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A36" w:rsidRPr="00350A36" w:rsidRDefault="00350A36">
      <w:pPr>
        <w:pStyle w:val="ConsPlusNormal"/>
        <w:jc w:val="both"/>
        <w:outlineLvl w:val="0"/>
        <w:rPr>
          <w:rFonts w:ascii="Times New Roman" w:hAnsi="Times New Roman" w:cs="Times New Roman"/>
        </w:rPr>
      </w:pPr>
      <w:bookmarkStart w:id="0" w:name="_GoBack"/>
      <w:bookmarkEnd w:id="0"/>
      <w:r w:rsidRPr="00350A36">
        <w:rPr>
          <w:rFonts w:ascii="Times New Roman" w:hAnsi="Times New Roman" w:cs="Times New Roman"/>
        </w:rPr>
        <w:t>Зарегистрировано в Национальном реестре правовых актов</w:t>
      </w:r>
    </w:p>
    <w:p w:rsidR="00350A36" w:rsidRPr="00350A36" w:rsidRDefault="00350A36">
      <w:pPr>
        <w:pStyle w:val="ConsPlusNormal"/>
        <w:spacing w:before="220"/>
        <w:jc w:val="both"/>
        <w:rPr>
          <w:rFonts w:ascii="Times New Roman" w:hAnsi="Times New Roman" w:cs="Times New Roman"/>
        </w:rPr>
      </w:pPr>
      <w:r w:rsidRPr="00350A36">
        <w:rPr>
          <w:rFonts w:ascii="Times New Roman" w:hAnsi="Times New Roman" w:cs="Times New Roman"/>
        </w:rPr>
        <w:t>Республики Беларусь 29 июля 2016 г. N 8/31125</w:t>
      </w:r>
    </w:p>
    <w:p w:rsidR="00350A36" w:rsidRPr="00350A36" w:rsidRDefault="00350A36">
      <w:pPr>
        <w:pStyle w:val="ConsPlusNormal"/>
        <w:pBdr>
          <w:top w:val="single" w:sz="6" w:space="0" w:color="auto"/>
        </w:pBdr>
        <w:spacing w:before="100" w:after="100"/>
        <w:jc w:val="both"/>
        <w:rPr>
          <w:rFonts w:ascii="Times New Roman" w:hAnsi="Times New Roman" w:cs="Times New Roman"/>
          <w:sz w:val="2"/>
          <w:szCs w:val="2"/>
        </w:rPr>
      </w:pPr>
    </w:p>
    <w:p w:rsidR="00350A36" w:rsidRPr="00350A36" w:rsidRDefault="00350A36">
      <w:pPr>
        <w:pStyle w:val="ConsPlusNormal"/>
        <w:rPr>
          <w:rFonts w:ascii="Times New Roman" w:hAnsi="Times New Roman" w:cs="Times New Roman"/>
        </w:rPr>
      </w:pPr>
    </w:p>
    <w:p w:rsidR="00350A36" w:rsidRPr="00350A36" w:rsidRDefault="00350A36">
      <w:pPr>
        <w:pStyle w:val="ConsPlusTitle"/>
        <w:jc w:val="center"/>
        <w:rPr>
          <w:rFonts w:ascii="Times New Roman" w:hAnsi="Times New Roman" w:cs="Times New Roman"/>
        </w:rPr>
      </w:pPr>
      <w:r w:rsidRPr="00350A36">
        <w:rPr>
          <w:rFonts w:ascii="Times New Roman" w:hAnsi="Times New Roman" w:cs="Times New Roman"/>
        </w:rPr>
        <w:t>ПОСТАНОВЛЕНИЕ МИНИСТЕРСТВА ЖИЛИЩНО-КОММУНАЛЬНОГО ХОЗЯЙСТВА РЕСПУБЛИКИ БЕЛАРУСЬ</w:t>
      </w:r>
    </w:p>
    <w:p w:rsidR="00350A36" w:rsidRPr="00350A36" w:rsidRDefault="00350A36">
      <w:pPr>
        <w:pStyle w:val="ConsPlusTitle"/>
        <w:jc w:val="center"/>
        <w:rPr>
          <w:rFonts w:ascii="Times New Roman" w:hAnsi="Times New Roman" w:cs="Times New Roman"/>
        </w:rPr>
      </w:pPr>
      <w:r w:rsidRPr="00350A36">
        <w:rPr>
          <w:rFonts w:ascii="Times New Roman" w:hAnsi="Times New Roman" w:cs="Times New Roman"/>
        </w:rPr>
        <w:t>15 апреля 2016 г. N 13</w:t>
      </w:r>
    </w:p>
    <w:p w:rsidR="00350A36" w:rsidRPr="00350A36" w:rsidRDefault="00350A36">
      <w:pPr>
        <w:pStyle w:val="ConsPlusTitle"/>
        <w:jc w:val="center"/>
        <w:rPr>
          <w:rFonts w:ascii="Times New Roman" w:hAnsi="Times New Roman" w:cs="Times New Roman"/>
        </w:rPr>
      </w:pPr>
    </w:p>
    <w:p w:rsidR="00350A36" w:rsidRPr="00350A36" w:rsidRDefault="00350A36">
      <w:pPr>
        <w:pStyle w:val="ConsPlusTitle"/>
        <w:jc w:val="center"/>
        <w:rPr>
          <w:rFonts w:ascii="Times New Roman" w:hAnsi="Times New Roman" w:cs="Times New Roman"/>
        </w:rPr>
      </w:pPr>
      <w:r w:rsidRPr="00350A36">
        <w:rPr>
          <w:rFonts w:ascii="Times New Roman" w:hAnsi="Times New Roman" w:cs="Times New Roman"/>
        </w:rPr>
        <w:t>ОБ УТВЕРЖДЕНИИ ИНСТРУКЦИИ О ПОРЯДКЕ ПЛАНИРОВАНИЯ И КАЛЬКУЛИРОВАНИЯ ЗАТРАТ НА ОКАЗАНИЕ ОТДЕЛЬНЫХ ЖИЛИЩНО-КОММУНАЛЬНЫХ УСЛУГ</w:t>
      </w:r>
    </w:p>
    <w:p w:rsidR="00350A36" w:rsidRPr="00350A36" w:rsidRDefault="00350A36">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50A36" w:rsidRPr="00350A36">
        <w:trPr>
          <w:jc w:val="center"/>
        </w:trPr>
        <w:tc>
          <w:tcPr>
            <w:tcW w:w="9294" w:type="dxa"/>
            <w:tcBorders>
              <w:top w:val="nil"/>
              <w:left w:val="single" w:sz="24" w:space="0" w:color="CED3F1"/>
              <w:bottom w:val="nil"/>
              <w:right w:val="single" w:sz="24" w:space="0" w:color="F4F3F8"/>
            </w:tcBorders>
            <w:shd w:val="clear" w:color="auto" w:fill="F4F3F8"/>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 xml:space="preserve">(в ред. постановлений </w:t>
            </w:r>
            <w:proofErr w:type="spellStart"/>
            <w:r w:rsidRPr="00350A36">
              <w:rPr>
                <w:rFonts w:ascii="Times New Roman" w:hAnsi="Times New Roman" w:cs="Times New Roman"/>
              </w:rPr>
              <w:t>Минжилкомхоза</w:t>
            </w:r>
            <w:proofErr w:type="spellEnd"/>
            <w:r w:rsidRPr="00350A36">
              <w:rPr>
                <w:rFonts w:ascii="Times New Roman" w:hAnsi="Times New Roman" w:cs="Times New Roman"/>
              </w:rPr>
              <w:t xml:space="preserve"> от 22.02.2017 </w:t>
            </w:r>
            <w:hyperlink r:id="rId4" w:history="1">
              <w:r w:rsidRPr="00350A36">
                <w:rPr>
                  <w:rFonts w:ascii="Times New Roman" w:hAnsi="Times New Roman" w:cs="Times New Roman"/>
                </w:rPr>
                <w:t>N 3</w:t>
              </w:r>
            </w:hyperlink>
            <w:r w:rsidRPr="00350A36">
              <w:rPr>
                <w:rFonts w:ascii="Times New Roman" w:hAnsi="Times New Roman" w:cs="Times New Roman"/>
              </w:rPr>
              <w:t>,</w:t>
            </w:r>
          </w:p>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 xml:space="preserve">от 04.07.2018 </w:t>
            </w:r>
            <w:hyperlink r:id="rId5" w:history="1">
              <w:r w:rsidRPr="00350A36">
                <w:rPr>
                  <w:rFonts w:ascii="Times New Roman" w:hAnsi="Times New Roman" w:cs="Times New Roman"/>
                </w:rPr>
                <w:t>N 4</w:t>
              </w:r>
            </w:hyperlink>
            <w:r w:rsidRPr="00350A36">
              <w:rPr>
                <w:rFonts w:ascii="Times New Roman" w:hAnsi="Times New Roman" w:cs="Times New Roman"/>
              </w:rPr>
              <w:t xml:space="preserve">, от 24.11.2020 </w:t>
            </w:r>
            <w:hyperlink r:id="rId6" w:history="1">
              <w:r w:rsidRPr="00350A36">
                <w:rPr>
                  <w:rFonts w:ascii="Times New Roman" w:hAnsi="Times New Roman" w:cs="Times New Roman"/>
                </w:rPr>
                <w:t>N 22</w:t>
              </w:r>
            </w:hyperlink>
            <w:r w:rsidRPr="00350A36">
              <w:rPr>
                <w:rFonts w:ascii="Times New Roman" w:hAnsi="Times New Roman" w:cs="Times New Roman"/>
              </w:rPr>
              <w:t>)</w:t>
            </w:r>
          </w:p>
        </w:tc>
      </w:tr>
    </w:tbl>
    <w:p w:rsidR="00350A36" w:rsidRPr="00350A36" w:rsidRDefault="00350A36">
      <w:pPr>
        <w:pStyle w:val="ConsPlusNormal"/>
        <w:rPr>
          <w:rFonts w:ascii="Times New Roman" w:hAnsi="Times New Roman" w:cs="Times New Roman"/>
        </w:rPr>
      </w:pPr>
    </w:p>
    <w:p w:rsidR="00350A36" w:rsidRPr="00350A36" w:rsidRDefault="00350A36">
      <w:pPr>
        <w:pStyle w:val="ConsPlusNormal"/>
        <w:ind w:firstLine="540"/>
        <w:jc w:val="both"/>
        <w:rPr>
          <w:rFonts w:ascii="Times New Roman" w:hAnsi="Times New Roman" w:cs="Times New Roman"/>
        </w:rPr>
      </w:pPr>
      <w:r w:rsidRPr="00350A36">
        <w:rPr>
          <w:rFonts w:ascii="Times New Roman" w:hAnsi="Times New Roman" w:cs="Times New Roman"/>
        </w:rPr>
        <w:t xml:space="preserve">На основании </w:t>
      </w:r>
      <w:hyperlink r:id="rId7" w:history="1">
        <w:r w:rsidRPr="00350A36">
          <w:rPr>
            <w:rFonts w:ascii="Times New Roman" w:hAnsi="Times New Roman" w:cs="Times New Roman"/>
          </w:rPr>
          <w:t>абзаца второго подпункта 1.10 пункта 1</w:t>
        </w:r>
      </w:hyperlink>
      <w:r w:rsidRPr="00350A36">
        <w:rPr>
          <w:rFonts w:ascii="Times New Roman" w:hAnsi="Times New Roman" w:cs="Times New Roman"/>
        </w:rPr>
        <w:t xml:space="preserve"> Указа Президента Республики Беларусь от 5 декабря 2013 г. N 550 "О некоторых вопросах регулирования тарифов (цен) на жилищно-коммунальные услуги и внесении изменений и дополнений в некоторые указы Президента Республики Беларусь", </w:t>
      </w:r>
      <w:hyperlink r:id="rId8" w:history="1">
        <w:r w:rsidRPr="00350A36">
          <w:rPr>
            <w:rFonts w:ascii="Times New Roman" w:hAnsi="Times New Roman" w:cs="Times New Roman"/>
          </w:rPr>
          <w:t>подпункта 4.4 пункта 4</w:t>
        </w:r>
      </w:hyperlink>
      <w:r w:rsidRPr="00350A36">
        <w:rPr>
          <w:rFonts w:ascii="Times New Roman" w:hAnsi="Times New Roman" w:cs="Times New Roman"/>
        </w:rPr>
        <w:t xml:space="preserve"> Положения о Министерстве жилищно-коммунального хозяйства Республики Беларусь, утвержденного постановлением Совета Министров Республики Беларусь от 31 июля 2006 г. N 968, Министерство жилищно-коммунального хозяйства Республики Беларусь ПОСТАНОВЛЯЕТ:</w:t>
      </w:r>
    </w:p>
    <w:p w:rsidR="00350A36" w:rsidRPr="00350A36" w:rsidRDefault="00350A36">
      <w:pPr>
        <w:pStyle w:val="ConsPlusNormal"/>
        <w:jc w:val="both"/>
        <w:rPr>
          <w:rFonts w:ascii="Times New Roman" w:hAnsi="Times New Roman" w:cs="Times New Roman"/>
        </w:rPr>
      </w:pPr>
      <w:r w:rsidRPr="00350A36">
        <w:rPr>
          <w:rFonts w:ascii="Times New Roman" w:hAnsi="Times New Roman" w:cs="Times New Roman"/>
        </w:rPr>
        <w:t xml:space="preserve">(в ред. </w:t>
      </w:r>
      <w:hyperlink r:id="rId9" w:history="1">
        <w:r w:rsidRPr="00350A36">
          <w:rPr>
            <w:rFonts w:ascii="Times New Roman" w:hAnsi="Times New Roman" w:cs="Times New Roman"/>
          </w:rPr>
          <w:t>постановления</w:t>
        </w:r>
      </w:hyperlink>
      <w:r w:rsidRPr="00350A36">
        <w:rPr>
          <w:rFonts w:ascii="Times New Roman" w:hAnsi="Times New Roman" w:cs="Times New Roman"/>
        </w:rPr>
        <w:t xml:space="preserve"> </w:t>
      </w:r>
      <w:proofErr w:type="spellStart"/>
      <w:r w:rsidRPr="00350A36">
        <w:rPr>
          <w:rFonts w:ascii="Times New Roman" w:hAnsi="Times New Roman" w:cs="Times New Roman"/>
        </w:rPr>
        <w:t>Минжилкомхоза</w:t>
      </w:r>
      <w:proofErr w:type="spellEnd"/>
      <w:r w:rsidRPr="00350A36">
        <w:rPr>
          <w:rFonts w:ascii="Times New Roman" w:hAnsi="Times New Roman" w:cs="Times New Roman"/>
        </w:rPr>
        <w:t xml:space="preserve"> от 24.11.2020 N 22)</w:t>
      </w:r>
    </w:p>
    <w:p w:rsidR="00350A36" w:rsidRPr="00350A36" w:rsidRDefault="00350A36">
      <w:pPr>
        <w:pStyle w:val="ConsPlusNormal"/>
        <w:spacing w:before="220"/>
        <w:ind w:firstLine="540"/>
        <w:jc w:val="both"/>
        <w:rPr>
          <w:rFonts w:ascii="Times New Roman" w:hAnsi="Times New Roman" w:cs="Times New Roman"/>
        </w:rPr>
      </w:pPr>
      <w:r w:rsidRPr="00350A36">
        <w:rPr>
          <w:rFonts w:ascii="Times New Roman" w:hAnsi="Times New Roman" w:cs="Times New Roman"/>
        </w:rPr>
        <w:t xml:space="preserve">1. Утвердить </w:t>
      </w:r>
      <w:hyperlink w:anchor="P67" w:history="1">
        <w:r w:rsidRPr="00350A36">
          <w:rPr>
            <w:rFonts w:ascii="Times New Roman" w:hAnsi="Times New Roman" w:cs="Times New Roman"/>
          </w:rPr>
          <w:t>Инструкцию</w:t>
        </w:r>
      </w:hyperlink>
      <w:r w:rsidRPr="00350A36">
        <w:rPr>
          <w:rFonts w:ascii="Times New Roman" w:hAnsi="Times New Roman" w:cs="Times New Roman"/>
        </w:rPr>
        <w:t xml:space="preserve"> о порядке планирования и </w:t>
      </w:r>
      <w:proofErr w:type="spellStart"/>
      <w:r w:rsidRPr="00350A36">
        <w:rPr>
          <w:rFonts w:ascii="Times New Roman" w:hAnsi="Times New Roman" w:cs="Times New Roman"/>
        </w:rPr>
        <w:t>калькулирования</w:t>
      </w:r>
      <w:proofErr w:type="spellEnd"/>
      <w:r w:rsidRPr="00350A36">
        <w:rPr>
          <w:rFonts w:ascii="Times New Roman" w:hAnsi="Times New Roman" w:cs="Times New Roman"/>
        </w:rPr>
        <w:t xml:space="preserve"> затрат на оказание отдельных жилищно-коммунальных услуг (прилагается).</w:t>
      </w:r>
    </w:p>
    <w:p w:rsidR="00350A36" w:rsidRPr="00350A36" w:rsidRDefault="00350A36">
      <w:pPr>
        <w:pStyle w:val="ConsPlusNormal"/>
        <w:jc w:val="both"/>
        <w:rPr>
          <w:rFonts w:ascii="Times New Roman" w:hAnsi="Times New Roman" w:cs="Times New Roman"/>
        </w:rPr>
      </w:pPr>
      <w:r w:rsidRPr="00350A36">
        <w:rPr>
          <w:rFonts w:ascii="Times New Roman" w:hAnsi="Times New Roman" w:cs="Times New Roman"/>
        </w:rPr>
        <w:t xml:space="preserve">(в ред. </w:t>
      </w:r>
      <w:hyperlink r:id="rId10" w:history="1">
        <w:r w:rsidRPr="00350A36">
          <w:rPr>
            <w:rFonts w:ascii="Times New Roman" w:hAnsi="Times New Roman" w:cs="Times New Roman"/>
          </w:rPr>
          <w:t>постановления</w:t>
        </w:r>
      </w:hyperlink>
      <w:r w:rsidRPr="00350A36">
        <w:rPr>
          <w:rFonts w:ascii="Times New Roman" w:hAnsi="Times New Roman" w:cs="Times New Roman"/>
        </w:rPr>
        <w:t xml:space="preserve"> </w:t>
      </w:r>
      <w:proofErr w:type="spellStart"/>
      <w:r w:rsidRPr="00350A36">
        <w:rPr>
          <w:rFonts w:ascii="Times New Roman" w:hAnsi="Times New Roman" w:cs="Times New Roman"/>
        </w:rPr>
        <w:t>Минжилкомхоза</w:t>
      </w:r>
      <w:proofErr w:type="spellEnd"/>
      <w:r w:rsidRPr="00350A36">
        <w:rPr>
          <w:rFonts w:ascii="Times New Roman" w:hAnsi="Times New Roman" w:cs="Times New Roman"/>
        </w:rPr>
        <w:t xml:space="preserve"> от 24.11.2020 N 22)</w:t>
      </w:r>
    </w:p>
    <w:p w:rsidR="00350A36" w:rsidRPr="00350A36" w:rsidRDefault="00350A36">
      <w:pPr>
        <w:pStyle w:val="ConsPlusNormal"/>
        <w:spacing w:before="220"/>
        <w:ind w:firstLine="540"/>
        <w:jc w:val="both"/>
        <w:rPr>
          <w:rFonts w:ascii="Times New Roman" w:hAnsi="Times New Roman" w:cs="Times New Roman"/>
        </w:rPr>
      </w:pPr>
      <w:r w:rsidRPr="00350A36">
        <w:rPr>
          <w:rFonts w:ascii="Times New Roman" w:hAnsi="Times New Roman" w:cs="Times New Roman"/>
        </w:rPr>
        <w:t xml:space="preserve">2. Признать утратившим силу </w:t>
      </w:r>
      <w:hyperlink r:id="rId11" w:history="1">
        <w:r w:rsidRPr="00350A36">
          <w:rPr>
            <w:rFonts w:ascii="Times New Roman" w:hAnsi="Times New Roman" w:cs="Times New Roman"/>
          </w:rPr>
          <w:t>постановление</w:t>
        </w:r>
      </w:hyperlink>
      <w:r w:rsidRPr="00350A36">
        <w:rPr>
          <w:rFonts w:ascii="Times New Roman" w:hAnsi="Times New Roman" w:cs="Times New Roman"/>
        </w:rPr>
        <w:t xml:space="preserve"> Министерства жилищно-коммунального хозяйства Республики Беларусь от 3 июня 2014 г. N 11 "Об утверждении Инструкции о порядке планирования и </w:t>
      </w:r>
      <w:proofErr w:type="spellStart"/>
      <w:r w:rsidRPr="00350A36">
        <w:rPr>
          <w:rFonts w:ascii="Times New Roman" w:hAnsi="Times New Roman" w:cs="Times New Roman"/>
        </w:rPr>
        <w:t>калькулирования</w:t>
      </w:r>
      <w:proofErr w:type="spellEnd"/>
      <w:r w:rsidRPr="00350A36">
        <w:rPr>
          <w:rFonts w:ascii="Times New Roman" w:hAnsi="Times New Roman" w:cs="Times New Roman"/>
        </w:rPr>
        <w:t xml:space="preserve"> затрат на оказание услуг по техническому обслуживанию, теплоснабжению (по услугам, оказываемым организациями Министерства жилищно-коммунального хозяйства Республики Беларусь), водоснабжению, водоотведению (канализации), пользованию лифтом, вывозу, обезвреживанию и переработке твердых коммунальных отходов" (Национальный правовой Интернет-портал Республики Беларусь, 11.09.2014, 8/29072).</w:t>
      </w:r>
    </w:p>
    <w:p w:rsidR="00350A36" w:rsidRPr="00350A36" w:rsidRDefault="00350A36">
      <w:pPr>
        <w:pStyle w:val="ConsPlusNormal"/>
        <w:spacing w:before="220"/>
        <w:ind w:firstLine="540"/>
        <w:jc w:val="both"/>
        <w:rPr>
          <w:rFonts w:ascii="Times New Roman" w:hAnsi="Times New Roman" w:cs="Times New Roman"/>
        </w:rPr>
      </w:pPr>
      <w:r w:rsidRPr="00350A36">
        <w:rPr>
          <w:rFonts w:ascii="Times New Roman" w:hAnsi="Times New Roman" w:cs="Times New Roman"/>
        </w:rPr>
        <w:t>3. Настоящее постановление вступает в силу после его официального опубликования.</w:t>
      </w:r>
    </w:p>
    <w:p w:rsidR="00350A36" w:rsidRPr="00350A36" w:rsidRDefault="00350A36">
      <w:pPr>
        <w:pStyle w:val="ConsPlusNormal"/>
        <w:rPr>
          <w:rFonts w:ascii="Times New Roman" w:hAnsi="Times New Roman" w:cs="Times New Roman"/>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50A36" w:rsidRPr="00350A36">
        <w:tc>
          <w:tcPr>
            <w:tcW w:w="4677" w:type="dxa"/>
            <w:tcBorders>
              <w:top w:val="nil"/>
              <w:left w:val="nil"/>
              <w:bottom w:val="nil"/>
              <w:right w:val="nil"/>
            </w:tcBorders>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Министр</w:t>
            </w:r>
          </w:p>
        </w:tc>
        <w:tc>
          <w:tcPr>
            <w:tcW w:w="4677" w:type="dxa"/>
            <w:tcBorders>
              <w:top w:val="nil"/>
              <w:left w:val="nil"/>
              <w:bottom w:val="nil"/>
              <w:right w:val="nil"/>
            </w:tcBorders>
          </w:tcPr>
          <w:p w:rsidR="00350A36" w:rsidRPr="00350A36" w:rsidRDefault="00350A36">
            <w:pPr>
              <w:pStyle w:val="ConsPlusNormal"/>
              <w:jc w:val="right"/>
              <w:rPr>
                <w:rFonts w:ascii="Times New Roman" w:hAnsi="Times New Roman" w:cs="Times New Roman"/>
              </w:rPr>
            </w:pPr>
            <w:r w:rsidRPr="00350A36">
              <w:rPr>
                <w:rFonts w:ascii="Times New Roman" w:hAnsi="Times New Roman" w:cs="Times New Roman"/>
              </w:rPr>
              <w:t>А.А.Терехов</w:t>
            </w:r>
          </w:p>
        </w:tc>
      </w:tr>
    </w:tbl>
    <w:p w:rsidR="00350A36" w:rsidRPr="00350A36" w:rsidRDefault="00350A36">
      <w:pPr>
        <w:pStyle w:val="ConsPlusNormal"/>
        <w:rPr>
          <w:rFonts w:ascii="Times New Roman" w:hAnsi="Times New Roman" w:cs="Times New Roman"/>
        </w:rPr>
      </w:pPr>
    </w:p>
    <w:p w:rsidR="00350A36" w:rsidRPr="00350A36" w:rsidRDefault="00350A36">
      <w:pPr>
        <w:pStyle w:val="ConsPlusNonformat"/>
        <w:jc w:val="both"/>
        <w:rPr>
          <w:rFonts w:ascii="Times New Roman" w:hAnsi="Times New Roman" w:cs="Times New Roman"/>
        </w:rPr>
      </w:pPr>
      <w:r w:rsidRPr="00350A36">
        <w:rPr>
          <w:rFonts w:ascii="Times New Roman" w:hAnsi="Times New Roman" w:cs="Times New Roman"/>
        </w:rPr>
        <w:t xml:space="preserve">СОГЛАСОВАНО                    </w:t>
      </w:r>
      <w:proofErr w:type="spellStart"/>
      <w:r w:rsidRPr="00350A36">
        <w:rPr>
          <w:rFonts w:ascii="Times New Roman" w:hAnsi="Times New Roman" w:cs="Times New Roman"/>
        </w:rPr>
        <w:t>СОГЛАСОВАНО</w:t>
      </w:r>
      <w:proofErr w:type="spellEnd"/>
    </w:p>
    <w:p w:rsidR="00350A36" w:rsidRPr="00350A36" w:rsidRDefault="00350A36">
      <w:pPr>
        <w:pStyle w:val="ConsPlusNonformat"/>
        <w:jc w:val="both"/>
        <w:rPr>
          <w:rFonts w:ascii="Times New Roman" w:hAnsi="Times New Roman" w:cs="Times New Roman"/>
        </w:rPr>
      </w:pPr>
      <w:r w:rsidRPr="00350A36">
        <w:rPr>
          <w:rFonts w:ascii="Times New Roman" w:hAnsi="Times New Roman" w:cs="Times New Roman"/>
        </w:rPr>
        <w:t>Министр финансов               Председатель</w:t>
      </w:r>
    </w:p>
    <w:p w:rsidR="00350A36" w:rsidRPr="00350A36" w:rsidRDefault="00350A36">
      <w:pPr>
        <w:pStyle w:val="ConsPlusNonformat"/>
        <w:jc w:val="both"/>
        <w:rPr>
          <w:rFonts w:ascii="Times New Roman" w:hAnsi="Times New Roman" w:cs="Times New Roman"/>
        </w:rPr>
      </w:pPr>
      <w:r w:rsidRPr="00350A36">
        <w:rPr>
          <w:rFonts w:ascii="Times New Roman" w:hAnsi="Times New Roman" w:cs="Times New Roman"/>
        </w:rPr>
        <w:t>Республики Беларусь            Брестского областного</w:t>
      </w:r>
    </w:p>
    <w:p w:rsidR="00350A36" w:rsidRPr="00350A36" w:rsidRDefault="00350A36">
      <w:pPr>
        <w:pStyle w:val="ConsPlusNonformat"/>
        <w:jc w:val="both"/>
        <w:rPr>
          <w:rFonts w:ascii="Times New Roman" w:hAnsi="Times New Roman" w:cs="Times New Roman"/>
        </w:rPr>
      </w:pPr>
      <w:r w:rsidRPr="00350A36">
        <w:rPr>
          <w:rFonts w:ascii="Times New Roman" w:hAnsi="Times New Roman" w:cs="Times New Roman"/>
        </w:rPr>
        <w:t xml:space="preserve">         </w:t>
      </w:r>
      <w:proofErr w:type="spellStart"/>
      <w:r w:rsidRPr="00350A36">
        <w:rPr>
          <w:rFonts w:ascii="Times New Roman" w:hAnsi="Times New Roman" w:cs="Times New Roman"/>
        </w:rPr>
        <w:t>В.В.Амарин</w:t>
      </w:r>
      <w:proofErr w:type="spellEnd"/>
      <w:r w:rsidRPr="00350A36">
        <w:rPr>
          <w:rFonts w:ascii="Times New Roman" w:hAnsi="Times New Roman" w:cs="Times New Roman"/>
        </w:rPr>
        <w:t xml:space="preserve">            исполнительного комитета</w:t>
      </w:r>
    </w:p>
    <w:p w:rsidR="00350A36" w:rsidRPr="00350A36" w:rsidRDefault="00350A36">
      <w:pPr>
        <w:pStyle w:val="ConsPlusNonformat"/>
        <w:jc w:val="both"/>
        <w:rPr>
          <w:rFonts w:ascii="Times New Roman" w:hAnsi="Times New Roman" w:cs="Times New Roman"/>
        </w:rPr>
      </w:pPr>
      <w:r w:rsidRPr="00350A36">
        <w:rPr>
          <w:rFonts w:ascii="Times New Roman" w:hAnsi="Times New Roman" w:cs="Times New Roman"/>
        </w:rPr>
        <w:t>01.04.2016                               А.В.Лис</w:t>
      </w:r>
    </w:p>
    <w:p w:rsidR="00350A36" w:rsidRPr="00350A36" w:rsidRDefault="00350A36">
      <w:pPr>
        <w:pStyle w:val="ConsPlusNonformat"/>
        <w:jc w:val="both"/>
        <w:rPr>
          <w:rFonts w:ascii="Times New Roman" w:hAnsi="Times New Roman" w:cs="Times New Roman"/>
        </w:rPr>
      </w:pPr>
      <w:r w:rsidRPr="00350A36">
        <w:rPr>
          <w:rFonts w:ascii="Times New Roman" w:hAnsi="Times New Roman" w:cs="Times New Roman"/>
        </w:rPr>
        <w:t xml:space="preserve">                               06.04.2016</w:t>
      </w:r>
    </w:p>
    <w:p w:rsidR="00350A36" w:rsidRPr="00350A36" w:rsidRDefault="00350A36">
      <w:pPr>
        <w:pStyle w:val="ConsPlusNonformat"/>
        <w:jc w:val="both"/>
        <w:rPr>
          <w:rFonts w:ascii="Times New Roman" w:hAnsi="Times New Roman" w:cs="Times New Roman"/>
        </w:rPr>
      </w:pPr>
    </w:p>
    <w:p w:rsidR="00350A36" w:rsidRPr="00350A36" w:rsidRDefault="00350A36">
      <w:pPr>
        <w:pStyle w:val="ConsPlusNonformat"/>
        <w:jc w:val="both"/>
        <w:rPr>
          <w:rFonts w:ascii="Times New Roman" w:hAnsi="Times New Roman" w:cs="Times New Roman"/>
        </w:rPr>
      </w:pPr>
      <w:r w:rsidRPr="00350A36">
        <w:rPr>
          <w:rFonts w:ascii="Times New Roman" w:hAnsi="Times New Roman" w:cs="Times New Roman"/>
        </w:rPr>
        <w:t xml:space="preserve">СОГЛАСОВАНО                    </w:t>
      </w:r>
      <w:proofErr w:type="spellStart"/>
      <w:r w:rsidRPr="00350A36">
        <w:rPr>
          <w:rFonts w:ascii="Times New Roman" w:hAnsi="Times New Roman" w:cs="Times New Roman"/>
        </w:rPr>
        <w:t>СОГЛАСОВАНО</w:t>
      </w:r>
      <w:proofErr w:type="spellEnd"/>
    </w:p>
    <w:p w:rsidR="00350A36" w:rsidRPr="00350A36" w:rsidRDefault="00350A36">
      <w:pPr>
        <w:pStyle w:val="ConsPlusNonformat"/>
        <w:jc w:val="both"/>
        <w:rPr>
          <w:rFonts w:ascii="Times New Roman" w:hAnsi="Times New Roman" w:cs="Times New Roman"/>
        </w:rPr>
      </w:pPr>
      <w:r w:rsidRPr="00350A36">
        <w:rPr>
          <w:rFonts w:ascii="Times New Roman" w:hAnsi="Times New Roman" w:cs="Times New Roman"/>
        </w:rPr>
        <w:t xml:space="preserve">Председатель                   </w:t>
      </w:r>
      <w:proofErr w:type="spellStart"/>
      <w:r w:rsidRPr="00350A36">
        <w:rPr>
          <w:rFonts w:ascii="Times New Roman" w:hAnsi="Times New Roman" w:cs="Times New Roman"/>
        </w:rPr>
        <w:t>Председатель</w:t>
      </w:r>
      <w:proofErr w:type="spellEnd"/>
    </w:p>
    <w:p w:rsidR="00350A36" w:rsidRPr="00350A36" w:rsidRDefault="00350A36">
      <w:pPr>
        <w:pStyle w:val="ConsPlusNonformat"/>
        <w:jc w:val="both"/>
        <w:rPr>
          <w:rFonts w:ascii="Times New Roman" w:hAnsi="Times New Roman" w:cs="Times New Roman"/>
        </w:rPr>
      </w:pPr>
      <w:r w:rsidRPr="00350A36">
        <w:rPr>
          <w:rFonts w:ascii="Times New Roman" w:hAnsi="Times New Roman" w:cs="Times New Roman"/>
        </w:rPr>
        <w:t>Витебского областного          Гомельского областного</w:t>
      </w:r>
    </w:p>
    <w:p w:rsidR="00350A36" w:rsidRPr="00350A36" w:rsidRDefault="00350A36">
      <w:pPr>
        <w:pStyle w:val="ConsPlusNonformat"/>
        <w:jc w:val="both"/>
        <w:rPr>
          <w:rFonts w:ascii="Times New Roman" w:hAnsi="Times New Roman" w:cs="Times New Roman"/>
        </w:rPr>
      </w:pPr>
      <w:r w:rsidRPr="00350A36">
        <w:rPr>
          <w:rFonts w:ascii="Times New Roman" w:hAnsi="Times New Roman" w:cs="Times New Roman"/>
        </w:rPr>
        <w:t>исполнительного комитета       исполнительного комитета</w:t>
      </w:r>
    </w:p>
    <w:p w:rsidR="00350A36" w:rsidRPr="00350A36" w:rsidRDefault="00350A36">
      <w:pPr>
        <w:pStyle w:val="ConsPlusNonformat"/>
        <w:jc w:val="both"/>
        <w:rPr>
          <w:rFonts w:ascii="Times New Roman" w:hAnsi="Times New Roman" w:cs="Times New Roman"/>
        </w:rPr>
      </w:pPr>
      <w:r w:rsidRPr="00350A36">
        <w:rPr>
          <w:rFonts w:ascii="Times New Roman" w:hAnsi="Times New Roman" w:cs="Times New Roman"/>
        </w:rPr>
        <w:t xml:space="preserve">          </w:t>
      </w:r>
      <w:proofErr w:type="spellStart"/>
      <w:r w:rsidRPr="00350A36">
        <w:rPr>
          <w:rFonts w:ascii="Times New Roman" w:hAnsi="Times New Roman" w:cs="Times New Roman"/>
        </w:rPr>
        <w:t>Н.Н.Шерстнев</w:t>
      </w:r>
      <w:proofErr w:type="spellEnd"/>
      <w:r w:rsidRPr="00350A36">
        <w:rPr>
          <w:rFonts w:ascii="Times New Roman" w:hAnsi="Times New Roman" w:cs="Times New Roman"/>
        </w:rPr>
        <w:t xml:space="preserve">                   </w:t>
      </w:r>
      <w:proofErr w:type="spellStart"/>
      <w:r w:rsidRPr="00350A36">
        <w:rPr>
          <w:rFonts w:ascii="Times New Roman" w:hAnsi="Times New Roman" w:cs="Times New Roman"/>
        </w:rPr>
        <w:t>В.А.Дворник</w:t>
      </w:r>
      <w:proofErr w:type="spellEnd"/>
    </w:p>
    <w:p w:rsidR="00350A36" w:rsidRPr="00350A36" w:rsidRDefault="00350A36">
      <w:pPr>
        <w:pStyle w:val="ConsPlusNonformat"/>
        <w:jc w:val="both"/>
        <w:rPr>
          <w:rFonts w:ascii="Times New Roman" w:hAnsi="Times New Roman" w:cs="Times New Roman"/>
        </w:rPr>
      </w:pPr>
      <w:r w:rsidRPr="00350A36">
        <w:rPr>
          <w:rFonts w:ascii="Times New Roman" w:hAnsi="Times New Roman" w:cs="Times New Roman"/>
        </w:rPr>
        <w:t>08.04.2016                     12.04.2016</w:t>
      </w:r>
    </w:p>
    <w:p w:rsidR="00350A36" w:rsidRPr="00350A36" w:rsidRDefault="00350A36">
      <w:pPr>
        <w:pStyle w:val="ConsPlusNonformat"/>
        <w:jc w:val="both"/>
        <w:rPr>
          <w:rFonts w:ascii="Times New Roman" w:hAnsi="Times New Roman" w:cs="Times New Roman"/>
        </w:rPr>
      </w:pPr>
    </w:p>
    <w:p w:rsidR="00350A36" w:rsidRPr="00350A36" w:rsidRDefault="00350A36">
      <w:pPr>
        <w:pStyle w:val="ConsPlusNonformat"/>
        <w:jc w:val="both"/>
        <w:rPr>
          <w:rFonts w:ascii="Times New Roman" w:hAnsi="Times New Roman" w:cs="Times New Roman"/>
        </w:rPr>
      </w:pPr>
      <w:r w:rsidRPr="00350A36">
        <w:rPr>
          <w:rFonts w:ascii="Times New Roman" w:hAnsi="Times New Roman" w:cs="Times New Roman"/>
        </w:rPr>
        <w:t xml:space="preserve">СОГЛАСОВАНО                    </w:t>
      </w:r>
      <w:proofErr w:type="spellStart"/>
      <w:r w:rsidRPr="00350A36">
        <w:rPr>
          <w:rFonts w:ascii="Times New Roman" w:hAnsi="Times New Roman" w:cs="Times New Roman"/>
        </w:rPr>
        <w:t>СОГЛАСОВАНО</w:t>
      </w:r>
      <w:proofErr w:type="spellEnd"/>
    </w:p>
    <w:p w:rsidR="00350A36" w:rsidRPr="00350A36" w:rsidRDefault="00350A36">
      <w:pPr>
        <w:pStyle w:val="ConsPlusNonformat"/>
        <w:jc w:val="both"/>
        <w:rPr>
          <w:rFonts w:ascii="Times New Roman" w:hAnsi="Times New Roman" w:cs="Times New Roman"/>
        </w:rPr>
      </w:pPr>
      <w:r w:rsidRPr="00350A36">
        <w:rPr>
          <w:rFonts w:ascii="Times New Roman" w:hAnsi="Times New Roman" w:cs="Times New Roman"/>
        </w:rPr>
        <w:t xml:space="preserve">Председатель                   </w:t>
      </w:r>
      <w:proofErr w:type="spellStart"/>
      <w:r w:rsidRPr="00350A36">
        <w:rPr>
          <w:rFonts w:ascii="Times New Roman" w:hAnsi="Times New Roman" w:cs="Times New Roman"/>
        </w:rPr>
        <w:t>Председатель</w:t>
      </w:r>
      <w:proofErr w:type="spellEnd"/>
    </w:p>
    <w:p w:rsidR="00350A36" w:rsidRPr="00350A36" w:rsidRDefault="00350A36">
      <w:pPr>
        <w:pStyle w:val="ConsPlusNonformat"/>
        <w:jc w:val="both"/>
        <w:rPr>
          <w:rFonts w:ascii="Times New Roman" w:hAnsi="Times New Roman" w:cs="Times New Roman"/>
        </w:rPr>
      </w:pPr>
      <w:r w:rsidRPr="00350A36">
        <w:rPr>
          <w:rFonts w:ascii="Times New Roman" w:hAnsi="Times New Roman" w:cs="Times New Roman"/>
        </w:rPr>
        <w:t>Гродненского областного        Минского областного</w:t>
      </w:r>
    </w:p>
    <w:p w:rsidR="00350A36" w:rsidRPr="00350A36" w:rsidRDefault="00350A36">
      <w:pPr>
        <w:pStyle w:val="ConsPlusNonformat"/>
        <w:jc w:val="both"/>
        <w:rPr>
          <w:rFonts w:ascii="Times New Roman" w:hAnsi="Times New Roman" w:cs="Times New Roman"/>
        </w:rPr>
      </w:pPr>
      <w:r w:rsidRPr="00350A36">
        <w:rPr>
          <w:rFonts w:ascii="Times New Roman" w:hAnsi="Times New Roman" w:cs="Times New Roman"/>
        </w:rPr>
        <w:lastRenderedPageBreak/>
        <w:t>исполнительного комитета       исполнительного комитета</w:t>
      </w:r>
    </w:p>
    <w:p w:rsidR="00350A36" w:rsidRPr="00350A36" w:rsidRDefault="00350A36">
      <w:pPr>
        <w:pStyle w:val="ConsPlusNonformat"/>
        <w:jc w:val="both"/>
        <w:rPr>
          <w:rFonts w:ascii="Times New Roman" w:hAnsi="Times New Roman" w:cs="Times New Roman"/>
        </w:rPr>
      </w:pPr>
      <w:r w:rsidRPr="00350A36">
        <w:rPr>
          <w:rFonts w:ascii="Times New Roman" w:hAnsi="Times New Roman" w:cs="Times New Roman"/>
        </w:rPr>
        <w:t xml:space="preserve">          В.В.Кравцов                    С.Б.Шапиро</w:t>
      </w:r>
    </w:p>
    <w:p w:rsidR="00350A36" w:rsidRPr="00350A36" w:rsidRDefault="00350A36">
      <w:pPr>
        <w:pStyle w:val="ConsPlusNonformat"/>
        <w:jc w:val="both"/>
        <w:rPr>
          <w:rFonts w:ascii="Times New Roman" w:hAnsi="Times New Roman" w:cs="Times New Roman"/>
        </w:rPr>
      </w:pPr>
      <w:r w:rsidRPr="00350A36">
        <w:rPr>
          <w:rFonts w:ascii="Times New Roman" w:hAnsi="Times New Roman" w:cs="Times New Roman"/>
        </w:rPr>
        <w:t>07.04.2016                     11.04.2016</w:t>
      </w:r>
    </w:p>
    <w:p w:rsidR="00350A36" w:rsidRPr="00350A36" w:rsidRDefault="00350A36">
      <w:pPr>
        <w:pStyle w:val="ConsPlusNonformat"/>
        <w:jc w:val="both"/>
        <w:rPr>
          <w:rFonts w:ascii="Times New Roman" w:hAnsi="Times New Roman" w:cs="Times New Roman"/>
        </w:rPr>
      </w:pPr>
    </w:p>
    <w:p w:rsidR="00350A36" w:rsidRPr="00350A36" w:rsidRDefault="00350A36">
      <w:pPr>
        <w:pStyle w:val="ConsPlusNonformat"/>
        <w:jc w:val="both"/>
        <w:rPr>
          <w:rFonts w:ascii="Times New Roman" w:hAnsi="Times New Roman" w:cs="Times New Roman"/>
        </w:rPr>
      </w:pPr>
      <w:r w:rsidRPr="00350A36">
        <w:rPr>
          <w:rFonts w:ascii="Times New Roman" w:hAnsi="Times New Roman" w:cs="Times New Roman"/>
        </w:rPr>
        <w:t xml:space="preserve">СОГЛАСОВАНО                    </w:t>
      </w:r>
      <w:proofErr w:type="spellStart"/>
      <w:r w:rsidRPr="00350A36">
        <w:rPr>
          <w:rFonts w:ascii="Times New Roman" w:hAnsi="Times New Roman" w:cs="Times New Roman"/>
        </w:rPr>
        <w:t>СОГЛАСОВАНО</w:t>
      </w:r>
      <w:proofErr w:type="spellEnd"/>
    </w:p>
    <w:p w:rsidR="00350A36" w:rsidRPr="00350A36" w:rsidRDefault="00350A36">
      <w:pPr>
        <w:pStyle w:val="ConsPlusNonformat"/>
        <w:jc w:val="both"/>
        <w:rPr>
          <w:rFonts w:ascii="Times New Roman" w:hAnsi="Times New Roman" w:cs="Times New Roman"/>
        </w:rPr>
      </w:pPr>
      <w:r w:rsidRPr="00350A36">
        <w:rPr>
          <w:rFonts w:ascii="Times New Roman" w:hAnsi="Times New Roman" w:cs="Times New Roman"/>
        </w:rPr>
        <w:t xml:space="preserve">Председатель                   </w:t>
      </w:r>
      <w:proofErr w:type="spellStart"/>
      <w:r w:rsidRPr="00350A36">
        <w:rPr>
          <w:rFonts w:ascii="Times New Roman" w:hAnsi="Times New Roman" w:cs="Times New Roman"/>
        </w:rPr>
        <w:t>Председатель</w:t>
      </w:r>
      <w:proofErr w:type="spellEnd"/>
    </w:p>
    <w:p w:rsidR="00350A36" w:rsidRPr="00350A36" w:rsidRDefault="00350A36">
      <w:pPr>
        <w:pStyle w:val="ConsPlusNonformat"/>
        <w:jc w:val="both"/>
        <w:rPr>
          <w:rFonts w:ascii="Times New Roman" w:hAnsi="Times New Roman" w:cs="Times New Roman"/>
        </w:rPr>
      </w:pPr>
      <w:r w:rsidRPr="00350A36">
        <w:rPr>
          <w:rFonts w:ascii="Times New Roman" w:hAnsi="Times New Roman" w:cs="Times New Roman"/>
        </w:rPr>
        <w:t>Могилевского областного        Минского городского</w:t>
      </w:r>
    </w:p>
    <w:p w:rsidR="00350A36" w:rsidRPr="00350A36" w:rsidRDefault="00350A36">
      <w:pPr>
        <w:pStyle w:val="ConsPlusNonformat"/>
        <w:jc w:val="both"/>
        <w:rPr>
          <w:rFonts w:ascii="Times New Roman" w:hAnsi="Times New Roman" w:cs="Times New Roman"/>
        </w:rPr>
      </w:pPr>
      <w:r w:rsidRPr="00350A36">
        <w:rPr>
          <w:rFonts w:ascii="Times New Roman" w:hAnsi="Times New Roman" w:cs="Times New Roman"/>
        </w:rPr>
        <w:t>исполнительного комитета       исполнительного комитета</w:t>
      </w:r>
    </w:p>
    <w:p w:rsidR="00350A36" w:rsidRPr="00350A36" w:rsidRDefault="00350A36">
      <w:pPr>
        <w:pStyle w:val="ConsPlusNonformat"/>
        <w:jc w:val="both"/>
        <w:rPr>
          <w:rFonts w:ascii="Times New Roman" w:hAnsi="Times New Roman" w:cs="Times New Roman"/>
        </w:rPr>
      </w:pPr>
      <w:r w:rsidRPr="00350A36">
        <w:rPr>
          <w:rFonts w:ascii="Times New Roman" w:hAnsi="Times New Roman" w:cs="Times New Roman"/>
        </w:rPr>
        <w:t xml:space="preserve">          </w:t>
      </w:r>
      <w:proofErr w:type="spellStart"/>
      <w:r w:rsidRPr="00350A36">
        <w:rPr>
          <w:rFonts w:ascii="Times New Roman" w:hAnsi="Times New Roman" w:cs="Times New Roman"/>
        </w:rPr>
        <w:t>В.В.Доманевский</w:t>
      </w:r>
      <w:proofErr w:type="spellEnd"/>
      <w:r w:rsidRPr="00350A36">
        <w:rPr>
          <w:rFonts w:ascii="Times New Roman" w:hAnsi="Times New Roman" w:cs="Times New Roman"/>
        </w:rPr>
        <w:t xml:space="preserve">                </w:t>
      </w:r>
      <w:proofErr w:type="spellStart"/>
      <w:r w:rsidRPr="00350A36">
        <w:rPr>
          <w:rFonts w:ascii="Times New Roman" w:hAnsi="Times New Roman" w:cs="Times New Roman"/>
        </w:rPr>
        <w:t>А.В.Шорец</w:t>
      </w:r>
      <w:proofErr w:type="spellEnd"/>
    </w:p>
    <w:p w:rsidR="00350A36" w:rsidRPr="00350A36" w:rsidRDefault="00350A36">
      <w:pPr>
        <w:pStyle w:val="ConsPlusNonformat"/>
        <w:jc w:val="both"/>
        <w:rPr>
          <w:rFonts w:ascii="Times New Roman" w:hAnsi="Times New Roman" w:cs="Times New Roman"/>
        </w:rPr>
      </w:pPr>
      <w:r w:rsidRPr="00350A36">
        <w:rPr>
          <w:rFonts w:ascii="Times New Roman" w:hAnsi="Times New Roman" w:cs="Times New Roman"/>
        </w:rPr>
        <w:t>08.04.2016                     12.04.2016</w:t>
      </w:r>
    </w:p>
    <w:p w:rsidR="00350A36" w:rsidRPr="00350A36" w:rsidRDefault="00350A36">
      <w:pPr>
        <w:pStyle w:val="ConsPlusNonformat"/>
        <w:jc w:val="both"/>
        <w:rPr>
          <w:rFonts w:ascii="Times New Roman" w:hAnsi="Times New Roman" w:cs="Times New Roman"/>
        </w:rPr>
      </w:pPr>
    </w:p>
    <w:p w:rsidR="00350A36" w:rsidRPr="00350A36" w:rsidRDefault="00350A36">
      <w:pPr>
        <w:pStyle w:val="ConsPlusNonformat"/>
        <w:jc w:val="both"/>
        <w:rPr>
          <w:rFonts w:ascii="Times New Roman" w:hAnsi="Times New Roman" w:cs="Times New Roman"/>
        </w:rPr>
      </w:pPr>
      <w:r w:rsidRPr="00350A36">
        <w:rPr>
          <w:rFonts w:ascii="Times New Roman" w:hAnsi="Times New Roman" w:cs="Times New Roman"/>
        </w:rPr>
        <w:t>СОГЛАСОВАНО</w:t>
      </w:r>
    </w:p>
    <w:p w:rsidR="00350A36" w:rsidRPr="00350A36" w:rsidRDefault="00350A36">
      <w:pPr>
        <w:pStyle w:val="ConsPlusNonformat"/>
        <w:jc w:val="both"/>
        <w:rPr>
          <w:rFonts w:ascii="Times New Roman" w:hAnsi="Times New Roman" w:cs="Times New Roman"/>
        </w:rPr>
      </w:pPr>
      <w:r w:rsidRPr="00350A36">
        <w:rPr>
          <w:rFonts w:ascii="Times New Roman" w:hAnsi="Times New Roman" w:cs="Times New Roman"/>
        </w:rPr>
        <w:t>Первый заместитель</w:t>
      </w:r>
    </w:p>
    <w:p w:rsidR="00350A36" w:rsidRPr="00350A36" w:rsidRDefault="00350A36">
      <w:pPr>
        <w:pStyle w:val="ConsPlusNonformat"/>
        <w:jc w:val="both"/>
        <w:rPr>
          <w:rFonts w:ascii="Times New Roman" w:hAnsi="Times New Roman" w:cs="Times New Roman"/>
        </w:rPr>
      </w:pPr>
      <w:r w:rsidRPr="00350A36">
        <w:rPr>
          <w:rFonts w:ascii="Times New Roman" w:hAnsi="Times New Roman" w:cs="Times New Roman"/>
        </w:rPr>
        <w:t>Министра экономики</w:t>
      </w:r>
    </w:p>
    <w:p w:rsidR="00350A36" w:rsidRPr="00350A36" w:rsidRDefault="00350A36">
      <w:pPr>
        <w:pStyle w:val="ConsPlusNonformat"/>
        <w:jc w:val="both"/>
        <w:rPr>
          <w:rFonts w:ascii="Times New Roman" w:hAnsi="Times New Roman" w:cs="Times New Roman"/>
        </w:rPr>
      </w:pPr>
      <w:r w:rsidRPr="00350A36">
        <w:rPr>
          <w:rFonts w:ascii="Times New Roman" w:hAnsi="Times New Roman" w:cs="Times New Roman"/>
        </w:rPr>
        <w:t>Республики Беларусь</w:t>
      </w:r>
    </w:p>
    <w:p w:rsidR="00350A36" w:rsidRPr="00350A36" w:rsidRDefault="00350A36">
      <w:pPr>
        <w:pStyle w:val="ConsPlusNonformat"/>
        <w:jc w:val="both"/>
        <w:rPr>
          <w:rFonts w:ascii="Times New Roman" w:hAnsi="Times New Roman" w:cs="Times New Roman"/>
        </w:rPr>
      </w:pPr>
      <w:r w:rsidRPr="00350A36">
        <w:rPr>
          <w:rFonts w:ascii="Times New Roman" w:hAnsi="Times New Roman" w:cs="Times New Roman"/>
        </w:rPr>
        <w:t xml:space="preserve">         А.М.Заборовский</w:t>
      </w:r>
    </w:p>
    <w:p w:rsidR="00350A36" w:rsidRPr="00350A36" w:rsidRDefault="00350A36">
      <w:pPr>
        <w:pStyle w:val="ConsPlusNonformat"/>
        <w:jc w:val="both"/>
        <w:rPr>
          <w:rFonts w:ascii="Times New Roman" w:hAnsi="Times New Roman" w:cs="Times New Roman"/>
        </w:rPr>
      </w:pPr>
      <w:r w:rsidRPr="00350A36">
        <w:rPr>
          <w:rFonts w:ascii="Times New Roman" w:hAnsi="Times New Roman" w:cs="Times New Roman"/>
        </w:rPr>
        <w:t>29.03.2016</w:t>
      </w:r>
    </w:p>
    <w:p w:rsidR="00350A36" w:rsidRPr="00350A36" w:rsidRDefault="00350A36">
      <w:pPr>
        <w:pStyle w:val="ConsPlusNormal"/>
        <w:rPr>
          <w:rFonts w:ascii="Times New Roman" w:hAnsi="Times New Roman" w:cs="Times New Roman"/>
        </w:rPr>
      </w:pPr>
    </w:p>
    <w:p w:rsidR="00350A36" w:rsidRPr="00350A36" w:rsidRDefault="00350A36">
      <w:pPr>
        <w:pStyle w:val="ConsPlusNormal"/>
        <w:rPr>
          <w:rFonts w:ascii="Times New Roman" w:hAnsi="Times New Roman" w:cs="Times New Roman"/>
        </w:rPr>
      </w:pPr>
    </w:p>
    <w:p w:rsidR="00350A36" w:rsidRPr="00350A36" w:rsidRDefault="00350A36">
      <w:pPr>
        <w:pStyle w:val="ConsPlusNormal"/>
        <w:rPr>
          <w:rFonts w:ascii="Times New Roman" w:hAnsi="Times New Roman" w:cs="Times New Roman"/>
        </w:rPr>
      </w:pPr>
    </w:p>
    <w:p w:rsidR="00350A36" w:rsidRPr="00350A36" w:rsidRDefault="00350A36">
      <w:pPr>
        <w:pStyle w:val="ConsPlusNormal"/>
        <w:rPr>
          <w:rFonts w:ascii="Times New Roman" w:hAnsi="Times New Roman" w:cs="Times New Roman"/>
        </w:rPr>
      </w:pPr>
    </w:p>
    <w:p w:rsidR="00350A36" w:rsidRPr="00350A36" w:rsidRDefault="00350A36">
      <w:pPr>
        <w:pStyle w:val="ConsPlusNormal"/>
        <w:rPr>
          <w:rFonts w:ascii="Times New Roman" w:hAnsi="Times New Roman" w:cs="Times New Roman"/>
        </w:rPr>
      </w:pPr>
    </w:p>
    <w:p w:rsidR="00350A36" w:rsidRPr="00350A36" w:rsidRDefault="00350A36">
      <w:pPr>
        <w:pStyle w:val="ConsPlusNonformat"/>
        <w:jc w:val="both"/>
        <w:rPr>
          <w:rFonts w:ascii="Times New Roman" w:hAnsi="Times New Roman" w:cs="Times New Roman"/>
        </w:rPr>
      </w:pPr>
      <w:r w:rsidRPr="00350A36">
        <w:rPr>
          <w:rFonts w:ascii="Times New Roman" w:hAnsi="Times New Roman" w:cs="Times New Roman"/>
        </w:rPr>
        <w:t xml:space="preserve">                                                    УТВЕРЖДЕНО</w:t>
      </w:r>
    </w:p>
    <w:p w:rsidR="00350A36" w:rsidRPr="00350A36" w:rsidRDefault="00350A36">
      <w:pPr>
        <w:pStyle w:val="ConsPlusNonformat"/>
        <w:jc w:val="both"/>
        <w:rPr>
          <w:rFonts w:ascii="Times New Roman" w:hAnsi="Times New Roman" w:cs="Times New Roman"/>
        </w:rPr>
      </w:pPr>
      <w:r w:rsidRPr="00350A36">
        <w:rPr>
          <w:rFonts w:ascii="Times New Roman" w:hAnsi="Times New Roman" w:cs="Times New Roman"/>
        </w:rPr>
        <w:t xml:space="preserve">                                                    Постановление</w:t>
      </w:r>
    </w:p>
    <w:p w:rsidR="00350A36" w:rsidRPr="00350A36" w:rsidRDefault="00350A36">
      <w:pPr>
        <w:pStyle w:val="ConsPlusNonformat"/>
        <w:jc w:val="both"/>
        <w:rPr>
          <w:rFonts w:ascii="Times New Roman" w:hAnsi="Times New Roman" w:cs="Times New Roman"/>
        </w:rPr>
      </w:pPr>
      <w:r w:rsidRPr="00350A36">
        <w:rPr>
          <w:rFonts w:ascii="Times New Roman" w:hAnsi="Times New Roman" w:cs="Times New Roman"/>
        </w:rPr>
        <w:t xml:space="preserve">                                                    Министерства жилищно-</w:t>
      </w:r>
    </w:p>
    <w:p w:rsidR="00350A36" w:rsidRPr="00350A36" w:rsidRDefault="00350A36">
      <w:pPr>
        <w:pStyle w:val="ConsPlusNonformat"/>
        <w:jc w:val="both"/>
        <w:rPr>
          <w:rFonts w:ascii="Times New Roman" w:hAnsi="Times New Roman" w:cs="Times New Roman"/>
        </w:rPr>
      </w:pPr>
      <w:r w:rsidRPr="00350A36">
        <w:rPr>
          <w:rFonts w:ascii="Times New Roman" w:hAnsi="Times New Roman" w:cs="Times New Roman"/>
        </w:rPr>
        <w:t xml:space="preserve">                                                    коммунального хозяйства</w:t>
      </w:r>
    </w:p>
    <w:p w:rsidR="00350A36" w:rsidRPr="00350A36" w:rsidRDefault="00350A36">
      <w:pPr>
        <w:pStyle w:val="ConsPlusNonformat"/>
        <w:jc w:val="both"/>
        <w:rPr>
          <w:rFonts w:ascii="Times New Roman" w:hAnsi="Times New Roman" w:cs="Times New Roman"/>
        </w:rPr>
      </w:pPr>
      <w:r w:rsidRPr="00350A36">
        <w:rPr>
          <w:rFonts w:ascii="Times New Roman" w:hAnsi="Times New Roman" w:cs="Times New Roman"/>
        </w:rPr>
        <w:t xml:space="preserve">                                                    Республики Беларусь</w:t>
      </w:r>
    </w:p>
    <w:p w:rsidR="00350A36" w:rsidRPr="00350A36" w:rsidRDefault="00350A36">
      <w:pPr>
        <w:pStyle w:val="ConsPlusNonformat"/>
        <w:jc w:val="both"/>
        <w:rPr>
          <w:rFonts w:ascii="Times New Roman" w:hAnsi="Times New Roman" w:cs="Times New Roman"/>
        </w:rPr>
      </w:pPr>
      <w:r w:rsidRPr="00350A36">
        <w:rPr>
          <w:rFonts w:ascii="Times New Roman" w:hAnsi="Times New Roman" w:cs="Times New Roman"/>
        </w:rPr>
        <w:t xml:space="preserve">                                                    15.04.2016 N 13</w:t>
      </w:r>
    </w:p>
    <w:p w:rsidR="00350A36" w:rsidRPr="00350A36" w:rsidRDefault="00350A36">
      <w:pPr>
        <w:pStyle w:val="ConsPlusNormal"/>
        <w:rPr>
          <w:rFonts w:ascii="Times New Roman" w:hAnsi="Times New Roman" w:cs="Times New Roman"/>
        </w:rPr>
      </w:pPr>
    </w:p>
    <w:p w:rsidR="00350A36" w:rsidRPr="00350A36" w:rsidRDefault="00350A36">
      <w:pPr>
        <w:pStyle w:val="ConsPlusTitle"/>
        <w:jc w:val="center"/>
        <w:rPr>
          <w:rFonts w:ascii="Times New Roman" w:hAnsi="Times New Roman" w:cs="Times New Roman"/>
        </w:rPr>
      </w:pPr>
      <w:bookmarkStart w:id="1" w:name="P67"/>
      <w:bookmarkEnd w:id="1"/>
      <w:r w:rsidRPr="00350A36">
        <w:rPr>
          <w:rFonts w:ascii="Times New Roman" w:hAnsi="Times New Roman" w:cs="Times New Roman"/>
        </w:rPr>
        <w:t>ИНСТРУКЦИЯ</w:t>
      </w:r>
    </w:p>
    <w:p w:rsidR="00350A36" w:rsidRPr="00350A36" w:rsidRDefault="00350A36">
      <w:pPr>
        <w:pStyle w:val="ConsPlusTitle"/>
        <w:jc w:val="center"/>
        <w:rPr>
          <w:rFonts w:ascii="Times New Roman" w:hAnsi="Times New Roman" w:cs="Times New Roman"/>
        </w:rPr>
      </w:pPr>
      <w:r w:rsidRPr="00350A36">
        <w:rPr>
          <w:rFonts w:ascii="Times New Roman" w:hAnsi="Times New Roman" w:cs="Times New Roman"/>
        </w:rPr>
        <w:t>О ПОРЯДКЕ ПЛАНИРОВАНИЯ И КАЛЬКУЛИРОВАНИЯ ЗАТРАТ НА ОКАЗАНИЕ ОТДЕЛЬНЫХ ЖИЛИЩНО-КОММУНАЛЬНЫХ УСЛУГ</w:t>
      </w:r>
    </w:p>
    <w:p w:rsidR="00350A36" w:rsidRPr="00350A36" w:rsidRDefault="00350A36">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50A36" w:rsidRPr="00350A36">
        <w:trPr>
          <w:jc w:val="center"/>
        </w:trPr>
        <w:tc>
          <w:tcPr>
            <w:tcW w:w="9294" w:type="dxa"/>
            <w:tcBorders>
              <w:top w:val="nil"/>
              <w:left w:val="single" w:sz="24" w:space="0" w:color="CED3F1"/>
              <w:bottom w:val="nil"/>
              <w:right w:val="single" w:sz="24" w:space="0" w:color="F4F3F8"/>
            </w:tcBorders>
            <w:shd w:val="clear" w:color="auto" w:fill="F4F3F8"/>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 xml:space="preserve">(в ред. постановлений </w:t>
            </w:r>
            <w:proofErr w:type="spellStart"/>
            <w:r w:rsidRPr="00350A36">
              <w:rPr>
                <w:rFonts w:ascii="Times New Roman" w:hAnsi="Times New Roman" w:cs="Times New Roman"/>
              </w:rPr>
              <w:t>Минжилкомхоза</w:t>
            </w:r>
            <w:proofErr w:type="spellEnd"/>
            <w:r w:rsidRPr="00350A36">
              <w:rPr>
                <w:rFonts w:ascii="Times New Roman" w:hAnsi="Times New Roman" w:cs="Times New Roman"/>
              </w:rPr>
              <w:t xml:space="preserve"> от 22.02.2017 </w:t>
            </w:r>
            <w:hyperlink r:id="rId12" w:history="1">
              <w:r w:rsidRPr="00350A36">
                <w:rPr>
                  <w:rFonts w:ascii="Times New Roman" w:hAnsi="Times New Roman" w:cs="Times New Roman"/>
                </w:rPr>
                <w:t>N 3</w:t>
              </w:r>
            </w:hyperlink>
            <w:r w:rsidRPr="00350A36">
              <w:rPr>
                <w:rFonts w:ascii="Times New Roman" w:hAnsi="Times New Roman" w:cs="Times New Roman"/>
              </w:rPr>
              <w:t>,</w:t>
            </w:r>
          </w:p>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 xml:space="preserve">от 04.07.2018 </w:t>
            </w:r>
            <w:hyperlink r:id="rId13" w:history="1">
              <w:r w:rsidRPr="00350A36">
                <w:rPr>
                  <w:rFonts w:ascii="Times New Roman" w:hAnsi="Times New Roman" w:cs="Times New Roman"/>
                </w:rPr>
                <w:t>N 4</w:t>
              </w:r>
            </w:hyperlink>
            <w:r w:rsidRPr="00350A36">
              <w:rPr>
                <w:rFonts w:ascii="Times New Roman" w:hAnsi="Times New Roman" w:cs="Times New Roman"/>
              </w:rPr>
              <w:t xml:space="preserve">, от 24.11.2020 </w:t>
            </w:r>
            <w:hyperlink r:id="rId14" w:history="1">
              <w:r w:rsidRPr="00350A36">
                <w:rPr>
                  <w:rFonts w:ascii="Times New Roman" w:hAnsi="Times New Roman" w:cs="Times New Roman"/>
                </w:rPr>
                <w:t>N 22</w:t>
              </w:r>
            </w:hyperlink>
            <w:r w:rsidRPr="00350A36">
              <w:rPr>
                <w:rFonts w:ascii="Times New Roman" w:hAnsi="Times New Roman" w:cs="Times New Roman"/>
              </w:rPr>
              <w:t>)</w:t>
            </w:r>
          </w:p>
        </w:tc>
      </w:tr>
    </w:tbl>
    <w:p w:rsidR="00350A36" w:rsidRPr="00350A36" w:rsidRDefault="00350A36">
      <w:pPr>
        <w:pStyle w:val="ConsPlusNormal"/>
        <w:rPr>
          <w:rFonts w:ascii="Times New Roman" w:hAnsi="Times New Roman" w:cs="Times New Roman"/>
        </w:rPr>
      </w:pPr>
    </w:p>
    <w:p w:rsidR="00350A36" w:rsidRPr="00350A36" w:rsidRDefault="00350A36">
      <w:pPr>
        <w:pStyle w:val="ConsPlusNormal"/>
        <w:jc w:val="center"/>
        <w:outlineLvl w:val="1"/>
        <w:rPr>
          <w:rFonts w:ascii="Times New Roman" w:hAnsi="Times New Roman" w:cs="Times New Roman"/>
        </w:rPr>
      </w:pPr>
      <w:r w:rsidRPr="00350A36">
        <w:rPr>
          <w:rFonts w:ascii="Times New Roman" w:hAnsi="Times New Roman" w:cs="Times New Roman"/>
          <w:b/>
        </w:rPr>
        <w:t>ГЛАВА 1</w:t>
      </w:r>
    </w:p>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b/>
        </w:rPr>
        <w:t>ОБЩИЕ ПОЛОЖЕНИЯ</w:t>
      </w:r>
    </w:p>
    <w:p w:rsidR="00350A36" w:rsidRPr="00350A36" w:rsidRDefault="00350A36">
      <w:pPr>
        <w:pStyle w:val="ConsPlusNormal"/>
        <w:rPr>
          <w:rFonts w:ascii="Times New Roman" w:hAnsi="Times New Roman" w:cs="Times New Roman"/>
        </w:rPr>
      </w:pPr>
    </w:p>
    <w:p w:rsidR="00350A36" w:rsidRPr="00350A36" w:rsidRDefault="00350A36">
      <w:pPr>
        <w:pStyle w:val="ConsPlusNormal"/>
        <w:ind w:firstLine="540"/>
        <w:jc w:val="both"/>
        <w:rPr>
          <w:rFonts w:ascii="Times New Roman" w:hAnsi="Times New Roman" w:cs="Times New Roman"/>
        </w:rPr>
      </w:pPr>
      <w:bookmarkStart w:id="2" w:name="P75"/>
      <w:bookmarkEnd w:id="2"/>
      <w:r w:rsidRPr="00350A36">
        <w:rPr>
          <w:rFonts w:ascii="Times New Roman" w:hAnsi="Times New Roman" w:cs="Times New Roman"/>
        </w:rPr>
        <w:t xml:space="preserve">1. Настоящая Инструкция определяет порядок планирования и </w:t>
      </w:r>
      <w:proofErr w:type="spellStart"/>
      <w:r w:rsidRPr="00350A36">
        <w:rPr>
          <w:rFonts w:ascii="Times New Roman" w:hAnsi="Times New Roman" w:cs="Times New Roman"/>
        </w:rPr>
        <w:t>калькулирования</w:t>
      </w:r>
      <w:proofErr w:type="spellEnd"/>
      <w:r w:rsidRPr="00350A36">
        <w:rPr>
          <w:rFonts w:ascii="Times New Roman" w:hAnsi="Times New Roman" w:cs="Times New Roman"/>
        </w:rPr>
        <w:t>, в том числе фактического, затрат в организациях, осуществляющих эксплуатацию жилищного фонда и (или) предоставляющих жилищно-коммунальные услуги, за исключением организаций системы Министерства энергетики Республики Беларусь (далее - организации ЖКХ), на оказание жилищно-коммунальных услуг по:</w:t>
      </w:r>
    </w:p>
    <w:p w:rsidR="00350A36" w:rsidRPr="00350A36" w:rsidRDefault="00350A36">
      <w:pPr>
        <w:pStyle w:val="ConsPlusNormal"/>
        <w:jc w:val="both"/>
        <w:rPr>
          <w:rFonts w:ascii="Times New Roman" w:hAnsi="Times New Roman" w:cs="Times New Roman"/>
        </w:rPr>
      </w:pPr>
      <w:r w:rsidRPr="00350A36">
        <w:rPr>
          <w:rFonts w:ascii="Times New Roman" w:hAnsi="Times New Roman" w:cs="Times New Roman"/>
        </w:rPr>
        <w:t xml:space="preserve">(в ред. </w:t>
      </w:r>
      <w:hyperlink r:id="rId15" w:history="1">
        <w:r w:rsidRPr="00350A36">
          <w:rPr>
            <w:rFonts w:ascii="Times New Roman" w:hAnsi="Times New Roman" w:cs="Times New Roman"/>
          </w:rPr>
          <w:t>постановления</w:t>
        </w:r>
      </w:hyperlink>
      <w:r w:rsidRPr="00350A36">
        <w:rPr>
          <w:rFonts w:ascii="Times New Roman" w:hAnsi="Times New Roman" w:cs="Times New Roman"/>
        </w:rPr>
        <w:t xml:space="preserve"> </w:t>
      </w:r>
      <w:proofErr w:type="spellStart"/>
      <w:r w:rsidRPr="00350A36">
        <w:rPr>
          <w:rFonts w:ascii="Times New Roman" w:hAnsi="Times New Roman" w:cs="Times New Roman"/>
        </w:rPr>
        <w:t>Минжилкомхоза</w:t>
      </w:r>
      <w:proofErr w:type="spellEnd"/>
      <w:r w:rsidRPr="00350A36">
        <w:rPr>
          <w:rFonts w:ascii="Times New Roman" w:hAnsi="Times New Roman" w:cs="Times New Roman"/>
        </w:rPr>
        <w:t xml:space="preserve"> от 24.11.2020 N 22)</w:t>
      </w:r>
    </w:p>
    <w:p w:rsidR="00350A36" w:rsidRPr="00350A36" w:rsidRDefault="00350A36">
      <w:pPr>
        <w:pStyle w:val="ConsPlusNormal"/>
        <w:spacing w:before="220"/>
        <w:ind w:firstLine="540"/>
        <w:jc w:val="both"/>
        <w:rPr>
          <w:rFonts w:ascii="Times New Roman" w:hAnsi="Times New Roman" w:cs="Times New Roman"/>
        </w:rPr>
      </w:pPr>
      <w:r w:rsidRPr="00350A36">
        <w:rPr>
          <w:rFonts w:ascii="Times New Roman" w:hAnsi="Times New Roman" w:cs="Times New Roman"/>
        </w:rPr>
        <w:t>техническому обслуживанию жилого дома;</w:t>
      </w:r>
    </w:p>
    <w:p w:rsidR="00350A36" w:rsidRPr="00350A36" w:rsidRDefault="00350A36">
      <w:pPr>
        <w:pStyle w:val="ConsPlusNormal"/>
        <w:jc w:val="both"/>
        <w:rPr>
          <w:rFonts w:ascii="Times New Roman" w:hAnsi="Times New Roman" w:cs="Times New Roman"/>
        </w:rPr>
      </w:pPr>
      <w:r w:rsidRPr="00350A36">
        <w:rPr>
          <w:rFonts w:ascii="Times New Roman" w:hAnsi="Times New Roman" w:cs="Times New Roman"/>
        </w:rPr>
        <w:t xml:space="preserve">(в ред. </w:t>
      </w:r>
      <w:hyperlink r:id="rId16" w:history="1">
        <w:r w:rsidRPr="00350A36">
          <w:rPr>
            <w:rFonts w:ascii="Times New Roman" w:hAnsi="Times New Roman" w:cs="Times New Roman"/>
          </w:rPr>
          <w:t>постановления</w:t>
        </w:r>
      </w:hyperlink>
      <w:r w:rsidRPr="00350A36">
        <w:rPr>
          <w:rFonts w:ascii="Times New Roman" w:hAnsi="Times New Roman" w:cs="Times New Roman"/>
        </w:rPr>
        <w:t xml:space="preserve"> </w:t>
      </w:r>
      <w:proofErr w:type="spellStart"/>
      <w:r w:rsidRPr="00350A36">
        <w:rPr>
          <w:rFonts w:ascii="Times New Roman" w:hAnsi="Times New Roman" w:cs="Times New Roman"/>
        </w:rPr>
        <w:t>Минжилкомхоза</w:t>
      </w:r>
      <w:proofErr w:type="spellEnd"/>
      <w:r w:rsidRPr="00350A36">
        <w:rPr>
          <w:rFonts w:ascii="Times New Roman" w:hAnsi="Times New Roman" w:cs="Times New Roman"/>
        </w:rPr>
        <w:t xml:space="preserve"> от 24.11.2020 N 22)</w:t>
      </w:r>
    </w:p>
    <w:p w:rsidR="00350A36" w:rsidRPr="00350A36" w:rsidRDefault="00350A36">
      <w:pPr>
        <w:pStyle w:val="ConsPlusNormal"/>
        <w:spacing w:before="220"/>
        <w:ind w:firstLine="540"/>
        <w:jc w:val="both"/>
        <w:rPr>
          <w:rFonts w:ascii="Times New Roman" w:hAnsi="Times New Roman" w:cs="Times New Roman"/>
        </w:rPr>
      </w:pPr>
      <w:r w:rsidRPr="00350A36">
        <w:rPr>
          <w:rFonts w:ascii="Times New Roman" w:hAnsi="Times New Roman" w:cs="Times New Roman"/>
        </w:rPr>
        <w:t>теплоснабжению (по услугам, оказываемым организациями Министерства жилищно-коммунального хозяйства Республики Беларусь) (далее - теплоснабжение);</w:t>
      </w:r>
    </w:p>
    <w:p w:rsidR="00350A36" w:rsidRPr="00350A36" w:rsidRDefault="00350A36">
      <w:pPr>
        <w:pStyle w:val="ConsPlusNormal"/>
        <w:spacing w:before="220"/>
        <w:ind w:firstLine="540"/>
        <w:jc w:val="both"/>
        <w:rPr>
          <w:rFonts w:ascii="Times New Roman" w:hAnsi="Times New Roman" w:cs="Times New Roman"/>
        </w:rPr>
      </w:pPr>
      <w:r w:rsidRPr="00350A36">
        <w:rPr>
          <w:rFonts w:ascii="Times New Roman" w:hAnsi="Times New Roman" w:cs="Times New Roman"/>
        </w:rPr>
        <w:t>холодному и горячему водоснабжению;</w:t>
      </w:r>
    </w:p>
    <w:p w:rsidR="00350A36" w:rsidRPr="00350A36" w:rsidRDefault="00350A36">
      <w:pPr>
        <w:pStyle w:val="ConsPlusNormal"/>
        <w:spacing w:before="220"/>
        <w:ind w:firstLine="540"/>
        <w:jc w:val="both"/>
        <w:rPr>
          <w:rFonts w:ascii="Times New Roman" w:hAnsi="Times New Roman" w:cs="Times New Roman"/>
        </w:rPr>
      </w:pPr>
      <w:r w:rsidRPr="00350A36">
        <w:rPr>
          <w:rFonts w:ascii="Times New Roman" w:hAnsi="Times New Roman" w:cs="Times New Roman"/>
        </w:rPr>
        <w:t>водоотведению (канализации);</w:t>
      </w:r>
    </w:p>
    <w:p w:rsidR="00350A36" w:rsidRPr="00350A36" w:rsidRDefault="00350A36">
      <w:pPr>
        <w:pStyle w:val="ConsPlusNormal"/>
        <w:spacing w:before="220"/>
        <w:ind w:firstLine="540"/>
        <w:jc w:val="both"/>
        <w:rPr>
          <w:rFonts w:ascii="Times New Roman" w:hAnsi="Times New Roman" w:cs="Times New Roman"/>
        </w:rPr>
      </w:pPr>
      <w:r w:rsidRPr="00350A36">
        <w:rPr>
          <w:rFonts w:ascii="Times New Roman" w:hAnsi="Times New Roman" w:cs="Times New Roman"/>
        </w:rPr>
        <w:t>техническому обслуживанию лифта;</w:t>
      </w:r>
    </w:p>
    <w:p w:rsidR="00350A36" w:rsidRPr="00350A36" w:rsidRDefault="00350A36">
      <w:pPr>
        <w:pStyle w:val="ConsPlusNormal"/>
        <w:spacing w:before="220"/>
        <w:ind w:firstLine="540"/>
        <w:jc w:val="both"/>
        <w:rPr>
          <w:rFonts w:ascii="Times New Roman" w:hAnsi="Times New Roman" w:cs="Times New Roman"/>
        </w:rPr>
      </w:pPr>
      <w:r w:rsidRPr="00350A36">
        <w:rPr>
          <w:rFonts w:ascii="Times New Roman" w:hAnsi="Times New Roman" w:cs="Times New Roman"/>
        </w:rPr>
        <w:t>обращению с твердыми коммунальными отходами (далее - ТКО).</w:t>
      </w:r>
    </w:p>
    <w:p w:rsidR="00350A36" w:rsidRPr="00350A36" w:rsidRDefault="00350A36">
      <w:pPr>
        <w:pStyle w:val="ConsPlusNormal"/>
        <w:spacing w:before="220"/>
        <w:ind w:firstLine="540"/>
        <w:jc w:val="both"/>
        <w:rPr>
          <w:rFonts w:ascii="Times New Roman" w:hAnsi="Times New Roman" w:cs="Times New Roman"/>
        </w:rPr>
      </w:pPr>
      <w:r w:rsidRPr="00350A36">
        <w:rPr>
          <w:rFonts w:ascii="Times New Roman" w:hAnsi="Times New Roman" w:cs="Times New Roman"/>
        </w:rPr>
        <w:lastRenderedPageBreak/>
        <w:t xml:space="preserve">2. Планирование и </w:t>
      </w:r>
      <w:proofErr w:type="spellStart"/>
      <w:r w:rsidRPr="00350A36">
        <w:rPr>
          <w:rFonts w:ascii="Times New Roman" w:hAnsi="Times New Roman" w:cs="Times New Roman"/>
        </w:rPr>
        <w:t>калькулирование</w:t>
      </w:r>
      <w:proofErr w:type="spellEnd"/>
      <w:r w:rsidRPr="00350A36">
        <w:rPr>
          <w:rFonts w:ascii="Times New Roman" w:hAnsi="Times New Roman" w:cs="Times New Roman"/>
        </w:rPr>
        <w:t xml:space="preserve"> затрат на оказание жилищно-коммунальных услуг, указанных в </w:t>
      </w:r>
      <w:hyperlink w:anchor="P75" w:history="1">
        <w:r w:rsidRPr="00350A36">
          <w:rPr>
            <w:rFonts w:ascii="Times New Roman" w:hAnsi="Times New Roman" w:cs="Times New Roman"/>
          </w:rPr>
          <w:t>пункте 1</w:t>
        </w:r>
      </w:hyperlink>
      <w:r w:rsidRPr="00350A36">
        <w:rPr>
          <w:rFonts w:ascii="Times New Roman" w:hAnsi="Times New Roman" w:cs="Times New Roman"/>
        </w:rPr>
        <w:t xml:space="preserve"> настоящей Инструкции, осуществляется для определения общей величины материальных, трудовых и финансовых ресурсов, необходимых для их оказания.</w:t>
      </w:r>
    </w:p>
    <w:p w:rsidR="00350A36" w:rsidRPr="00350A36" w:rsidRDefault="00350A36">
      <w:pPr>
        <w:pStyle w:val="ConsPlusNormal"/>
        <w:jc w:val="both"/>
        <w:rPr>
          <w:rFonts w:ascii="Times New Roman" w:hAnsi="Times New Roman" w:cs="Times New Roman"/>
        </w:rPr>
      </w:pPr>
      <w:r w:rsidRPr="00350A36">
        <w:rPr>
          <w:rFonts w:ascii="Times New Roman" w:hAnsi="Times New Roman" w:cs="Times New Roman"/>
        </w:rPr>
        <w:t xml:space="preserve">(в ред. </w:t>
      </w:r>
      <w:hyperlink r:id="rId17" w:history="1">
        <w:r w:rsidRPr="00350A36">
          <w:rPr>
            <w:rFonts w:ascii="Times New Roman" w:hAnsi="Times New Roman" w:cs="Times New Roman"/>
          </w:rPr>
          <w:t>постановления</w:t>
        </w:r>
      </w:hyperlink>
      <w:r w:rsidRPr="00350A36">
        <w:rPr>
          <w:rFonts w:ascii="Times New Roman" w:hAnsi="Times New Roman" w:cs="Times New Roman"/>
        </w:rPr>
        <w:t xml:space="preserve"> </w:t>
      </w:r>
      <w:proofErr w:type="spellStart"/>
      <w:r w:rsidRPr="00350A36">
        <w:rPr>
          <w:rFonts w:ascii="Times New Roman" w:hAnsi="Times New Roman" w:cs="Times New Roman"/>
        </w:rPr>
        <w:t>Минжилкомхоза</w:t>
      </w:r>
      <w:proofErr w:type="spellEnd"/>
      <w:r w:rsidRPr="00350A36">
        <w:rPr>
          <w:rFonts w:ascii="Times New Roman" w:hAnsi="Times New Roman" w:cs="Times New Roman"/>
        </w:rPr>
        <w:t xml:space="preserve"> от 24.11.2020 N 22)</w:t>
      </w:r>
    </w:p>
    <w:p w:rsidR="00350A36" w:rsidRPr="00350A36" w:rsidRDefault="00350A36">
      <w:pPr>
        <w:pStyle w:val="ConsPlusNormal"/>
        <w:spacing w:before="220"/>
        <w:ind w:firstLine="540"/>
        <w:jc w:val="both"/>
        <w:rPr>
          <w:rFonts w:ascii="Times New Roman" w:hAnsi="Times New Roman" w:cs="Times New Roman"/>
        </w:rPr>
      </w:pPr>
      <w:bookmarkStart w:id="3" w:name="P86"/>
      <w:bookmarkEnd w:id="3"/>
      <w:r w:rsidRPr="00350A36">
        <w:rPr>
          <w:rFonts w:ascii="Times New Roman" w:hAnsi="Times New Roman" w:cs="Times New Roman"/>
        </w:rPr>
        <w:t xml:space="preserve">3. Планирование и </w:t>
      </w:r>
      <w:proofErr w:type="spellStart"/>
      <w:r w:rsidRPr="00350A36">
        <w:rPr>
          <w:rFonts w:ascii="Times New Roman" w:hAnsi="Times New Roman" w:cs="Times New Roman"/>
        </w:rPr>
        <w:t>калькулирование</w:t>
      </w:r>
      <w:proofErr w:type="spellEnd"/>
      <w:r w:rsidRPr="00350A36">
        <w:rPr>
          <w:rFonts w:ascii="Times New Roman" w:hAnsi="Times New Roman" w:cs="Times New Roman"/>
        </w:rPr>
        <w:t xml:space="preserve"> затрат на оказание жилищно-коммунальных услуг осуществляется на единицу услуги по:</w:t>
      </w:r>
    </w:p>
    <w:p w:rsidR="00350A36" w:rsidRPr="00350A36" w:rsidRDefault="00350A36">
      <w:pPr>
        <w:pStyle w:val="ConsPlusNormal"/>
        <w:spacing w:before="220"/>
        <w:ind w:firstLine="540"/>
        <w:jc w:val="both"/>
        <w:rPr>
          <w:rFonts w:ascii="Times New Roman" w:hAnsi="Times New Roman" w:cs="Times New Roman"/>
        </w:rPr>
      </w:pPr>
      <w:r w:rsidRPr="00350A36">
        <w:rPr>
          <w:rFonts w:ascii="Times New Roman" w:hAnsi="Times New Roman" w:cs="Times New Roman"/>
        </w:rPr>
        <w:t>техническому обслуживанию жилого дома - на 1 кв. метр общей площади жилого и (или) нежилого помещения;</w:t>
      </w:r>
    </w:p>
    <w:p w:rsidR="00350A36" w:rsidRPr="00350A36" w:rsidRDefault="00350A36">
      <w:pPr>
        <w:pStyle w:val="ConsPlusNormal"/>
        <w:jc w:val="both"/>
        <w:rPr>
          <w:rFonts w:ascii="Times New Roman" w:hAnsi="Times New Roman" w:cs="Times New Roman"/>
        </w:rPr>
      </w:pPr>
      <w:r w:rsidRPr="00350A36">
        <w:rPr>
          <w:rFonts w:ascii="Times New Roman" w:hAnsi="Times New Roman" w:cs="Times New Roman"/>
        </w:rPr>
        <w:t xml:space="preserve">(в ред. </w:t>
      </w:r>
      <w:hyperlink r:id="rId18" w:history="1">
        <w:r w:rsidRPr="00350A36">
          <w:rPr>
            <w:rFonts w:ascii="Times New Roman" w:hAnsi="Times New Roman" w:cs="Times New Roman"/>
          </w:rPr>
          <w:t>постановления</w:t>
        </w:r>
      </w:hyperlink>
      <w:r w:rsidRPr="00350A36">
        <w:rPr>
          <w:rFonts w:ascii="Times New Roman" w:hAnsi="Times New Roman" w:cs="Times New Roman"/>
        </w:rPr>
        <w:t xml:space="preserve"> </w:t>
      </w:r>
      <w:proofErr w:type="spellStart"/>
      <w:r w:rsidRPr="00350A36">
        <w:rPr>
          <w:rFonts w:ascii="Times New Roman" w:hAnsi="Times New Roman" w:cs="Times New Roman"/>
        </w:rPr>
        <w:t>Минжилкомхоза</w:t>
      </w:r>
      <w:proofErr w:type="spellEnd"/>
      <w:r w:rsidRPr="00350A36">
        <w:rPr>
          <w:rFonts w:ascii="Times New Roman" w:hAnsi="Times New Roman" w:cs="Times New Roman"/>
        </w:rPr>
        <w:t xml:space="preserve"> от 24.11.2020 N 22)</w:t>
      </w:r>
    </w:p>
    <w:p w:rsidR="00350A36" w:rsidRPr="00350A36" w:rsidRDefault="00350A36">
      <w:pPr>
        <w:pStyle w:val="ConsPlusNormal"/>
        <w:spacing w:before="220"/>
        <w:ind w:firstLine="540"/>
        <w:jc w:val="both"/>
        <w:rPr>
          <w:rFonts w:ascii="Times New Roman" w:hAnsi="Times New Roman" w:cs="Times New Roman"/>
        </w:rPr>
      </w:pPr>
      <w:r w:rsidRPr="00350A36">
        <w:rPr>
          <w:rFonts w:ascii="Times New Roman" w:hAnsi="Times New Roman" w:cs="Times New Roman"/>
        </w:rPr>
        <w:t>холодному водоснабжению и водоотведению (канализации) - на 1 куб. метр реализованной воды и на 1 куб. метр отведенных стоков в канализацию;</w:t>
      </w:r>
    </w:p>
    <w:p w:rsidR="00350A36" w:rsidRPr="00350A36" w:rsidRDefault="00350A36">
      <w:pPr>
        <w:pStyle w:val="ConsPlusNormal"/>
        <w:spacing w:before="220"/>
        <w:ind w:firstLine="540"/>
        <w:jc w:val="both"/>
        <w:rPr>
          <w:rFonts w:ascii="Times New Roman" w:hAnsi="Times New Roman" w:cs="Times New Roman"/>
        </w:rPr>
      </w:pPr>
      <w:r w:rsidRPr="00350A36">
        <w:rPr>
          <w:rFonts w:ascii="Times New Roman" w:hAnsi="Times New Roman" w:cs="Times New Roman"/>
        </w:rPr>
        <w:t>теплоснабжению и горячему водоснабжению - на 1 Гкал реализованной тепловой энергии;</w:t>
      </w:r>
    </w:p>
    <w:p w:rsidR="00350A36" w:rsidRPr="00350A36" w:rsidRDefault="00350A36">
      <w:pPr>
        <w:pStyle w:val="ConsPlusNormal"/>
        <w:spacing w:before="220"/>
        <w:ind w:firstLine="540"/>
        <w:jc w:val="both"/>
        <w:rPr>
          <w:rFonts w:ascii="Times New Roman" w:hAnsi="Times New Roman" w:cs="Times New Roman"/>
        </w:rPr>
      </w:pPr>
      <w:r w:rsidRPr="00350A36">
        <w:rPr>
          <w:rFonts w:ascii="Times New Roman" w:hAnsi="Times New Roman" w:cs="Times New Roman"/>
        </w:rPr>
        <w:t>обращению с ТКО - на 1 куб. метр и на 1 тонну отходов;</w:t>
      </w:r>
    </w:p>
    <w:p w:rsidR="00350A36" w:rsidRPr="00350A36" w:rsidRDefault="00350A36">
      <w:pPr>
        <w:pStyle w:val="ConsPlusNormal"/>
        <w:jc w:val="both"/>
        <w:rPr>
          <w:rFonts w:ascii="Times New Roman" w:hAnsi="Times New Roman" w:cs="Times New Roman"/>
        </w:rPr>
      </w:pPr>
      <w:r w:rsidRPr="00350A36">
        <w:rPr>
          <w:rFonts w:ascii="Times New Roman" w:hAnsi="Times New Roman" w:cs="Times New Roman"/>
        </w:rPr>
        <w:t xml:space="preserve">(в ред. </w:t>
      </w:r>
      <w:hyperlink r:id="rId19" w:history="1">
        <w:r w:rsidRPr="00350A36">
          <w:rPr>
            <w:rFonts w:ascii="Times New Roman" w:hAnsi="Times New Roman" w:cs="Times New Roman"/>
          </w:rPr>
          <w:t>постановления</w:t>
        </w:r>
      </w:hyperlink>
      <w:r w:rsidRPr="00350A36">
        <w:rPr>
          <w:rFonts w:ascii="Times New Roman" w:hAnsi="Times New Roman" w:cs="Times New Roman"/>
        </w:rPr>
        <w:t xml:space="preserve"> </w:t>
      </w:r>
      <w:proofErr w:type="spellStart"/>
      <w:r w:rsidRPr="00350A36">
        <w:rPr>
          <w:rFonts w:ascii="Times New Roman" w:hAnsi="Times New Roman" w:cs="Times New Roman"/>
        </w:rPr>
        <w:t>Минжилкомхоза</w:t>
      </w:r>
      <w:proofErr w:type="spellEnd"/>
      <w:r w:rsidRPr="00350A36">
        <w:rPr>
          <w:rFonts w:ascii="Times New Roman" w:hAnsi="Times New Roman" w:cs="Times New Roman"/>
        </w:rPr>
        <w:t xml:space="preserve"> от 24.11.2020 N 22)</w:t>
      </w:r>
    </w:p>
    <w:p w:rsidR="00350A36" w:rsidRPr="00350A36" w:rsidRDefault="00350A36">
      <w:pPr>
        <w:pStyle w:val="ConsPlusNormal"/>
        <w:spacing w:before="220"/>
        <w:ind w:firstLine="540"/>
        <w:jc w:val="both"/>
        <w:rPr>
          <w:rFonts w:ascii="Times New Roman" w:hAnsi="Times New Roman" w:cs="Times New Roman"/>
        </w:rPr>
      </w:pPr>
      <w:r w:rsidRPr="00350A36">
        <w:rPr>
          <w:rFonts w:ascii="Times New Roman" w:hAnsi="Times New Roman" w:cs="Times New Roman"/>
        </w:rPr>
        <w:t>техническому обслуживанию лифта - на 1 кв. метр общей площади жилого и (или) нежилого помещения в жилом доме, расположенного начиная со второй остановочной площадки лифта, в отношении которого начисляется плата за техническое обслуживание лифта, на 1 человека, зарегистрированного по месту жительства в жилом помещении, а также имеющего право владения и пользования жилым помещением коммерческого использования, частного жилищного фонда по договорам найма или договорам лизинга жилого помещения (кроме случаев, установленных Советом Министров Республики Беларусь) (далее - проживающий, на которого производятся начисления), а также на 1 лифт - при оказании услуги по техническому обслуживанию лифта прочим потребителям.</w:t>
      </w:r>
    </w:p>
    <w:p w:rsidR="00350A36" w:rsidRPr="00350A36" w:rsidRDefault="00350A36">
      <w:pPr>
        <w:pStyle w:val="ConsPlusNormal"/>
        <w:jc w:val="both"/>
        <w:rPr>
          <w:rFonts w:ascii="Times New Roman" w:hAnsi="Times New Roman" w:cs="Times New Roman"/>
        </w:rPr>
      </w:pPr>
      <w:r w:rsidRPr="00350A36">
        <w:rPr>
          <w:rFonts w:ascii="Times New Roman" w:hAnsi="Times New Roman" w:cs="Times New Roman"/>
        </w:rPr>
        <w:t xml:space="preserve">(в ред. постановлений </w:t>
      </w:r>
      <w:proofErr w:type="spellStart"/>
      <w:r w:rsidRPr="00350A36">
        <w:rPr>
          <w:rFonts w:ascii="Times New Roman" w:hAnsi="Times New Roman" w:cs="Times New Roman"/>
        </w:rPr>
        <w:t>Минжилкомхоза</w:t>
      </w:r>
      <w:proofErr w:type="spellEnd"/>
      <w:r w:rsidRPr="00350A36">
        <w:rPr>
          <w:rFonts w:ascii="Times New Roman" w:hAnsi="Times New Roman" w:cs="Times New Roman"/>
        </w:rPr>
        <w:t xml:space="preserve"> от 22.02.2017 </w:t>
      </w:r>
      <w:hyperlink r:id="rId20" w:history="1">
        <w:r w:rsidRPr="00350A36">
          <w:rPr>
            <w:rFonts w:ascii="Times New Roman" w:hAnsi="Times New Roman" w:cs="Times New Roman"/>
          </w:rPr>
          <w:t>N 3</w:t>
        </w:r>
      </w:hyperlink>
      <w:r w:rsidRPr="00350A36">
        <w:rPr>
          <w:rFonts w:ascii="Times New Roman" w:hAnsi="Times New Roman" w:cs="Times New Roman"/>
        </w:rPr>
        <w:t xml:space="preserve">, от 24.11.2020 </w:t>
      </w:r>
      <w:hyperlink r:id="rId21" w:history="1">
        <w:r w:rsidRPr="00350A36">
          <w:rPr>
            <w:rFonts w:ascii="Times New Roman" w:hAnsi="Times New Roman" w:cs="Times New Roman"/>
          </w:rPr>
          <w:t>N 22</w:t>
        </w:r>
      </w:hyperlink>
      <w:r w:rsidRPr="00350A36">
        <w:rPr>
          <w:rFonts w:ascii="Times New Roman" w:hAnsi="Times New Roman" w:cs="Times New Roman"/>
        </w:rPr>
        <w:t>)</w:t>
      </w:r>
    </w:p>
    <w:p w:rsidR="00350A36" w:rsidRPr="00350A36" w:rsidRDefault="00350A36">
      <w:pPr>
        <w:pStyle w:val="ConsPlusNormal"/>
        <w:rPr>
          <w:rFonts w:ascii="Times New Roman" w:hAnsi="Times New Roman" w:cs="Times New Roman"/>
        </w:rPr>
      </w:pPr>
    </w:p>
    <w:p w:rsidR="00350A36" w:rsidRPr="00350A36" w:rsidRDefault="00350A36">
      <w:pPr>
        <w:pStyle w:val="ConsPlusNormal"/>
        <w:jc w:val="center"/>
        <w:outlineLvl w:val="1"/>
        <w:rPr>
          <w:rFonts w:ascii="Times New Roman" w:hAnsi="Times New Roman" w:cs="Times New Roman"/>
        </w:rPr>
      </w:pPr>
      <w:r w:rsidRPr="00350A36">
        <w:rPr>
          <w:rFonts w:ascii="Times New Roman" w:hAnsi="Times New Roman" w:cs="Times New Roman"/>
          <w:b/>
        </w:rPr>
        <w:t>ГЛАВА 2</w:t>
      </w:r>
    </w:p>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b/>
        </w:rPr>
        <w:t>СОСТАВ ЗАТРАТ, УЧИТЫВАЕМЫХ ПРИ ПЛАНИРОВАНИИ И КАЛЬКУЛИРОВАНИИ ЗАТРАТ НА ОКАЗАНИЕ ЖИЛИЩНО-КОММУНАЛЬНЫХ УСЛУГ</w:t>
      </w:r>
    </w:p>
    <w:p w:rsidR="00350A36" w:rsidRPr="00350A36" w:rsidRDefault="00350A36">
      <w:pPr>
        <w:pStyle w:val="ConsPlusNormal"/>
        <w:rPr>
          <w:rFonts w:ascii="Times New Roman" w:hAnsi="Times New Roman" w:cs="Times New Roman"/>
        </w:rPr>
      </w:pPr>
    </w:p>
    <w:p w:rsidR="00350A36" w:rsidRPr="00350A36" w:rsidRDefault="00350A36">
      <w:pPr>
        <w:pStyle w:val="ConsPlusNormal"/>
        <w:ind w:firstLine="540"/>
        <w:jc w:val="both"/>
        <w:rPr>
          <w:rFonts w:ascii="Times New Roman" w:hAnsi="Times New Roman" w:cs="Times New Roman"/>
        </w:rPr>
      </w:pPr>
      <w:r w:rsidRPr="00350A36">
        <w:rPr>
          <w:rFonts w:ascii="Times New Roman" w:hAnsi="Times New Roman" w:cs="Times New Roman"/>
        </w:rPr>
        <w:t xml:space="preserve">4. Затраты на оказание жилищно-коммунальных услуг формируются по месту их возникновения, объектам учета, планирования и </w:t>
      </w:r>
      <w:proofErr w:type="spellStart"/>
      <w:r w:rsidRPr="00350A36">
        <w:rPr>
          <w:rFonts w:ascii="Times New Roman" w:hAnsi="Times New Roman" w:cs="Times New Roman"/>
        </w:rPr>
        <w:t>калькулирования</w:t>
      </w:r>
      <w:proofErr w:type="spellEnd"/>
      <w:r w:rsidRPr="00350A36">
        <w:rPr>
          <w:rFonts w:ascii="Times New Roman" w:hAnsi="Times New Roman" w:cs="Times New Roman"/>
        </w:rPr>
        <w:t xml:space="preserve"> себестоимости ежемесячно с нарастающим итогом с начала года.</w:t>
      </w:r>
    </w:p>
    <w:p w:rsidR="00350A36" w:rsidRPr="00350A36" w:rsidRDefault="00350A36">
      <w:pPr>
        <w:pStyle w:val="ConsPlusNormal"/>
        <w:jc w:val="both"/>
        <w:rPr>
          <w:rFonts w:ascii="Times New Roman" w:hAnsi="Times New Roman" w:cs="Times New Roman"/>
        </w:rPr>
      </w:pPr>
      <w:r w:rsidRPr="00350A36">
        <w:rPr>
          <w:rFonts w:ascii="Times New Roman" w:hAnsi="Times New Roman" w:cs="Times New Roman"/>
        </w:rPr>
        <w:t xml:space="preserve">(в ред. </w:t>
      </w:r>
      <w:hyperlink r:id="rId22" w:history="1">
        <w:r w:rsidRPr="00350A36">
          <w:rPr>
            <w:rFonts w:ascii="Times New Roman" w:hAnsi="Times New Roman" w:cs="Times New Roman"/>
          </w:rPr>
          <w:t>постановления</w:t>
        </w:r>
      </w:hyperlink>
      <w:r w:rsidRPr="00350A36">
        <w:rPr>
          <w:rFonts w:ascii="Times New Roman" w:hAnsi="Times New Roman" w:cs="Times New Roman"/>
        </w:rPr>
        <w:t xml:space="preserve"> </w:t>
      </w:r>
      <w:proofErr w:type="spellStart"/>
      <w:r w:rsidRPr="00350A36">
        <w:rPr>
          <w:rFonts w:ascii="Times New Roman" w:hAnsi="Times New Roman" w:cs="Times New Roman"/>
        </w:rPr>
        <w:t>Минжилкомхоза</w:t>
      </w:r>
      <w:proofErr w:type="spellEnd"/>
      <w:r w:rsidRPr="00350A36">
        <w:rPr>
          <w:rFonts w:ascii="Times New Roman" w:hAnsi="Times New Roman" w:cs="Times New Roman"/>
        </w:rPr>
        <w:t xml:space="preserve"> от 24.11.2020 N 22)</w:t>
      </w:r>
    </w:p>
    <w:p w:rsidR="00350A36" w:rsidRPr="00350A36" w:rsidRDefault="00350A36">
      <w:pPr>
        <w:pStyle w:val="ConsPlusNormal"/>
        <w:spacing w:before="220"/>
        <w:ind w:firstLine="540"/>
        <w:jc w:val="both"/>
        <w:rPr>
          <w:rFonts w:ascii="Times New Roman" w:hAnsi="Times New Roman" w:cs="Times New Roman"/>
        </w:rPr>
      </w:pPr>
      <w:r w:rsidRPr="00350A36">
        <w:rPr>
          <w:rFonts w:ascii="Times New Roman" w:hAnsi="Times New Roman" w:cs="Times New Roman"/>
        </w:rPr>
        <w:t xml:space="preserve">5. При планировании и </w:t>
      </w:r>
      <w:proofErr w:type="spellStart"/>
      <w:r w:rsidRPr="00350A36">
        <w:rPr>
          <w:rFonts w:ascii="Times New Roman" w:hAnsi="Times New Roman" w:cs="Times New Roman"/>
        </w:rPr>
        <w:t>калькулировании</w:t>
      </w:r>
      <w:proofErr w:type="spellEnd"/>
      <w:r w:rsidRPr="00350A36">
        <w:rPr>
          <w:rFonts w:ascii="Times New Roman" w:hAnsi="Times New Roman" w:cs="Times New Roman"/>
        </w:rPr>
        <w:t xml:space="preserve"> затраты на оказание жилищно-коммунальных услуг группируются по статьям затрат и экономическим элементам в следующем порядке:</w:t>
      </w:r>
    </w:p>
    <w:p w:rsidR="00350A36" w:rsidRPr="00350A36" w:rsidRDefault="00350A36">
      <w:pPr>
        <w:pStyle w:val="ConsPlusNormal"/>
        <w:spacing w:before="220"/>
        <w:ind w:firstLine="540"/>
        <w:jc w:val="both"/>
        <w:rPr>
          <w:rFonts w:ascii="Times New Roman" w:hAnsi="Times New Roman" w:cs="Times New Roman"/>
        </w:rPr>
      </w:pPr>
      <w:bookmarkStart w:id="4" w:name="P102"/>
      <w:bookmarkEnd w:id="4"/>
      <w:r w:rsidRPr="00350A36">
        <w:rPr>
          <w:rFonts w:ascii="Times New Roman" w:hAnsi="Times New Roman" w:cs="Times New Roman"/>
        </w:rPr>
        <w:t>5.1. по статьям затрат:</w:t>
      </w:r>
    </w:p>
    <w:p w:rsidR="00350A36" w:rsidRPr="00350A36" w:rsidRDefault="00350A36">
      <w:pPr>
        <w:pStyle w:val="ConsPlusNormal"/>
        <w:spacing w:before="220"/>
        <w:ind w:firstLine="540"/>
        <w:jc w:val="both"/>
        <w:rPr>
          <w:rFonts w:ascii="Times New Roman" w:hAnsi="Times New Roman" w:cs="Times New Roman"/>
        </w:rPr>
      </w:pPr>
      <w:r w:rsidRPr="00350A36">
        <w:rPr>
          <w:rFonts w:ascii="Times New Roman" w:hAnsi="Times New Roman" w:cs="Times New Roman"/>
        </w:rPr>
        <w:t>топливо, используемое для технологических целей при оказании жилищно-коммунальных услуг (далее - топливо);</w:t>
      </w:r>
    </w:p>
    <w:p w:rsidR="00350A36" w:rsidRPr="00350A36" w:rsidRDefault="00350A36">
      <w:pPr>
        <w:pStyle w:val="ConsPlusNormal"/>
        <w:spacing w:before="220"/>
        <w:ind w:firstLine="540"/>
        <w:jc w:val="both"/>
        <w:rPr>
          <w:rFonts w:ascii="Times New Roman" w:hAnsi="Times New Roman" w:cs="Times New Roman"/>
        </w:rPr>
      </w:pPr>
      <w:r w:rsidRPr="00350A36">
        <w:rPr>
          <w:rFonts w:ascii="Times New Roman" w:hAnsi="Times New Roman" w:cs="Times New Roman"/>
        </w:rPr>
        <w:t>электрическая энергия, используемая для технологических целей при оказании жилищно-коммунальных услуг (далее - электроэнергия);</w:t>
      </w:r>
    </w:p>
    <w:p w:rsidR="00350A36" w:rsidRPr="00350A36" w:rsidRDefault="00350A36">
      <w:pPr>
        <w:pStyle w:val="ConsPlusNormal"/>
        <w:spacing w:before="220"/>
        <w:ind w:firstLine="540"/>
        <w:jc w:val="both"/>
        <w:rPr>
          <w:rFonts w:ascii="Times New Roman" w:hAnsi="Times New Roman" w:cs="Times New Roman"/>
        </w:rPr>
      </w:pPr>
      <w:r w:rsidRPr="00350A36">
        <w:rPr>
          <w:rFonts w:ascii="Times New Roman" w:hAnsi="Times New Roman" w:cs="Times New Roman"/>
        </w:rPr>
        <w:t>материалы, используемые для технологических целей при оказании жилищно-коммунальных услуг (далее - материалы);</w:t>
      </w:r>
    </w:p>
    <w:p w:rsidR="00350A36" w:rsidRPr="00350A36" w:rsidRDefault="00350A36">
      <w:pPr>
        <w:pStyle w:val="ConsPlusNormal"/>
        <w:spacing w:before="220"/>
        <w:ind w:firstLine="540"/>
        <w:jc w:val="both"/>
        <w:rPr>
          <w:rFonts w:ascii="Times New Roman" w:hAnsi="Times New Roman" w:cs="Times New Roman"/>
        </w:rPr>
      </w:pPr>
      <w:r w:rsidRPr="00350A36">
        <w:rPr>
          <w:rFonts w:ascii="Times New Roman" w:hAnsi="Times New Roman" w:cs="Times New Roman"/>
        </w:rPr>
        <w:t>затраты на оплату труда производственных рабочих;</w:t>
      </w:r>
    </w:p>
    <w:p w:rsidR="00350A36" w:rsidRPr="00350A36" w:rsidRDefault="00350A36">
      <w:pPr>
        <w:pStyle w:val="ConsPlusNormal"/>
        <w:spacing w:before="220"/>
        <w:ind w:firstLine="540"/>
        <w:jc w:val="both"/>
        <w:rPr>
          <w:rFonts w:ascii="Times New Roman" w:hAnsi="Times New Roman" w:cs="Times New Roman"/>
        </w:rPr>
      </w:pPr>
      <w:r w:rsidRPr="00350A36">
        <w:rPr>
          <w:rFonts w:ascii="Times New Roman" w:hAnsi="Times New Roman" w:cs="Times New Roman"/>
        </w:rPr>
        <w:t>отчисления на социальные нужды;</w:t>
      </w:r>
    </w:p>
    <w:p w:rsidR="00350A36" w:rsidRPr="00350A36" w:rsidRDefault="00350A36">
      <w:pPr>
        <w:pStyle w:val="ConsPlusNormal"/>
        <w:spacing w:before="220"/>
        <w:ind w:firstLine="540"/>
        <w:jc w:val="both"/>
        <w:rPr>
          <w:rFonts w:ascii="Times New Roman" w:hAnsi="Times New Roman" w:cs="Times New Roman"/>
        </w:rPr>
      </w:pPr>
      <w:r w:rsidRPr="00350A36">
        <w:rPr>
          <w:rFonts w:ascii="Times New Roman" w:hAnsi="Times New Roman" w:cs="Times New Roman"/>
        </w:rPr>
        <w:t>амортизация основных средств и нематериальных активов (далее - амортизация);</w:t>
      </w:r>
    </w:p>
    <w:p w:rsidR="00350A36" w:rsidRPr="00350A36" w:rsidRDefault="00350A36">
      <w:pPr>
        <w:pStyle w:val="ConsPlusNormal"/>
        <w:spacing w:before="220"/>
        <w:ind w:firstLine="540"/>
        <w:jc w:val="both"/>
        <w:rPr>
          <w:rFonts w:ascii="Times New Roman" w:hAnsi="Times New Roman" w:cs="Times New Roman"/>
        </w:rPr>
      </w:pPr>
      <w:r w:rsidRPr="00350A36">
        <w:rPr>
          <w:rFonts w:ascii="Times New Roman" w:hAnsi="Times New Roman" w:cs="Times New Roman"/>
        </w:rPr>
        <w:lastRenderedPageBreak/>
        <w:t>проведение аварийно-восстановительных работ;</w:t>
      </w:r>
    </w:p>
    <w:p w:rsidR="00350A36" w:rsidRPr="00350A36" w:rsidRDefault="00350A36">
      <w:pPr>
        <w:pStyle w:val="ConsPlusNormal"/>
        <w:spacing w:before="220"/>
        <w:ind w:firstLine="540"/>
        <w:jc w:val="both"/>
        <w:rPr>
          <w:rFonts w:ascii="Times New Roman" w:hAnsi="Times New Roman" w:cs="Times New Roman"/>
        </w:rPr>
      </w:pPr>
      <w:r w:rsidRPr="00350A36">
        <w:rPr>
          <w:rFonts w:ascii="Times New Roman" w:hAnsi="Times New Roman" w:cs="Times New Roman"/>
        </w:rPr>
        <w:t>налоги, сборы и другие обязательные отчисления;</w:t>
      </w:r>
    </w:p>
    <w:p w:rsidR="00350A36" w:rsidRPr="00350A36" w:rsidRDefault="00350A36">
      <w:pPr>
        <w:pStyle w:val="ConsPlusNormal"/>
        <w:spacing w:before="220"/>
        <w:ind w:firstLine="540"/>
        <w:jc w:val="both"/>
        <w:rPr>
          <w:rFonts w:ascii="Times New Roman" w:hAnsi="Times New Roman" w:cs="Times New Roman"/>
        </w:rPr>
      </w:pPr>
      <w:r w:rsidRPr="00350A36">
        <w:rPr>
          <w:rFonts w:ascii="Times New Roman" w:hAnsi="Times New Roman" w:cs="Times New Roman"/>
        </w:rPr>
        <w:t>прочие прямые затраты;</w:t>
      </w:r>
    </w:p>
    <w:p w:rsidR="00350A36" w:rsidRPr="00350A36" w:rsidRDefault="00350A36">
      <w:pPr>
        <w:pStyle w:val="ConsPlusNormal"/>
        <w:spacing w:before="220"/>
        <w:ind w:firstLine="540"/>
        <w:jc w:val="both"/>
        <w:rPr>
          <w:rFonts w:ascii="Times New Roman" w:hAnsi="Times New Roman" w:cs="Times New Roman"/>
        </w:rPr>
      </w:pPr>
      <w:r w:rsidRPr="00350A36">
        <w:rPr>
          <w:rFonts w:ascii="Times New Roman" w:hAnsi="Times New Roman" w:cs="Times New Roman"/>
        </w:rPr>
        <w:t>приобретенные (покупные) услуги;</w:t>
      </w:r>
    </w:p>
    <w:p w:rsidR="00350A36" w:rsidRPr="00350A36" w:rsidRDefault="00350A36">
      <w:pPr>
        <w:pStyle w:val="ConsPlusNormal"/>
        <w:spacing w:before="220"/>
        <w:ind w:firstLine="540"/>
        <w:jc w:val="both"/>
        <w:rPr>
          <w:rFonts w:ascii="Times New Roman" w:hAnsi="Times New Roman" w:cs="Times New Roman"/>
        </w:rPr>
      </w:pPr>
      <w:r w:rsidRPr="00350A36">
        <w:rPr>
          <w:rFonts w:ascii="Times New Roman" w:hAnsi="Times New Roman" w:cs="Times New Roman"/>
        </w:rPr>
        <w:t>накладные расходы;</w:t>
      </w:r>
    </w:p>
    <w:p w:rsidR="00350A36" w:rsidRPr="00350A36" w:rsidRDefault="00350A36">
      <w:pPr>
        <w:pStyle w:val="ConsPlusNormal"/>
        <w:spacing w:before="220"/>
        <w:ind w:firstLine="540"/>
        <w:jc w:val="both"/>
        <w:rPr>
          <w:rFonts w:ascii="Times New Roman" w:hAnsi="Times New Roman" w:cs="Times New Roman"/>
        </w:rPr>
      </w:pPr>
      <w:bookmarkStart w:id="5" w:name="P114"/>
      <w:bookmarkEnd w:id="5"/>
      <w:r w:rsidRPr="00350A36">
        <w:rPr>
          <w:rFonts w:ascii="Times New Roman" w:hAnsi="Times New Roman" w:cs="Times New Roman"/>
        </w:rPr>
        <w:t>5.2. по экономическим элементам:</w:t>
      </w:r>
    </w:p>
    <w:p w:rsidR="00350A36" w:rsidRPr="00350A36" w:rsidRDefault="00350A36">
      <w:pPr>
        <w:pStyle w:val="ConsPlusNormal"/>
        <w:spacing w:before="220"/>
        <w:ind w:firstLine="540"/>
        <w:jc w:val="both"/>
        <w:rPr>
          <w:rFonts w:ascii="Times New Roman" w:hAnsi="Times New Roman" w:cs="Times New Roman"/>
        </w:rPr>
      </w:pPr>
      <w:r w:rsidRPr="00350A36">
        <w:rPr>
          <w:rFonts w:ascii="Times New Roman" w:hAnsi="Times New Roman" w:cs="Times New Roman"/>
        </w:rPr>
        <w:t>материальные затраты;</w:t>
      </w:r>
    </w:p>
    <w:p w:rsidR="00350A36" w:rsidRPr="00350A36" w:rsidRDefault="00350A36">
      <w:pPr>
        <w:pStyle w:val="ConsPlusNormal"/>
        <w:spacing w:before="220"/>
        <w:ind w:firstLine="540"/>
        <w:jc w:val="both"/>
        <w:rPr>
          <w:rFonts w:ascii="Times New Roman" w:hAnsi="Times New Roman" w:cs="Times New Roman"/>
        </w:rPr>
      </w:pPr>
      <w:r w:rsidRPr="00350A36">
        <w:rPr>
          <w:rFonts w:ascii="Times New Roman" w:hAnsi="Times New Roman" w:cs="Times New Roman"/>
        </w:rPr>
        <w:t>затраты на оплату труда;</w:t>
      </w:r>
    </w:p>
    <w:p w:rsidR="00350A36" w:rsidRPr="00350A36" w:rsidRDefault="00350A36">
      <w:pPr>
        <w:pStyle w:val="ConsPlusNormal"/>
        <w:spacing w:before="220"/>
        <w:ind w:firstLine="540"/>
        <w:jc w:val="both"/>
        <w:rPr>
          <w:rFonts w:ascii="Times New Roman" w:hAnsi="Times New Roman" w:cs="Times New Roman"/>
        </w:rPr>
      </w:pPr>
      <w:r w:rsidRPr="00350A36">
        <w:rPr>
          <w:rFonts w:ascii="Times New Roman" w:hAnsi="Times New Roman" w:cs="Times New Roman"/>
        </w:rPr>
        <w:t>отчисления на социальные нужды;</w:t>
      </w:r>
    </w:p>
    <w:p w:rsidR="00350A36" w:rsidRPr="00350A36" w:rsidRDefault="00350A36">
      <w:pPr>
        <w:pStyle w:val="ConsPlusNormal"/>
        <w:spacing w:before="220"/>
        <w:ind w:firstLine="540"/>
        <w:jc w:val="both"/>
        <w:rPr>
          <w:rFonts w:ascii="Times New Roman" w:hAnsi="Times New Roman" w:cs="Times New Roman"/>
        </w:rPr>
      </w:pPr>
      <w:r w:rsidRPr="00350A36">
        <w:rPr>
          <w:rFonts w:ascii="Times New Roman" w:hAnsi="Times New Roman" w:cs="Times New Roman"/>
        </w:rPr>
        <w:t>амортизация основных средств и нематериальных активов;</w:t>
      </w:r>
    </w:p>
    <w:p w:rsidR="00350A36" w:rsidRPr="00350A36" w:rsidRDefault="00350A36">
      <w:pPr>
        <w:pStyle w:val="ConsPlusNormal"/>
        <w:spacing w:before="220"/>
        <w:ind w:firstLine="540"/>
        <w:jc w:val="both"/>
        <w:rPr>
          <w:rFonts w:ascii="Times New Roman" w:hAnsi="Times New Roman" w:cs="Times New Roman"/>
        </w:rPr>
      </w:pPr>
      <w:r w:rsidRPr="00350A36">
        <w:rPr>
          <w:rFonts w:ascii="Times New Roman" w:hAnsi="Times New Roman" w:cs="Times New Roman"/>
        </w:rPr>
        <w:t>прочие затраты.</w:t>
      </w:r>
    </w:p>
    <w:p w:rsidR="00350A36" w:rsidRPr="00350A36" w:rsidRDefault="00350A36">
      <w:pPr>
        <w:pStyle w:val="ConsPlusNormal"/>
        <w:spacing w:before="220"/>
        <w:ind w:firstLine="540"/>
        <w:jc w:val="both"/>
        <w:rPr>
          <w:rFonts w:ascii="Times New Roman" w:hAnsi="Times New Roman" w:cs="Times New Roman"/>
        </w:rPr>
      </w:pPr>
      <w:r w:rsidRPr="00350A36">
        <w:rPr>
          <w:rFonts w:ascii="Times New Roman" w:hAnsi="Times New Roman" w:cs="Times New Roman"/>
        </w:rPr>
        <w:t xml:space="preserve">6. Состав статей затрат, указанных в </w:t>
      </w:r>
      <w:hyperlink w:anchor="P102" w:history="1">
        <w:r w:rsidRPr="00350A36">
          <w:rPr>
            <w:rFonts w:ascii="Times New Roman" w:hAnsi="Times New Roman" w:cs="Times New Roman"/>
          </w:rPr>
          <w:t>подпункте 5.1 пункта 5</w:t>
        </w:r>
      </w:hyperlink>
      <w:r w:rsidRPr="00350A36">
        <w:rPr>
          <w:rFonts w:ascii="Times New Roman" w:hAnsi="Times New Roman" w:cs="Times New Roman"/>
        </w:rPr>
        <w:t xml:space="preserve"> настоящей Инструкции, их характеристика и содержание определяются согласно </w:t>
      </w:r>
      <w:hyperlink w:anchor="P341" w:history="1">
        <w:r w:rsidRPr="00350A36">
          <w:rPr>
            <w:rFonts w:ascii="Times New Roman" w:hAnsi="Times New Roman" w:cs="Times New Roman"/>
          </w:rPr>
          <w:t>приложению 1</w:t>
        </w:r>
      </w:hyperlink>
      <w:r w:rsidRPr="00350A36">
        <w:rPr>
          <w:rFonts w:ascii="Times New Roman" w:hAnsi="Times New Roman" w:cs="Times New Roman"/>
        </w:rPr>
        <w:t>.</w:t>
      </w:r>
    </w:p>
    <w:p w:rsidR="00350A36" w:rsidRPr="00350A36" w:rsidRDefault="00350A36">
      <w:pPr>
        <w:pStyle w:val="ConsPlusNormal"/>
        <w:jc w:val="both"/>
        <w:rPr>
          <w:rFonts w:ascii="Times New Roman" w:hAnsi="Times New Roman" w:cs="Times New Roman"/>
        </w:rPr>
      </w:pPr>
      <w:r w:rsidRPr="00350A36">
        <w:rPr>
          <w:rFonts w:ascii="Times New Roman" w:hAnsi="Times New Roman" w:cs="Times New Roman"/>
        </w:rPr>
        <w:t xml:space="preserve">(в ред. </w:t>
      </w:r>
      <w:hyperlink r:id="rId23" w:history="1">
        <w:r w:rsidRPr="00350A36">
          <w:rPr>
            <w:rFonts w:ascii="Times New Roman" w:hAnsi="Times New Roman" w:cs="Times New Roman"/>
          </w:rPr>
          <w:t>постановления</w:t>
        </w:r>
      </w:hyperlink>
      <w:r w:rsidRPr="00350A36">
        <w:rPr>
          <w:rFonts w:ascii="Times New Roman" w:hAnsi="Times New Roman" w:cs="Times New Roman"/>
        </w:rPr>
        <w:t xml:space="preserve"> </w:t>
      </w:r>
      <w:proofErr w:type="spellStart"/>
      <w:r w:rsidRPr="00350A36">
        <w:rPr>
          <w:rFonts w:ascii="Times New Roman" w:hAnsi="Times New Roman" w:cs="Times New Roman"/>
        </w:rPr>
        <w:t>Минжилкомхоза</w:t>
      </w:r>
      <w:proofErr w:type="spellEnd"/>
      <w:r w:rsidRPr="00350A36">
        <w:rPr>
          <w:rFonts w:ascii="Times New Roman" w:hAnsi="Times New Roman" w:cs="Times New Roman"/>
        </w:rPr>
        <w:t xml:space="preserve"> от 24.11.2020 N 22)</w:t>
      </w:r>
    </w:p>
    <w:p w:rsidR="00350A36" w:rsidRPr="00350A36" w:rsidRDefault="00350A36">
      <w:pPr>
        <w:pStyle w:val="ConsPlusNormal"/>
        <w:spacing w:before="220"/>
        <w:ind w:firstLine="540"/>
        <w:jc w:val="both"/>
        <w:rPr>
          <w:rFonts w:ascii="Times New Roman" w:hAnsi="Times New Roman" w:cs="Times New Roman"/>
        </w:rPr>
      </w:pPr>
      <w:r w:rsidRPr="00350A36">
        <w:rPr>
          <w:rFonts w:ascii="Times New Roman" w:hAnsi="Times New Roman" w:cs="Times New Roman"/>
        </w:rPr>
        <w:t xml:space="preserve">Состав экономических элементов, указанных в </w:t>
      </w:r>
      <w:hyperlink w:anchor="P114" w:history="1">
        <w:r w:rsidRPr="00350A36">
          <w:rPr>
            <w:rFonts w:ascii="Times New Roman" w:hAnsi="Times New Roman" w:cs="Times New Roman"/>
          </w:rPr>
          <w:t>подпункте 5.2 пункта 5</w:t>
        </w:r>
      </w:hyperlink>
      <w:r w:rsidRPr="00350A36">
        <w:rPr>
          <w:rFonts w:ascii="Times New Roman" w:hAnsi="Times New Roman" w:cs="Times New Roman"/>
        </w:rPr>
        <w:t xml:space="preserve"> настоящей Инструкции, их характеристика и содержание определяются согласно </w:t>
      </w:r>
      <w:hyperlink w:anchor="P517" w:history="1">
        <w:r w:rsidRPr="00350A36">
          <w:rPr>
            <w:rFonts w:ascii="Times New Roman" w:hAnsi="Times New Roman" w:cs="Times New Roman"/>
          </w:rPr>
          <w:t>приложению 2</w:t>
        </w:r>
      </w:hyperlink>
      <w:r w:rsidRPr="00350A36">
        <w:rPr>
          <w:rFonts w:ascii="Times New Roman" w:hAnsi="Times New Roman" w:cs="Times New Roman"/>
        </w:rPr>
        <w:t>.</w:t>
      </w:r>
    </w:p>
    <w:p w:rsidR="00350A36" w:rsidRPr="00350A36" w:rsidRDefault="00350A36">
      <w:pPr>
        <w:pStyle w:val="ConsPlusNormal"/>
        <w:jc w:val="both"/>
        <w:rPr>
          <w:rFonts w:ascii="Times New Roman" w:hAnsi="Times New Roman" w:cs="Times New Roman"/>
        </w:rPr>
      </w:pPr>
      <w:r w:rsidRPr="00350A36">
        <w:rPr>
          <w:rFonts w:ascii="Times New Roman" w:hAnsi="Times New Roman" w:cs="Times New Roman"/>
        </w:rPr>
        <w:t xml:space="preserve">(в ред. </w:t>
      </w:r>
      <w:hyperlink r:id="rId24" w:history="1">
        <w:r w:rsidRPr="00350A36">
          <w:rPr>
            <w:rFonts w:ascii="Times New Roman" w:hAnsi="Times New Roman" w:cs="Times New Roman"/>
          </w:rPr>
          <w:t>постановления</w:t>
        </w:r>
      </w:hyperlink>
      <w:r w:rsidRPr="00350A36">
        <w:rPr>
          <w:rFonts w:ascii="Times New Roman" w:hAnsi="Times New Roman" w:cs="Times New Roman"/>
        </w:rPr>
        <w:t xml:space="preserve"> </w:t>
      </w:r>
      <w:proofErr w:type="spellStart"/>
      <w:r w:rsidRPr="00350A36">
        <w:rPr>
          <w:rFonts w:ascii="Times New Roman" w:hAnsi="Times New Roman" w:cs="Times New Roman"/>
        </w:rPr>
        <w:t>Минжилкомхоза</w:t>
      </w:r>
      <w:proofErr w:type="spellEnd"/>
      <w:r w:rsidRPr="00350A36">
        <w:rPr>
          <w:rFonts w:ascii="Times New Roman" w:hAnsi="Times New Roman" w:cs="Times New Roman"/>
        </w:rPr>
        <w:t xml:space="preserve"> от 24.11.2020 N 22)</w:t>
      </w:r>
    </w:p>
    <w:p w:rsidR="00350A36" w:rsidRPr="00350A36" w:rsidRDefault="00350A36">
      <w:pPr>
        <w:pStyle w:val="ConsPlusNormal"/>
        <w:spacing w:before="220"/>
        <w:ind w:firstLine="540"/>
        <w:jc w:val="both"/>
        <w:rPr>
          <w:rFonts w:ascii="Times New Roman" w:hAnsi="Times New Roman" w:cs="Times New Roman"/>
        </w:rPr>
      </w:pPr>
      <w:r w:rsidRPr="00350A36">
        <w:rPr>
          <w:rFonts w:ascii="Times New Roman" w:hAnsi="Times New Roman" w:cs="Times New Roman"/>
        </w:rPr>
        <w:t>7. Распределение накладных расходов по видам услуг, оказываемых организациями ЖКХ, осуществляется пропорционально прямым затратам на оказание данных услуг или в ином порядке, определяемом учетной политикой организации ЖКХ при условии ведения раздельного учета затрат.</w:t>
      </w:r>
    </w:p>
    <w:p w:rsidR="00350A36" w:rsidRPr="00350A36" w:rsidRDefault="00350A36">
      <w:pPr>
        <w:pStyle w:val="ConsPlusNormal"/>
        <w:spacing w:before="220"/>
        <w:ind w:firstLine="540"/>
        <w:jc w:val="both"/>
        <w:rPr>
          <w:rFonts w:ascii="Times New Roman" w:hAnsi="Times New Roman" w:cs="Times New Roman"/>
        </w:rPr>
      </w:pPr>
      <w:r w:rsidRPr="00350A36">
        <w:rPr>
          <w:rFonts w:ascii="Times New Roman" w:hAnsi="Times New Roman" w:cs="Times New Roman"/>
        </w:rPr>
        <w:t>8. Затраты, сгруппированные по статьям и экономическим элементам, используются при планировании и проведении анализа финансово-хозяйственной деятельности организаций ЖКХ.</w:t>
      </w:r>
    </w:p>
    <w:p w:rsidR="00350A36" w:rsidRPr="00350A36" w:rsidRDefault="00350A36">
      <w:pPr>
        <w:pStyle w:val="ConsPlusNormal"/>
        <w:jc w:val="both"/>
        <w:rPr>
          <w:rFonts w:ascii="Times New Roman" w:hAnsi="Times New Roman" w:cs="Times New Roman"/>
        </w:rPr>
      </w:pPr>
      <w:r w:rsidRPr="00350A36">
        <w:rPr>
          <w:rFonts w:ascii="Times New Roman" w:hAnsi="Times New Roman" w:cs="Times New Roman"/>
        </w:rPr>
        <w:t xml:space="preserve">(п. 8 в ред. </w:t>
      </w:r>
      <w:hyperlink r:id="rId25" w:history="1">
        <w:r w:rsidRPr="00350A36">
          <w:rPr>
            <w:rFonts w:ascii="Times New Roman" w:hAnsi="Times New Roman" w:cs="Times New Roman"/>
          </w:rPr>
          <w:t>постановления</w:t>
        </w:r>
      </w:hyperlink>
      <w:r w:rsidRPr="00350A36">
        <w:rPr>
          <w:rFonts w:ascii="Times New Roman" w:hAnsi="Times New Roman" w:cs="Times New Roman"/>
        </w:rPr>
        <w:t xml:space="preserve"> </w:t>
      </w:r>
      <w:proofErr w:type="spellStart"/>
      <w:r w:rsidRPr="00350A36">
        <w:rPr>
          <w:rFonts w:ascii="Times New Roman" w:hAnsi="Times New Roman" w:cs="Times New Roman"/>
        </w:rPr>
        <w:t>Минжилкомхоза</w:t>
      </w:r>
      <w:proofErr w:type="spellEnd"/>
      <w:r w:rsidRPr="00350A36">
        <w:rPr>
          <w:rFonts w:ascii="Times New Roman" w:hAnsi="Times New Roman" w:cs="Times New Roman"/>
        </w:rPr>
        <w:t xml:space="preserve"> от 24.11.2020 N 22)</w:t>
      </w:r>
    </w:p>
    <w:p w:rsidR="00350A36" w:rsidRPr="00350A36" w:rsidRDefault="00350A36">
      <w:pPr>
        <w:pStyle w:val="ConsPlusNormal"/>
        <w:spacing w:before="220"/>
        <w:ind w:firstLine="540"/>
        <w:jc w:val="both"/>
        <w:rPr>
          <w:rFonts w:ascii="Times New Roman" w:hAnsi="Times New Roman" w:cs="Times New Roman"/>
        </w:rPr>
      </w:pPr>
      <w:r w:rsidRPr="00350A36">
        <w:rPr>
          <w:rFonts w:ascii="Times New Roman" w:hAnsi="Times New Roman" w:cs="Times New Roman"/>
        </w:rPr>
        <w:t>9. В затраты на оказание жилищно-коммунальных услуг не включаются выплаты социального характера, предусмотренные коллективным договором.</w:t>
      </w:r>
    </w:p>
    <w:p w:rsidR="00350A36" w:rsidRPr="00350A36" w:rsidRDefault="00350A36">
      <w:pPr>
        <w:pStyle w:val="ConsPlusNormal"/>
        <w:rPr>
          <w:rFonts w:ascii="Times New Roman" w:hAnsi="Times New Roman" w:cs="Times New Roman"/>
        </w:rPr>
      </w:pPr>
    </w:p>
    <w:p w:rsidR="00350A36" w:rsidRPr="00350A36" w:rsidRDefault="00350A36">
      <w:pPr>
        <w:pStyle w:val="ConsPlusNormal"/>
        <w:jc w:val="center"/>
        <w:outlineLvl w:val="1"/>
        <w:rPr>
          <w:rFonts w:ascii="Times New Roman" w:hAnsi="Times New Roman" w:cs="Times New Roman"/>
        </w:rPr>
      </w:pPr>
      <w:r w:rsidRPr="00350A36">
        <w:rPr>
          <w:rFonts w:ascii="Times New Roman" w:hAnsi="Times New Roman" w:cs="Times New Roman"/>
          <w:b/>
        </w:rPr>
        <w:t>ГЛАВА 3</w:t>
      </w:r>
    </w:p>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b/>
        </w:rPr>
        <w:t>ПЛАНИРОВАНИЕ И КАЛЬКУЛИРОВАНИЕ ЗАТРАТ НА ОКАЗАНИЕ ЖИЛИЩНО-КОММУНАЛЬНЫХ УСЛУГ</w:t>
      </w:r>
    </w:p>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 xml:space="preserve">(в ред. </w:t>
      </w:r>
      <w:hyperlink r:id="rId26" w:history="1">
        <w:r w:rsidRPr="00350A36">
          <w:rPr>
            <w:rFonts w:ascii="Times New Roman" w:hAnsi="Times New Roman" w:cs="Times New Roman"/>
          </w:rPr>
          <w:t>постановления</w:t>
        </w:r>
      </w:hyperlink>
      <w:r w:rsidRPr="00350A36">
        <w:rPr>
          <w:rFonts w:ascii="Times New Roman" w:hAnsi="Times New Roman" w:cs="Times New Roman"/>
        </w:rPr>
        <w:t xml:space="preserve"> </w:t>
      </w:r>
      <w:proofErr w:type="spellStart"/>
      <w:r w:rsidRPr="00350A36">
        <w:rPr>
          <w:rFonts w:ascii="Times New Roman" w:hAnsi="Times New Roman" w:cs="Times New Roman"/>
        </w:rPr>
        <w:t>Минжилкомхоза</w:t>
      </w:r>
      <w:proofErr w:type="spellEnd"/>
      <w:r w:rsidRPr="00350A36">
        <w:rPr>
          <w:rFonts w:ascii="Times New Roman" w:hAnsi="Times New Roman" w:cs="Times New Roman"/>
        </w:rPr>
        <w:t xml:space="preserve"> от 24.11.2020 N 22)</w:t>
      </w:r>
    </w:p>
    <w:p w:rsidR="00350A36" w:rsidRPr="00350A36" w:rsidRDefault="00350A36">
      <w:pPr>
        <w:pStyle w:val="ConsPlusNormal"/>
        <w:rPr>
          <w:rFonts w:ascii="Times New Roman" w:hAnsi="Times New Roman" w:cs="Times New Roman"/>
        </w:rPr>
      </w:pPr>
    </w:p>
    <w:p w:rsidR="00350A36" w:rsidRPr="00350A36" w:rsidRDefault="00350A36">
      <w:pPr>
        <w:pStyle w:val="ConsPlusNormal"/>
        <w:ind w:firstLine="540"/>
        <w:jc w:val="both"/>
        <w:rPr>
          <w:rFonts w:ascii="Times New Roman" w:hAnsi="Times New Roman" w:cs="Times New Roman"/>
        </w:rPr>
      </w:pPr>
      <w:r w:rsidRPr="00350A36">
        <w:rPr>
          <w:rFonts w:ascii="Times New Roman" w:hAnsi="Times New Roman" w:cs="Times New Roman"/>
        </w:rPr>
        <w:t>10. Планирование затрат на оказание жилищно-коммунальных услуг (далее, если не указано иное, - планирование затрат) осуществляется на основании технико-экономических расчетов по статьям затрат с учетом результатов анализа сложившегося уровня затрат в отчетном периоде и влияния технико-экономических факторов на затраты планируемого периода.</w:t>
      </w:r>
    </w:p>
    <w:p w:rsidR="00350A36" w:rsidRPr="00350A36" w:rsidRDefault="00350A36">
      <w:pPr>
        <w:pStyle w:val="ConsPlusNormal"/>
        <w:spacing w:before="220"/>
        <w:ind w:firstLine="540"/>
        <w:jc w:val="both"/>
        <w:rPr>
          <w:rFonts w:ascii="Times New Roman" w:hAnsi="Times New Roman" w:cs="Times New Roman"/>
        </w:rPr>
      </w:pPr>
      <w:r w:rsidRPr="00350A36">
        <w:rPr>
          <w:rFonts w:ascii="Times New Roman" w:hAnsi="Times New Roman" w:cs="Times New Roman"/>
        </w:rPr>
        <w:t xml:space="preserve">11. Результатом планирования затрат являются плановые затраты на единицу услуги, определенную в </w:t>
      </w:r>
      <w:hyperlink w:anchor="P86" w:history="1">
        <w:r w:rsidRPr="00350A36">
          <w:rPr>
            <w:rFonts w:ascii="Times New Roman" w:hAnsi="Times New Roman" w:cs="Times New Roman"/>
          </w:rPr>
          <w:t>пункте 3</w:t>
        </w:r>
      </w:hyperlink>
      <w:r w:rsidRPr="00350A36">
        <w:rPr>
          <w:rFonts w:ascii="Times New Roman" w:hAnsi="Times New Roman" w:cs="Times New Roman"/>
        </w:rPr>
        <w:t xml:space="preserve"> настоящей Инструкции, сформированные по статьям затрат, указанным в </w:t>
      </w:r>
      <w:hyperlink w:anchor="P102" w:history="1">
        <w:r w:rsidRPr="00350A36">
          <w:rPr>
            <w:rFonts w:ascii="Times New Roman" w:hAnsi="Times New Roman" w:cs="Times New Roman"/>
          </w:rPr>
          <w:t>подпункте 5.1 пункта 5</w:t>
        </w:r>
      </w:hyperlink>
      <w:r w:rsidRPr="00350A36">
        <w:rPr>
          <w:rFonts w:ascii="Times New Roman" w:hAnsi="Times New Roman" w:cs="Times New Roman"/>
        </w:rPr>
        <w:t xml:space="preserve"> настоящей Инструкции, рассчитанные в пределах прогнозных макроэкономических показателей социально-экономического развития Республики Беларусь.</w:t>
      </w:r>
    </w:p>
    <w:p w:rsidR="00350A36" w:rsidRPr="00350A36" w:rsidRDefault="00350A36">
      <w:pPr>
        <w:pStyle w:val="ConsPlusNormal"/>
        <w:spacing w:before="220"/>
        <w:ind w:firstLine="540"/>
        <w:jc w:val="both"/>
        <w:rPr>
          <w:rFonts w:ascii="Times New Roman" w:hAnsi="Times New Roman" w:cs="Times New Roman"/>
        </w:rPr>
      </w:pPr>
      <w:r w:rsidRPr="00350A36">
        <w:rPr>
          <w:rFonts w:ascii="Times New Roman" w:hAnsi="Times New Roman" w:cs="Times New Roman"/>
        </w:rPr>
        <w:t>12. При планировании затрат по каждому виду жилищно-коммунальных услуг используются следующие данные:</w:t>
      </w:r>
    </w:p>
    <w:p w:rsidR="00350A36" w:rsidRPr="00350A36" w:rsidRDefault="00350A36">
      <w:pPr>
        <w:pStyle w:val="ConsPlusNormal"/>
        <w:spacing w:before="220"/>
        <w:ind w:firstLine="540"/>
        <w:jc w:val="both"/>
        <w:rPr>
          <w:rFonts w:ascii="Times New Roman" w:hAnsi="Times New Roman" w:cs="Times New Roman"/>
        </w:rPr>
      </w:pPr>
      <w:r w:rsidRPr="00350A36">
        <w:rPr>
          <w:rFonts w:ascii="Times New Roman" w:hAnsi="Times New Roman" w:cs="Times New Roman"/>
        </w:rPr>
        <w:lastRenderedPageBreak/>
        <w:t>нормативы государственных социальных стандартов по обслуживанию населения в области жилищно-коммунального хозяйства;</w:t>
      </w:r>
    </w:p>
    <w:p w:rsidR="00350A36" w:rsidRPr="00350A36" w:rsidRDefault="00350A36">
      <w:pPr>
        <w:pStyle w:val="ConsPlusNormal"/>
        <w:spacing w:before="220"/>
        <w:ind w:firstLine="540"/>
        <w:jc w:val="both"/>
        <w:rPr>
          <w:rFonts w:ascii="Times New Roman" w:hAnsi="Times New Roman" w:cs="Times New Roman"/>
        </w:rPr>
      </w:pPr>
      <w:r w:rsidRPr="00350A36">
        <w:rPr>
          <w:rFonts w:ascii="Times New Roman" w:hAnsi="Times New Roman" w:cs="Times New Roman"/>
        </w:rPr>
        <w:t>нормы (нормативы) потребления жилищно-коммунальных услуг населением, устанавливаемые местными исполнительными и распорядительными органами, или данные о фактическом потреблении услуг в среднем за отчетный период (для определения общего объема услуг);</w:t>
      </w:r>
    </w:p>
    <w:p w:rsidR="00350A36" w:rsidRPr="00350A36" w:rsidRDefault="00350A36">
      <w:pPr>
        <w:pStyle w:val="ConsPlusNormal"/>
        <w:spacing w:before="220"/>
        <w:ind w:firstLine="540"/>
        <w:jc w:val="both"/>
        <w:rPr>
          <w:rFonts w:ascii="Times New Roman" w:hAnsi="Times New Roman" w:cs="Times New Roman"/>
        </w:rPr>
      </w:pPr>
      <w:r w:rsidRPr="00350A36">
        <w:rPr>
          <w:rFonts w:ascii="Times New Roman" w:hAnsi="Times New Roman" w:cs="Times New Roman"/>
        </w:rPr>
        <w:t>данные бухгалтерского учета по структуре затрат, их динамике за предшествующий отчетному период и прочие данные.</w:t>
      </w:r>
    </w:p>
    <w:p w:rsidR="00350A36" w:rsidRPr="00350A36" w:rsidRDefault="00350A36">
      <w:pPr>
        <w:pStyle w:val="ConsPlusNormal"/>
        <w:spacing w:before="220"/>
        <w:ind w:firstLine="540"/>
        <w:jc w:val="both"/>
        <w:rPr>
          <w:rFonts w:ascii="Times New Roman" w:hAnsi="Times New Roman" w:cs="Times New Roman"/>
        </w:rPr>
      </w:pPr>
      <w:r w:rsidRPr="00350A36">
        <w:rPr>
          <w:rFonts w:ascii="Times New Roman" w:hAnsi="Times New Roman" w:cs="Times New Roman"/>
        </w:rPr>
        <w:t>Планирование затрат по каждому виду жилищно-коммунальных услуг осуществляется с учетом перечней и объемов работ, необходимых для оказания соответствующей жилищно-коммунальной услуги.</w:t>
      </w:r>
    </w:p>
    <w:p w:rsidR="00350A36" w:rsidRPr="00350A36" w:rsidRDefault="00350A36">
      <w:pPr>
        <w:pStyle w:val="ConsPlusNormal"/>
        <w:spacing w:before="220"/>
        <w:ind w:firstLine="540"/>
        <w:jc w:val="both"/>
        <w:rPr>
          <w:rFonts w:ascii="Times New Roman" w:hAnsi="Times New Roman" w:cs="Times New Roman"/>
        </w:rPr>
      </w:pPr>
      <w:r w:rsidRPr="00350A36">
        <w:rPr>
          <w:rFonts w:ascii="Times New Roman" w:hAnsi="Times New Roman" w:cs="Times New Roman"/>
        </w:rPr>
        <w:t>13. Основанием для расчета плановых затрат является предварительное определение затрат общего объема реализации услуг для расчета затрат на единицу услуги.</w:t>
      </w:r>
    </w:p>
    <w:p w:rsidR="00350A36" w:rsidRPr="00350A36" w:rsidRDefault="00350A36">
      <w:pPr>
        <w:pStyle w:val="ConsPlusNormal"/>
        <w:spacing w:before="220"/>
        <w:ind w:firstLine="540"/>
        <w:jc w:val="both"/>
        <w:rPr>
          <w:rFonts w:ascii="Times New Roman" w:hAnsi="Times New Roman" w:cs="Times New Roman"/>
        </w:rPr>
      </w:pPr>
      <w:r w:rsidRPr="00350A36">
        <w:rPr>
          <w:rFonts w:ascii="Times New Roman" w:hAnsi="Times New Roman" w:cs="Times New Roman"/>
        </w:rPr>
        <w:t>Плановые затраты на единицу услуги (</w:t>
      </w:r>
      <w:r w:rsidRPr="00350A36">
        <w:rPr>
          <w:rFonts w:ascii="Times New Roman" w:hAnsi="Times New Roman" w:cs="Times New Roman"/>
          <w:i/>
        </w:rPr>
        <w:t>С</w:t>
      </w:r>
      <w:r w:rsidRPr="00350A36">
        <w:rPr>
          <w:rFonts w:ascii="Times New Roman" w:hAnsi="Times New Roman" w:cs="Times New Roman"/>
        </w:rPr>
        <w:t>) определяются делением общей суммы плановых затрат (</w:t>
      </w:r>
      <w:proofErr w:type="spellStart"/>
      <w:r w:rsidRPr="00350A36">
        <w:rPr>
          <w:rFonts w:ascii="Times New Roman" w:hAnsi="Times New Roman" w:cs="Times New Roman"/>
          <w:i/>
        </w:rPr>
        <w:t>С</w:t>
      </w:r>
      <w:r w:rsidRPr="00350A36">
        <w:rPr>
          <w:rFonts w:ascii="Times New Roman" w:hAnsi="Times New Roman" w:cs="Times New Roman"/>
          <w:vertAlign w:val="subscript"/>
        </w:rPr>
        <w:t>общ</w:t>
      </w:r>
      <w:proofErr w:type="spellEnd"/>
      <w:r w:rsidRPr="00350A36">
        <w:rPr>
          <w:rFonts w:ascii="Times New Roman" w:hAnsi="Times New Roman" w:cs="Times New Roman"/>
          <w:vertAlign w:val="subscript"/>
        </w:rPr>
        <w:t>.</w:t>
      </w:r>
      <w:r w:rsidRPr="00350A36">
        <w:rPr>
          <w:rFonts w:ascii="Times New Roman" w:hAnsi="Times New Roman" w:cs="Times New Roman"/>
        </w:rPr>
        <w:t>) на плановый объем реализации услуг населению (</w:t>
      </w:r>
      <w:proofErr w:type="spellStart"/>
      <w:r w:rsidRPr="00350A36">
        <w:rPr>
          <w:rFonts w:ascii="Times New Roman" w:hAnsi="Times New Roman" w:cs="Times New Roman"/>
          <w:i/>
        </w:rPr>
        <w:t>V</w:t>
      </w:r>
      <w:r w:rsidRPr="00350A36">
        <w:rPr>
          <w:rFonts w:ascii="Times New Roman" w:hAnsi="Times New Roman" w:cs="Times New Roman"/>
          <w:vertAlign w:val="subscript"/>
        </w:rPr>
        <w:t>нас</w:t>
      </w:r>
      <w:proofErr w:type="spellEnd"/>
      <w:r w:rsidRPr="00350A36">
        <w:rPr>
          <w:rFonts w:ascii="Times New Roman" w:hAnsi="Times New Roman" w:cs="Times New Roman"/>
          <w:vertAlign w:val="subscript"/>
        </w:rPr>
        <w:t>.</w:t>
      </w:r>
      <w:r w:rsidRPr="00350A36">
        <w:rPr>
          <w:rFonts w:ascii="Times New Roman" w:hAnsi="Times New Roman" w:cs="Times New Roman"/>
        </w:rPr>
        <w:t>) и прочим потребителям (</w:t>
      </w:r>
      <w:proofErr w:type="spellStart"/>
      <w:r w:rsidRPr="00350A36">
        <w:rPr>
          <w:rFonts w:ascii="Times New Roman" w:hAnsi="Times New Roman" w:cs="Times New Roman"/>
          <w:i/>
        </w:rPr>
        <w:t>V</w:t>
      </w:r>
      <w:r w:rsidRPr="00350A36">
        <w:rPr>
          <w:rFonts w:ascii="Times New Roman" w:hAnsi="Times New Roman" w:cs="Times New Roman"/>
          <w:vertAlign w:val="subscript"/>
        </w:rPr>
        <w:t>пр</w:t>
      </w:r>
      <w:proofErr w:type="spellEnd"/>
      <w:r w:rsidRPr="00350A36">
        <w:rPr>
          <w:rFonts w:ascii="Times New Roman" w:hAnsi="Times New Roman" w:cs="Times New Roman"/>
          <w:vertAlign w:val="subscript"/>
        </w:rPr>
        <w:t>.</w:t>
      </w:r>
      <w:r w:rsidRPr="00350A36">
        <w:rPr>
          <w:rFonts w:ascii="Times New Roman" w:hAnsi="Times New Roman" w:cs="Times New Roman"/>
        </w:rPr>
        <w:t>) в натуральном выражении и рассчитываются по формуле</w:t>
      </w:r>
    </w:p>
    <w:p w:rsidR="00350A36" w:rsidRPr="00350A36" w:rsidRDefault="00350A36">
      <w:pPr>
        <w:pStyle w:val="ConsPlusNormal"/>
        <w:rPr>
          <w:rFonts w:ascii="Times New Roman" w:hAnsi="Times New Roman" w:cs="Times New Roman"/>
        </w:rPr>
      </w:pPr>
    </w:p>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i/>
        </w:rPr>
        <w:t>С</w:t>
      </w:r>
      <w:r w:rsidRPr="00350A36">
        <w:rPr>
          <w:rFonts w:ascii="Times New Roman" w:hAnsi="Times New Roman" w:cs="Times New Roman"/>
        </w:rPr>
        <w:t xml:space="preserve"> = </w:t>
      </w:r>
      <w:proofErr w:type="spellStart"/>
      <w:r w:rsidRPr="00350A36">
        <w:rPr>
          <w:rFonts w:ascii="Times New Roman" w:hAnsi="Times New Roman" w:cs="Times New Roman"/>
          <w:i/>
        </w:rPr>
        <w:t>С</w:t>
      </w:r>
      <w:r w:rsidRPr="00350A36">
        <w:rPr>
          <w:rFonts w:ascii="Times New Roman" w:hAnsi="Times New Roman" w:cs="Times New Roman"/>
          <w:vertAlign w:val="subscript"/>
        </w:rPr>
        <w:t>общ</w:t>
      </w:r>
      <w:proofErr w:type="spellEnd"/>
      <w:r w:rsidRPr="00350A36">
        <w:rPr>
          <w:rFonts w:ascii="Times New Roman" w:hAnsi="Times New Roman" w:cs="Times New Roman"/>
          <w:vertAlign w:val="subscript"/>
        </w:rPr>
        <w:t>.</w:t>
      </w:r>
      <w:r w:rsidRPr="00350A36">
        <w:rPr>
          <w:rFonts w:ascii="Times New Roman" w:hAnsi="Times New Roman" w:cs="Times New Roman"/>
        </w:rPr>
        <w:t xml:space="preserve"> / (</w:t>
      </w:r>
      <w:proofErr w:type="spellStart"/>
      <w:r w:rsidRPr="00350A36">
        <w:rPr>
          <w:rFonts w:ascii="Times New Roman" w:hAnsi="Times New Roman" w:cs="Times New Roman"/>
          <w:i/>
        </w:rPr>
        <w:t>V</w:t>
      </w:r>
      <w:r w:rsidRPr="00350A36">
        <w:rPr>
          <w:rFonts w:ascii="Times New Roman" w:hAnsi="Times New Roman" w:cs="Times New Roman"/>
          <w:vertAlign w:val="subscript"/>
        </w:rPr>
        <w:t>нас</w:t>
      </w:r>
      <w:proofErr w:type="spellEnd"/>
      <w:r w:rsidRPr="00350A36">
        <w:rPr>
          <w:rFonts w:ascii="Times New Roman" w:hAnsi="Times New Roman" w:cs="Times New Roman"/>
          <w:vertAlign w:val="subscript"/>
        </w:rPr>
        <w:t>.</w:t>
      </w:r>
      <w:r w:rsidRPr="00350A36">
        <w:rPr>
          <w:rFonts w:ascii="Times New Roman" w:hAnsi="Times New Roman" w:cs="Times New Roman"/>
        </w:rPr>
        <w:t xml:space="preserve"> + </w:t>
      </w:r>
      <w:proofErr w:type="spellStart"/>
      <w:r w:rsidRPr="00350A36">
        <w:rPr>
          <w:rFonts w:ascii="Times New Roman" w:hAnsi="Times New Roman" w:cs="Times New Roman"/>
          <w:i/>
        </w:rPr>
        <w:t>V</w:t>
      </w:r>
      <w:r w:rsidRPr="00350A36">
        <w:rPr>
          <w:rFonts w:ascii="Times New Roman" w:hAnsi="Times New Roman" w:cs="Times New Roman"/>
          <w:vertAlign w:val="subscript"/>
        </w:rPr>
        <w:t>пр</w:t>
      </w:r>
      <w:proofErr w:type="spellEnd"/>
      <w:r w:rsidRPr="00350A36">
        <w:rPr>
          <w:rFonts w:ascii="Times New Roman" w:hAnsi="Times New Roman" w:cs="Times New Roman"/>
          <w:vertAlign w:val="subscript"/>
        </w:rPr>
        <w:t>.</w:t>
      </w:r>
      <w:r w:rsidRPr="00350A36">
        <w:rPr>
          <w:rFonts w:ascii="Times New Roman" w:hAnsi="Times New Roman" w:cs="Times New Roman"/>
        </w:rPr>
        <w:t>).</w:t>
      </w:r>
    </w:p>
    <w:p w:rsidR="00350A36" w:rsidRPr="00350A36" w:rsidRDefault="00350A36">
      <w:pPr>
        <w:pStyle w:val="ConsPlusNormal"/>
        <w:rPr>
          <w:rFonts w:ascii="Times New Roman" w:hAnsi="Times New Roman" w:cs="Times New Roman"/>
        </w:rPr>
      </w:pPr>
    </w:p>
    <w:p w:rsidR="00350A36" w:rsidRPr="00350A36" w:rsidRDefault="00350A36">
      <w:pPr>
        <w:pStyle w:val="ConsPlusNormal"/>
        <w:ind w:firstLine="540"/>
        <w:jc w:val="both"/>
        <w:rPr>
          <w:rFonts w:ascii="Times New Roman" w:hAnsi="Times New Roman" w:cs="Times New Roman"/>
        </w:rPr>
      </w:pPr>
      <w:r w:rsidRPr="00350A36">
        <w:rPr>
          <w:rFonts w:ascii="Times New Roman" w:hAnsi="Times New Roman" w:cs="Times New Roman"/>
        </w:rPr>
        <w:t>Плановый объем реализации услуг определяется:</w:t>
      </w:r>
    </w:p>
    <w:p w:rsidR="00350A36" w:rsidRPr="00350A36" w:rsidRDefault="00350A36">
      <w:pPr>
        <w:pStyle w:val="ConsPlusNormal"/>
        <w:jc w:val="both"/>
        <w:rPr>
          <w:rFonts w:ascii="Times New Roman" w:hAnsi="Times New Roman" w:cs="Times New Roman"/>
        </w:rPr>
      </w:pPr>
      <w:r w:rsidRPr="00350A36">
        <w:rPr>
          <w:rFonts w:ascii="Times New Roman" w:hAnsi="Times New Roman" w:cs="Times New Roman"/>
        </w:rPr>
        <w:t xml:space="preserve">(в ред. </w:t>
      </w:r>
      <w:hyperlink r:id="rId27" w:history="1">
        <w:r w:rsidRPr="00350A36">
          <w:rPr>
            <w:rFonts w:ascii="Times New Roman" w:hAnsi="Times New Roman" w:cs="Times New Roman"/>
          </w:rPr>
          <w:t>постановления</w:t>
        </w:r>
      </w:hyperlink>
      <w:r w:rsidRPr="00350A36">
        <w:rPr>
          <w:rFonts w:ascii="Times New Roman" w:hAnsi="Times New Roman" w:cs="Times New Roman"/>
        </w:rPr>
        <w:t xml:space="preserve"> </w:t>
      </w:r>
      <w:proofErr w:type="spellStart"/>
      <w:r w:rsidRPr="00350A36">
        <w:rPr>
          <w:rFonts w:ascii="Times New Roman" w:hAnsi="Times New Roman" w:cs="Times New Roman"/>
        </w:rPr>
        <w:t>Минжилкомхоза</w:t>
      </w:r>
      <w:proofErr w:type="spellEnd"/>
      <w:r w:rsidRPr="00350A36">
        <w:rPr>
          <w:rFonts w:ascii="Times New Roman" w:hAnsi="Times New Roman" w:cs="Times New Roman"/>
        </w:rPr>
        <w:t xml:space="preserve"> от 24.11.2020 N 22)</w:t>
      </w:r>
    </w:p>
    <w:p w:rsidR="00350A36" w:rsidRPr="00350A36" w:rsidRDefault="00350A36">
      <w:pPr>
        <w:pStyle w:val="ConsPlusNormal"/>
        <w:spacing w:before="220"/>
        <w:ind w:firstLine="540"/>
        <w:jc w:val="both"/>
        <w:rPr>
          <w:rFonts w:ascii="Times New Roman" w:hAnsi="Times New Roman" w:cs="Times New Roman"/>
        </w:rPr>
      </w:pPr>
      <w:r w:rsidRPr="00350A36">
        <w:rPr>
          <w:rFonts w:ascii="Times New Roman" w:hAnsi="Times New Roman" w:cs="Times New Roman"/>
        </w:rPr>
        <w:t>для населения - исходя из фактического потребления услуг населением за предшествующий отчетному период, по теплоснабжению и горячему водоснабжению - с учетом среднего фактического потребления услуг за 3 года, предшествующих отчетному периоду, сложившегося с учетом внедрения приборного учета потребления воды и тепловой энергии;</w:t>
      </w:r>
    </w:p>
    <w:p w:rsidR="00350A36" w:rsidRPr="00350A36" w:rsidRDefault="00350A36">
      <w:pPr>
        <w:pStyle w:val="ConsPlusNormal"/>
        <w:spacing w:before="220"/>
        <w:ind w:firstLine="540"/>
        <w:jc w:val="both"/>
        <w:rPr>
          <w:rFonts w:ascii="Times New Roman" w:hAnsi="Times New Roman" w:cs="Times New Roman"/>
        </w:rPr>
      </w:pPr>
      <w:r w:rsidRPr="00350A36">
        <w:rPr>
          <w:rFonts w:ascii="Times New Roman" w:hAnsi="Times New Roman" w:cs="Times New Roman"/>
        </w:rPr>
        <w:t>для прочих потребителей - исходя из фактического потребления услуг этими потребителями за предшествующий отчетному период, по теплоснабжению и горячему водоснабжению - с учетом среднего фактического потребления услуг за 3 года, предшествующих отчетному периоду, или объемов, предусмотренных в договорах на оказание услуг на планируемый период.</w:t>
      </w:r>
    </w:p>
    <w:p w:rsidR="00350A36" w:rsidRPr="00350A36" w:rsidRDefault="00350A36">
      <w:pPr>
        <w:pStyle w:val="ConsPlusNormal"/>
        <w:spacing w:before="220"/>
        <w:ind w:firstLine="540"/>
        <w:jc w:val="both"/>
        <w:rPr>
          <w:rFonts w:ascii="Times New Roman" w:hAnsi="Times New Roman" w:cs="Times New Roman"/>
        </w:rPr>
      </w:pPr>
      <w:r w:rsidRPr="00350A36">
        <w:rPr>
          <w:rFonts w:ascii="Times New Roman" w:hAnsi="Times New Roman" w:cs="Times New Roman"/>
        </w:rPr>
        <w:t xml:space="preserve">14. Планирование и </w:t>
      </w:r>
      <w:proofErr w:type="spellStart"/>
      <w:r w:rsidRPr="00350A36">
        <w:rPr>
          <w:rFonts w:ascii="Times New Roman" w:hAnsi="Times New Roman" w:cs="Times New Roman"/>
        </w:rPr>
        <w:t>калькулирование</w:t>
      </w:r>
      <w:proofErr w:type="spellEnd"/>
      <w:r w:rsidRPr="00350A36">
        <w:rPr>
          <w:rFonts w:ascii="Times New Roman" w:hAnsi="Times New Roman" w:cs="Times New Roman"/>
        </w:rPr>
        <w:t xml:space="preserve"> затрат на приобретение материалов, топлива, электроэнергии и других прямых затрат производится на основании утвержденных в установленном законодательством порядке норм их расхода, цен и тарифов на них, объема производства и реализации услуг всем потребителям в натуральных показателях, включая нормируемые потери тепловой энергии, потери и неучтенные расходы воды в пределах нормативов, определяемых в соответствии с законодательством.</w:t>
      </w:r>
    </w:p>
    <w:p w:rsidR="00350A36" w:rsidRPr="00350A36" w:rsidRDefault="00350A36">
      <w:pPr>
        <w:pStyle w:val="ConsPlusNormal"/>
        <w:jc w:val="both"/>
        <w:rPr>
          <w:rFonts w:ascii="Times New Roman" w:hAnsi="Times New Roman" w:cs="Times New Roman"/>
        </w:rPr>
      </w:pPr>
      <w:r w:rsidRPr="00350A36">
        <w:rPr>
          <w:rFonts w:ascii="Times New Roman" w:hAnsi="Times New Roman" w:cs="Times New Roman"/>
        </w:rPr>
        <w:t xml:space="preserve">(в ред. </w:t>
      </w:r>
      <w:hyperlink r:id="rId28" w:history="1">
        <w:r w:rsidRPr="00350A36">
          <w:rPr>
            <w:rFonts w:ascii="Times New Roman" w:hAnsi="Times New Roman" w:cs="Times New Roman"/>
          </w:rPr>
          <w:t>постановления</w:t>
        </w:r>
      </w:hyperlink>
      <w:r w:rsidRPr="00350A36">
        <w:rPr>
          <w:rFonts w:ascii="Times New Roman" w:hAnsi="Times New Roman" w:cs="Times New Roman"/>
        </w:rPr>
        <w:t xml:space="preserve"> </w:t>
      </w:r>
      <w:proofErr w:type="spellStart"/>
      <w:r w:rsidRPr="00350A36">
        <w:rPr>
          <w:rFonts w:ascii="Times New Roman" w:hAnsi="Times New Roman" w:cs="Times New Roman"/>
        </w:rPr>
        <w:t>Минжилкомхоза</w:t>
      </w:r>
      <w:proofErr w:type="spellEnd"/>
      <w:r w:rsidRPr="00350A36">
        <w:rPr>
          <w:rFonts w:ascii="Times New Roman" w:hAnsi="Times New Roman" w:cs="Times New Roman"/>
        </w:rPr>
        <w:t xml:space="preserve"> от 24.11.2020 N 22)</w:t>
      </w:r>
    </w:p>
    <w:p w:rsidR="00350A36" w:rsidRPr="00350A36" w:rsidRDefault="00350A36">
      <w:pPr>
        <w:pStyle w:val="ConsPlusNormal"/>
        <w:spacing w:before="220"/>
        <w:ind w:firstLine="540"/>
        <w:jc w:val="both"/>
        <w:rPr>
          <w:rFonts w:ascii="Times New Roman" w:hAnsi="Times New Roman" w:cs="Times New Roman"/>
        </w:rPr>
      </w:pPr>
      <w:r w:rsidRPr="00350A36">
        <w:rPr>
          <w:rFonts w:ascii="Times New Roman" w:hAnsi="Times New Roman" w:cs="Times New Roman"/>
        </w:rPr>
        <w:t>15. Затраты на материалы (См) рассчитываются исходя из норм расхода каждого конкретного вида материалов (</w:t>
      </w:r>
      <w:proofErr w:type="spellStart"/>
      <w:r w:rsidRPr="00350A36">
        <w:rPr>
          <w:rFonts w:ascii="Times New Roman" w:hAnsi="Times New Roman" w:cs="Times New Roman"/>
        </w:rPr>
        <w:t>Ni</w:t>
      </w:r>
      <w:proofErr w:type="spellEnd"/>
      <w:r w:rsidRPr="00350A36">
        <w:rPr>
          <w:rFonts w:ascii="Times New Roman" w:hAnsi="Times New Roman" w:cs="Times New Roman"/>
        </w:rPr>
        <w:t>), объема услуг (</w:t>
      </w:r>
      <w:proofErr w:type="spellStart"/>
      <w:r w:rsidRPr="00350A36">
        <w:rPr>
          <w:rFonts w:ascii="Times New Roman" w:hAnsi="Times New Roman" w:cs="Times New Roman"/>
        </w:rPr>
        <w:t>Qi</w:t>
      </w:r>
      <w:proofErr w:type="spellEnd"/>
      <w:r w:rsidRPr="00350A36">
        <w:rPr>
          <w:rFonts w:ascii="Times New Roman" w:hAnsi="Times New Roman" w:cs="Times New Roman"/>
        </w:rPr>
        <w:t>) и цен на единицу ресурса (</w:t>
      </w:r>
      <w:proofErr w:type="spellStart"/>
      <w:r w:rsidRPr="00350A36">
        <w:rPr>
          <w:rFonts w:ascii="Times New Roman" w:hAnsi="Times New Roman" w:cs="Times New Roman"/>
        </w:rPr>
        <w:t>Цi</w:t>
      </w:r>
      <w:proofErr w:type="spellEnd"/>
      <w:r w:rsidRPr="00350A36">
        <w:rPr>
          <w:rFonts w:ascii="Times New Roman" w:hAnsi="Times New Roman" w:cs="Times New Roman"/>
        </w:rPr>
        <w:t>) по формуле</w:t>
      </w:r>
    </w:p>
    <w:p w:rsidR="00350A36" w:rsidRPr="00350A36" w:rsidRDefault="00350A36">
      <w:pPr>
        <w:pStyle w:val="ConsPlusNormal"/>
        <w:jc w:val="both"/>
        <w:rPr>
          <w:rFonts w:ascii="Times New Roman" w:hAnsi="Times New Roman" w:cs="Times New Roman"/>
        </w:rPr>
      </w:pPr>
      <w:r w:rsidRPr="00350A36">
        <w:rPr>
          <w:rFonts w:ascii="Times New Roman" w:hAnsi="Times New Roman" w:cs="Times New Roman"/>
        </w:rPr>
        <w:t xml:space="preserve">(в ред. </w:t>
      </w:r>
      <w:hyperlink r:id="rId29" w:history="1">
        <w:r w:rsidRPr="00350A36">
          <w:rPr>
            <w:rFonts w:ascii="Times New Roman" w:hAnsi="Times New Roman" w:cs="Times New Roman"/>
          </w:rPr>
          <w:t>постановления</w:t>
        </w:r>
      </w:hyperlink>
      <w:r w:rsidRPr="00350A36">
        <w:rPr>
          <w:rFonts w:ascii="Times New Roman" w:hAnsi="Times New Roman" w:cs="Times New Roman"/>
        </w:rPr>
        <w:t xml:space="preserve"> </w:t>
      </w:r>
      <w:proofErr w:type="spellStart"/>
      <w:r w:rsidRPr="00350A36">
        <w:rPr>
          <w:rFonts w:ascii="Times New Roman" w:hAnsi="Times New Roman" w:cs="Times New Roman"/>
        </w:rPr>
        <w:t>Минжилкомхоза</w:t>
      </w:r>
      <w:proofErr w:type="spellEnd"/>
      <w:r w:rsidRPr="00350A36">
        <w:rPr>
          <w:rFonts w:ascii="Times New Roman" w:hAnsi="Times New Roman" w:cs="Times New Roman"/>
        </w:rPr>
        <w:t xml:space="preserve"> от 24.11.2020 N 22)</w:t>
      </w:r>
    </w:p>
    <w:p w:rsidR="00350A36" w:rsidRPr="00350A36" w:rsidRDefault="00350A36">
      <w:pPr>
        <w:pStyle w:val="ConsPlusNormal"/>
        <w:rPr>
          <w:rFonts w:ascii="Times New Roman" w:hAnsi="Times New Roman" w:cs="Times New Roman"/>
        </w:rPr>
      </w:pPr>
    </w:p>
    <w:p w:rsidR="00350A36" w:rsidRPr="00350A36" w:rsidRDefault="00350A36">
      <w:pPr>
        <w:pStyle w:val="ConsPlusNormal"/>
        <w:jc w:val="center"/>
        <w:rPr>
          <w:rFonts w:ascii="Times New Roman" w:hAnsi="Times New Roman" w:cs="Times New Roman"/>
          <w:lang w:val="en-US"/>
        </w:rPr>
      </w:pPr>
      <w:r w:rsidRPr="00350A36">
        <w:rPr>
          <w:rFonts w:ascii="Times New Roman" w:hAnsi="Times New Roman" w:cs="Times New Roman"/>
        </w:rPr>
        <w:t>См</w:t>
      </w:r>
      <w:r w:rsidRPr="00350A36">
        <w:rPr>
          <w:rFonts w:ascii="Times New Roman" w:hAnsi="Times New Roman" w:cs="Times New Roman"/>
          <w:lang w:val="en-US"/>
        </w:rPr>
        <w:t xml:space="preserve"> = SUM Qi x Ni x </w:t>
      </w:r>
      <w:r w:rsidRPr="00350A36">
        <w:rPr>
          <w:rFonts w:ascii="Times New Roman" w:hAnsi="Times New Roman" w:cs="Times New Roman"/>
        </w:rPr>
        <w:t>Ц</w:t>
      </w:r>
      <w:proofErr w:type="spellStart"/>
      <w:r w:rsidRPr="00350A36">
        <w:rPr>
          <w:rFonts w:ascii="Times New Roman" w:hAnsi="Times New Roman" w:cs="Times New Roman"/>
          <w:lang w:val="en-US"/>
        </w:rPr>
        <w:t>i</w:t>
      </w:r>
      <w:proofErr w:type="spellEnd"/>
      <w:r w:rsidRPr="00350A36">
        <w:rPr>
          <w:rFonts w:ascii="Times New Roman" w:hAnsi="Times New Roman" w:cs="Times New Roman"/>
          <w:lang w:val="en-US"/>
        </w:rPr>
        <w:t>.</w:t>
      </w:r>
    </w:p>
    <w:p w:rsidR="00350A36" w:rsidRPr="00350A36" w:rsidRDefault="00350A36">
      <w:pPr>
        <w:pStyle w:val="ConsPlusNormal"/>
        <w:rPr>
          <w:rFonts w:ascii="Times New Roman" w:hAnsi="Times New Roman" w:cs="Times New Roman"/>
          <w:lang w:val="en-US"/>
        </w:rPr>
      </w:pPr>
    </w:p>
    <w:p w:rsidR="00350A36" w:rsidRPr="00350A36" w:rsidRDefault="00350A36">
      <w:pPr>
        <w:pStyle w:val="ConsPlusNormal"/>
        <w:ind w:firstLine="540"/>
        <w:jc w:val="both"/>
        <w:rPr>
          <w:rFonts w:ascii="Times New Roman" w:hAnsi="Times New Roman" w:cs="Times New Roman"/>
        </w:rPr>
      </w:pPr>
      <w:r w:rsidRPr="00350A36">
        <w:rPr>
          <w:rFonts w:ascii="Times New Roman" w:hAnsi="Times New Roman" w:cs="Times New Roman"/>
        </w:rPr>
        <w:t>Затраты на горюче-смазочные материалы рассчитываются исходя из норм расхода горюче-смазочных материалов, пробега автомобильного транспорта, работы оборудования, бочек и других механизмов и цен на единицу ресурса.</w:t>
      </w:r>
    </w:p>
    <w:p w:rsidR="00350A36" w:rsidRPr="00350A36" w:rsidRDefault="00350A36">
      <w:pPr>
        <w:pStyle w:val="ConsPlusNormal"/>
        <w:spacing w:before="220"/>
        <w:ind w:firstLine="540"/>
        <w:jc w:val="both"/>
        <w:rPr>
          <w:rFonts w:ascii="Times New Roman" w:hAnsi="Times New Roman" w:cs="Times New Roman"/>
        </w:rPr>
      </w:pPr>
      <w:r w:rsidRPr="00350A36">
        <w:rPr>
          <w:rFonts w:ascii="Times New Roman" w:hAnsi="Times New Roman" w:cs="Times New Roman"/>
        </w:rPr>
        <w:t xml:space="preserve">16. При планировании и </w:t>
      </w:r>
      <w:proofErr w:type="spellStart"/>
      <w:r w:rsidRPr="00350A36">
        <w:rPr>
          <w:rFonts w:ascii="Times New Roman" w:hAnsi="Times New Roman" w:cs="Times New Roman"/>
        </w:rPr>
        <w:t>калькулировании</w:t>
      </w:r>
      <w:proofErr w:type="spellEnd"/>
      <w:r w:rsidRPr="00350A36">
        <w:rPr>
          <w:rFonts w:ascii="Times New Roman" w:hAnsi="Times New Roman" w:cs="Times New Roman"/>
        </w:rPr>
        <w:t xml:space="preserve"> затрат на топливо для выработки тепловой энергии в расчет принимаются нормы расхода условного топлива на выработку 1 Гкал тепловой энергии, устанавливаемые в порядке, предусмотренном законодательством, с последующим </w:t>
      </w:r>
      <w:r w:rsidRPr="00350A36">
        <w:rPr>
          <w:rFonts w:ascii="Times New Roman" w:hAnsi="Times New Roman" w:cs="Times New Roman"/>
        </w:rPr>
        <w:lastRenderedPageBreak/>
        <w:t>переводом в натуральное топливо по конкретному тепловому источнику, на котором вырабатывается тепловая энергия.</w:t>
      </w:r>
    </w:p>
    <w:p w:rsidR="00350A36" w:rsidRPr="00350A36" w:rsidRDefault="00350A36">
      <w:pPr>
        <w:pStyle w:val="ConsPlusNormal"/>
        <w:jc w:val="both"/>
        <w:rPr>
          <w:rFonts w:ascii="Times New Roman" w:hAnsi="Times New Roman" w:cs="Times New Roman"/>
        </w:rPr>
      </w:pPr>
      <w:r w:rsidRPr="00350A36">
        <w:rPr>
          <w:rFonts w:ascii="Times New Roman" w:hAnsi="Times New Roman" w:cs="Times New Roman"/>
        </w:rPr>
        <w:t xml:space="preserve">(в ред. </w:t>
      </w:r>
      <w:hyperlink r:id="rId30" w:history="1">
        <w:r w:rsidRPr="00350A36">
          <w:rPr>
            <w:rFonts w:ascii="Times New Roman" w:hAnsi="Times New Roman" w:cs="Times New Roman"/>
          </w:rPr>
          <w:t>постановления</w:t>
        </w:r>
      </w:hyperlink>
      <w:r w:rsidRPr="00350A36">
        <w:rPr>
          <w:rFonts w:ascii="Times New Roman" w:hAnsi="Times New Roman" w:cs="Times New Roman"/>
        </w:rPr>
        <w:t xml:space="preserve"> </w:t>
      </w:r>
      <w:proofErr w:type="spellStart"/>
      <w:r w:rsidRPr="00350A36">
        <w:rPr>
          <w:rFonts w:ascii="Times New Roman" w:hAnsi="Times New Roman" w:cs="Times New Roman"/>
        </w:rPr>
        <w:t>Минжилкомхоза</w:t>
      </w:r>
      <w:proofErr w:type="spellEnd"/>
      <w:r w:rsidRPr="00350A36">
        <w:rPr>
          <w:rFonts w:ascii="Times New Roman" w:hAnsi="Times New Roman" w:cs="Times New Roman"/>
        </w:rPr>
        <w:t xml:space="preserve"> от 24.11.2020 N 22)</w:t>
      </w:r>
    </w:p>
    <w:p w:rsidR="00350A36" w:rsidRPr="00350A36" w:rsidRDefault="00350A36">
      <w:pPr>
        <w:pStyle w:val="ConsPlusNormal"/>
        <w:spacing w:before="220"/>
        <w:ind w:firstLine="540"/>
        <w:jc w:val="both"/>
        <w:rPr>
          <w:rFonts w:ascii="Times New Roman" w:hAnsi="Times New Roman" w:cs="Times New Roman"/>
        </w:rPr>
      </w:pPr>
      <w:r w:rsidRPr="00350A36">
        <w:rPr>
          <w:rFonts w:ascii="Times New Roman" w:hAnsi="Times New Roman" w:cs="Times New Roman"/>
        </w:rPr>
        <w:t xml:space="preserve">17. При планировании и </w:t>
      </w:r>
      <w:proofErr w:type="spellStart"/>
      <w:r w:rsidRPr="00350A36">
        <w:rPr>
          <w:rFonts w:ascii="Times New Roman" w:hAnsi="Times New Roman" w:cs="Times New Roman"/>
        </w:rPr>
        <w:t>калькулировании</w:t>
      </w:r>
      <w:proofErr w:type="spellEnd"/>
      <w:r w:rsidRPr="00350A36">
        <w:rPr>
          <w:rFonts w:ascii="Times New Roman" w:hAnsi="Times New Roman" w:cs="Times New Roman"/>
        </w:rPr>
        <w:t xml:space="preserve"> затрат на электроэнергию в расчет принимаются нормы расхода электроэнергии на оказание единицы услуг, устанавливаемые в порядке, предусмотренном законодательством.</w:t>
      </w:r>
    </w:p>
    <w:p w:rsidR="00350A36" w:rsidRPr="00350A36" w:rsidRDefault="00350A36">
      <w:pPr>
        <w:pStyle w:val="ConsPlusNormal"/>
        <w:jc w:val="both"/>
        <w:rPr>
          <w:rFonts w:ascii="Times New Roman" w:hAnsi="Times New Roman" w:cs="Times New Roman"/>
        </w:rPr>
      </w:pPr>
      <w:r w:rsidRPr="00350A36">
        <w:rPr>
          <w:rFonts w:ascii="Times New Roman" w:hAnsi="Times New Roman" w:cs="Times New Roman"/>
        </w:rPr>
        <w:t xml:space="preserve">(в ред. </w:t>
      </w:r>
      <w:hyperlink r:id="rId31" w:history="1">
        <w:r w:rsidRPr="00350A36">
          <w:rPr>
            <w:rFonts w:ascii="Times New Roman" w:hAnsi="Times New Roman" w:cs="Times New Roman"/>
          </w:rPr>
          <w:t>постановления</w:t>
        </w:r>
      </w:hyperlink>
      <w:r w:rsidRPr="00350A36">
        <w:rPr>
          <w:rFonts w:ascii="Times New Roman" w:hAnsi="Times New Roman" w:cs="Times New Roman"/>
        </w:rPr>
        <w:t xml:space="preserve"> </w:t>
      </w:r>
      <w:proofErr w:type="spellStart"/>
      <w:r w:rsidRPr="00350A36">
        <w:rPr>
          <w:rFonts w:ascii="Times New Roman" w:hAnsi="Times New Roman" w:cs="Times New Roman"/>
        </w:rPr>
        <w:t>Минжилкомхоза</w:t>
      </w:r>
      <w:proofErr w:type="spellEnd"/>
      <w:r w:rsidRPr="00350A36">
        <w:rPr>
          <w:rFonts w:ascii="Times New Roman" w:hAnsi="Times New Roman" w:cs="Times New Roman"/>
        </w:rPr>
        <w:t xml:space="preserve"> от 24.11.2020 N 22)</w:t>
      </w:r>
    </w:p>
    <w:p w:rsidR="00350A36" w:rsidRPr="00350A36" w:rsidRDefault="00350A36">
      <w:pPr>
        <w:pStyle w:val="ConsPlusNormal"/>
        <w:spacing w:before="220"/>
        <w:ind w:firstLine="540"/>
        <w:jc w:val="both"/>
        <w:rPr>
          <w:rFonts w:ascii="Times New Roman" w:hAnsi="Times New Roman" w:cs="Times New Roman"/>
        </w:rPr>
      </w:pPr>
      <w:r w:rsidRPr="00350A36">
        <w:rPr>
          <w:rFonts w:ascii="Times New Roman" w:hAnsi="Times New Roman" w:cs="Times New Roman"/>
        </w:rPr>
        <w:t>При отсутствии норм расхода электроэнергии расход электроэнергии (</w:t>
      </w:r>
      <w:proofErr w:type="spellStart"/>
      <w:r w:rsidRPr="00350A36">
        <w:rPr>
          <w:rFonts w:ascii="Times New Roman" w:hAnsi="Times New Roman" w:cs="Times New Roman"/>
          <w:i/>
        </w:rPr>
        <w:t>Э</w:t>
      </w:r>
      <w:r w:rsidRPr="00350A36">
        <w:rPr>
          <w:rFonts w:ascii="Times New Roman" w:hAnsi="Times New Roman" w:cs="Times New Roman"/>
          <w:vertAlign w:val="subscript"/>
        </w:rPr>
        <w:t>п</w:t>
      </w:r>
      <w:proofErr w:type="spellEnd"/>
      <w:r w:rsidRPr="00350A36">
        <w:rPr>
          <w:rFonts w:ascii="Times New Roman" w:hAnsi="Times New Roman" w:cs="Times New Roman"/>
        </w:rPr>
        <w:t>) рассчитывается на основе данных о суммарной установленной мощности электрооборудования (m), числе часов его работы в смену (</w:t>
      </w:r>
      <w:proofErr w:type="spellStart"/>
      <w:r w:rsidRPr="00350A36">
        <w:rPr>
          <w:rFonts w:ascii="Times New Roman" w:hAnsi="Times New Roman" w:cs="Times New Roman"/>
          <w:i/>
        </w:rPr>
        <w:t>Т</w:t>
      </w:r>
      <w:r w:rsidRPr="00350A36">
        <w:rPr>
          <w:rFonts w:ascii="Times New Roman" w:hAnsi="Times New Roman" w:cs="Times New Roman"/>
          <w:vertAlign w:val="subscript"/>
        </w:rPr>
        <w:t>см</w:t>
      </w:r>
      <w:proofErr w:type="spellEnd"/>
      <w:r w:rsidRPr="00350A36">
        <w:rPr>
          <w:rFonts w:ascii="Times New Roman" w:hAnsi="Times New Roman" w:cs="Times New Roman"/>
        </w:rPr>
        <w:t>), числе рабочих дней за период (</w:t>
      </w:r>
      <w:proofErr w:type="spellStart"/>
      <w:r w:rsidRPr="00350A36">
        <w:rPr>
          <w:rFonts w:ascii="Times New Roman" w:hAnsi="Times New Roman" w:cs="Times New Roman"/>
          <w:i/>
        </w:rPr>
        <w:t>D</w:t>
      </w:r>
      <w:r w:rsidRPr="00350A36">
        <w:rPr>
          <w:rFonts w:ascii="Times New Roman" w:hAnsi="Times New Roman" w:cs="Times New Roman"/>
          <w:vertAlign w:val="subscript"/>
        </w:rPr>
        <w:t>раб</w:t>
      </w:r>
      <w:proofErr w:type="spellEnd"/>
      <w:r w:rsidRPr="00350A36">
        <w:rPr>
          <w:rFonts w:ascii="Times New Roman" w:hAnsi="Times New Roman" w:cs="Times New Roman"/>
          <w:vertAlign w:val="subscript"/>
        </w:rPr>
        <w:t>.</w:t>
      </w:r>
      <w:r w:rsidRPr="00350A36">
        <w:rPr>
          <w:rFonts w:ascii="Times New Roman" w:hAnsi="Times New Roman" w:cs="Times New Roman"/>
        </w:rPr>
        <w:t>), числе смен работы организации (</w:t>
      </w:r>
      <w:r w:rsidRPr="00350A36">
        <w:rPr>
          <w:rFonts w:ascii="Times New Roman" w:hAnsi="Times New Roman" w:cs="Times New Roman"/>
          <w:i/>
        </w:rPr>
        <w:t>a</w:t>
      </w:r>
      <w:r w:rsidRPr="00350A36">
        <w:rPr>
          <w:rFonts w:ascii="Times New Roman" w:hAnsi="Times New Roman" w:cs="Times New Roman"/>
        </w:rPr>
        <w:t>), коэффициента использования установленной мощности (</w:t>
      </w:r>
      <w:r w:rsidRPr="00350A36">
        <w:rPr>
          <w:rFonts w:ascii="Times New Roman" w:hAnsi="Times New Roman" w:cs="Times New Roman"/>
          <w:i/>
        </w:rPr>
        <w:t>К</w:t>
      </w:r>
      <w:r w:rsidRPr="00350A36">
        <w:rPr>
          <w:rFonts w:ascii="Times New Roman" w:hAnsi="Times New Roman" w:cs="Times New Roman"/>
          <w:vertAlign w:val="subscript"/>
        </w:rPr>
        <w:t>и</w:t>
      </w:r>
      <w:r w:rsidRPr="00350A36">
        <w:rPr>
          <w:rFonts w:ascii="Times New Roman" w:hAnsi="Times New Roman" w:cs="Times New Roman"/>
        </w:rPr>
        <w:t>) по формуле</w:t>
      </w:r>
    </w:p>
    <w:p w:rsidR="00350A36" w:rsidRPr="00350A36" w:rsidRDefault="00350A36">
      <w:pPr>
        <w:pStyle w:val="ConsPlusNormal"/>
        <w:jc w:val="both"/>
        <w:rPr>
          <w:rFonts w:ascii="Times New Roman" w:hAnsi="Times New Roman" w:cs="Times New Roman"/>
        </w:rPr>
      </w:pPr>
      <w:r w:rsidRPr="00350A36">
        <w:rPr>
          <w:rFonts w:ascii="Times New Roman" w:hAnsi="Times New Roman" w:cs="Times New Roman"/>
        </w:rPr>
        <w:t xml:space="preserve">(в ред. </w:t>
      </w:r>
      <w:hyperlink r:id="rId32" w:history="1">
        <w:r w:rsidRPr="00350A36">
          <w:rPr>
            <w:rFonts w:ascii="Times New Roman" w:hAnsi="Times New Roman" w:cs="Times New Roman"/>
          </w:rPr>
          <w:t>постановления</w:t>
        </w:r>
      </w:hyperlink>
      <w:r w:rsidRPr="00350A36">
        <w:rPr>
          <w:rFonts w:ascii="Times New Roman" w:hAnsi="Times New Roman" w:cs="Times New Roman"/>
        </w:rPr>
        <w:t xml:space="preserve"> </w:t>
      </w:r>
      <w:proofErr w:type="spellStart"/>
      <w:r w:rsidRPr="00350A36">
        <w:rPr>
          <w:rFonts w:ascii="Times New Roman" w:hAnsi="Times New Roman" w:cs="Times New Roman"/>
        </w:rPr>
        <w:t>Минжилкомхоза</w:t>
      </w:r>
      <w:proofErr w:type="spellEnd"/>
      <w:r w:rsidRPr="00350A36">
        <w:rPr>
          <w:rFonts w:ascii="Times New Roman" w:hAnsi="Times New Roman" w:cs="Times New Roman"/>
        </w:rPr>
        <w:t xml:space="preserve"> от 24.11.2020 N 22)</w:t>
      </w:r>
    </w:p>
    <w:p w:rsidR="00350A36" w:rsidRPr="00350A36" w:rsidRDefault="00350A36">
      <w:pPr>
        <w:pStyle w:val="ConsPlusNormal"/>
        <w:rPr>
          <w:rFonts w:ascii="Times New Roman" w:hAnsi="Times New Roman" w:cs="Times New Roman"/>
        </w:rPr>
      </w:pPr>
    </w:p>
    <w:p w:rsidR="00350A36" w:rsidRPr="00350A36" w:rsidRDefault="00350A36">
      <w:pPr>
        <w:pStyle w:val="ConsPlusNormal"/>
        <w:jc w:val="center"/>
        <w:rPr>
          <w:rFonts w:ascii="Times New Roman" w:hAnsi="Times New Roman" w:cs="Times New Roman"/>
        </w:rPr>
      </w:pPr>
      <w:proofErr w:type="spellStart"/>
      <w:r w:rsidRPr="00350A36">
        <w:rPr>
          <w:rFonts w:ascii="Times New Roman" w:hAnsi="Times New Roman" w:cs="Times New Roman"/>
          <w:i/>
        </w:rPr>
        <w:t>Э</w:t>
      </w:r>
      <w:r w:rsidRPr="00350A36">
        <w:rPr>
          <w:rFonts w:ascii="Times New Roman" w:hAnsi="Times New Roman" w:cs="Times New Roman"/>
          <w:vertAlign w:val="subscript"/>
        </w:rPr>
        <w:t>п</w:t>
      </w:r>
      <w:proofErr w:type="spellEnd"/>
      <w:r w:rsidRPr="00350A36">
        <w:rPr>
          <w:rFonts w:ascii="Times New Roman" w:hAnsi="Times New Roman" w:cs="Times New Roman"/>
        </w:rPr>
        <w:t xml:space="preserve"> = </w:t>
      </w:r>
      <w:r w:rsidRPr="00350A36">
        <w:rPr>
          <w:rFonts w:ascii="Times New Roman" w:hAnsi="Times New Roman" w:cs="Times New Roman"/>
          <w:i/>
        </w:rPr>
        <w:t>m</w:t>
      </w:r>
      <w:r w:rsidRPr="00350A36">
        <w:rPr>
          <w:rFonts w:ascii="Times New Roman" w:hAnsi="Times New Roman" w:cs="Times New Roman"/>
        </w:rPr>
        <w:t xml:space="preserve"> x </w:t>
      </w:r>
      <w:proofErr w:type="spellStart"/>
      <w:r w:rsidRPr="00350A36">
        <w:rPr>
          <w:rFonts w:ascii="Times New Roman" w:hAnsi="Times New Roman" w:cs="Times New Roman"/>
          <w:i/>
        </w:rPr>
        <w:t>Т</w:t>
      </w:r>
      <w:r w:rsidRPr="00350A36">
        <w:rPr>
          <w:rFonts w:ascii="Times New Roman" w:hAnsi="Times New Roman" w:cs="Times New Roman"/>
          <w:vertAlign w:val="subscript"/>
        </w:rPr>
        <w:t>см</w:t>
      </w:r>
      <w:proofErr w:type="spellEnd"/>
      <w:r w:rsidRPr="00350A36">
        <w:rPr>
          <w:rFonts w:ascii="Times New Roman" w:hAnsi="Times New Roman" w:cs="Times New Roman"/>
        </w:rPr>
        <w:t xml:space="preserve"> x </w:t>
      </w:r>
      <w:proofErr w:type="spellStart"/>
      <w:r w:rsidRPr="00350A36">
        <w:rPr>
          <w:rFonts w:ascii="Times New Roman" w:hAnsi="Times New Roman" w:cs="Times New Roman"/>
          <w:i/>
        </w:rPr>
        <w:t>D</w:t>
      </w:r>
      <w:r w:rsidRPr="00350A36">
        <w:rPr>
          <w:rFonts w:ascii="Times New Roman" w:hAnsi="Times New Roman" w:cs="Times New Roman"/>
          <w:vertAlign w:val="subscript"/>
        </w:rPr>
        <w:t>раб</w:t>
      </w:r>
      <w:proofErr w:type="spellEnd"/>
      <w:r w:rsidRPr="00350A36">
        <w:rPr>
          <w:rFonts w:ascii="Times New Roman" w:hAnsi="Times New Roman" w:cs="Times New Roman"/>
          <w:vertAlign w:val="subscript"/>
        </w:rPr>
        <w:t>.</w:t>
      </w:r>
      <w:r w:rsidRPr="00350A36">
        <w:rPr>
          <w:rFonts w:ascii="Times New Roman" w:hAnsi="Times New Roman" w:cs="Times New Roman"/>
        </w:rPr>
        <w:t xml:space="preserve"> x </w:t>
      </w:r>
      <w:r w:rsidRPr="00350A36">
        <w:rPr>
          <w:rFonts w:ascii="Times New Roman" w:hAnsi="Times New Roman" w:cs="Times New Roman"/>
          <w:i/>
        </w:rPr>
        <w:t>a</w:t>
      </w:r>
      <w:r w:rsidRPr="00350A36">
        <w:rPr>
          <w:rFonts w:ascii="Times New Roman" w:hAnsi="Times New Roman" w:cs="Times New Roman"/>
        </w:rPr>
        <w:t xml:space="preserve"> x </w:t>
      </w:r>
      <w:r w:rsidRPr="00350A36">
        <w:rPr>
          <w:rFonts w:ascii="Times New Roman" w:hAnsi="Times New Roman" w:cs="Times New Roman"/>
          <w:i/>
        </w:rPr>
        <w:t>К</w:t>
      </w:r>
      <w:r w:rsidRPr="00350A36">
        <w:rPr>
          <w:rFonts w:ascii="Times New Roman" w:hAnsi="Times New Roman" w:cs="Times New Roman"/>
          <w:vertAlign w:val="subscript"/>
        </w:rPr>
        <w:t>и</w:t>
      </w:r>
      <w:r w:rsidRPr="00350A36">
        <w:rPr>
          <w:rFonts w:ascii="Times New Roman" w:hAnsi="Times New Roman" w:cs="Times New Roman"/>
        </w:rPr>
        <w:t>.</w:t>
      </w:r>
    </w:p>
    <w:p w:rsidR="00350A36" w:rsidRPr="00350A36" w:rsidRDefault="00350A36">
      <w:pPr>
        <w:pStyle w:val="ConsPlusNormal"/>
        <w:rPr>
          <w:rFonts w:ascii="Times New Roman" w:hAnsi="Times New Roman" w:cs="Times New Roman"/>
        </w:rPr>
      </w:pPr>
    </w:p>
    <w:p w:rsidR="00350A36" w:rsidRPr="00350A36" w:rsidRDefault="00350A36">
      <w:pPr>
        <w:pStyle w:val="ConsPlusNormal"/>
        <w:ind w:firstLine="540"/>
        <w:jc w:val="both"/>
        <w:rPr>
          <w:rFonts w:ascii="Times New Roman" w:hAnsi="Times New Roman" w:cs="Times New Roman"/>
        </w:rPr>
      </w:pPr>
      <w:r w:rsidRPr="00350A36">
        <w:rPr>
          <w:rFonts w:ascii="Times New Roman" w:hAnsi="Times New Roman" w:cs="Times New Roman"/>
        </w:rPr>
        <w:t xml:space="preserve">При планировании и </w:t>
      </w:r>
      <w:proofErr w:type="spellStart"/>
      <w:r w:rsidRPr="00350A36">
        <w:rPr>
          <w:rFonts w:ascii="Times New Roman" w:hAnsi="Times New Roman" w:cs="Times New Roman"/>
        </w:rPr>
        <w:t>калькулировании</w:t>
      </w:r>
      <w:proofErr w:type="spellEnd"/>
      <w:r w:rsidRPr="00350A36">
        <w:rPr>
          <w:rFonts w:ascii="Times New Roman" w:hAnsi="Times New Roman" w:cs="Times New Roman"/>
        </w:rPr>
        <w:t xml:space="preserve"> затрат на электроэнергию учитывается снижение объемов реализации услуг в результате упорядочения расчетов с потребителями в связи с введением приборного учета, внедрением систем регулирования потребления тепловой энергии и проведением других мероприятий по </w:t>
      </w:r>
      <w:proofErr w:type="spellStart"/>
      <w:r w:rsidRPr="00350A36">
        <w:rPr>
          <w:rFonts w:ascii="Times New Roman" w:hAnsi="Times New Roman" w:cs="Times New Roman"/>
        </w:rPr>
        <w:t>энерго</w:t>
      </w:r>
      <w:proofErr w:type="spellEnd"/>
      <w:r w:rsidRPr="00350A36">
        <w:rPr>
          <w:rFonts w:ascii="Times New Roman" w:hAnsi="Times New Roman" w:cs="Times New Roman"/>
        </w:rPr>
        <w:t>-, ресурсосбережению. При этом предусматривается уменьшение затрат по электроэнергии с учетом экономического эффекта, планируемого к получению от этих мероприятий.</w:t>
      </w:r>
    </w:p>
    <w:p w:rsidR="00350A36" w:rsidRPr="00350A36" w:rsidRDefault="00350A36">
      <w:pPr>
        <w:pStyle w:val="ConsPlusNormal"/>
        <w:jc w:val="both"/>
        <w:rPr>
          <w:rFonts w:ascii="Times New Roman" w:hAnsi="Times New Roman" w:cs="Times New Roman"/>
        </w:rPr>
      </w:pPr>
      <w:r w:rsidRPr="00350A36">
        <w:rPr>
          <w:rFonts w:ascii="Times New Roman" w:hAnsi="Times New Roman" w:cs="Times New Roman"/>
        </w:rPr>
        <w:t xml:space="preserve">(в ред. </w:t>
      </w:r>
      <w:hyperlink r:id="rId33" w:history="1">
        <w:r w:rsidRPr="00350A36">
          <w:rPr>
            <w:rFonts w:ascii="Times New Roman" w:hAnsi="Times New Roman" w:cs="Times New Roman"/>
          </w:rPr>
          <w:t>постановления</w:t>
        </w:r>
      </w:hyperlink>
      <w:r w:rsidRPr="00350A36">
        <w:rPr>
          <w:rFonts w:ascii="Times New Roman" w:hAnsi="Times New Roman" w:cs="Times New Roman"/>
        </w:rPr>
        <w:t xml:space="preserve"> </w:t>
      </w:r>
      <w:proofErr w:type="spellStart"/>
      <w:r w:rsidRPr="00350A36">
        <w:rPr>
          <w:rFonts w:ascii="Times New Roman" w:hAnsi="Times New Roman" w:cs="Times New Roman"/>
        </w:rPr>
        <w:t>Минжилкомхоза</w:t>
      </w:r>
      <w:proofErr w:type="spellEnd"/>
      <w:r w:rsidRPr="00350A36">
        <w:rPr>
          <w:rFonts w:ascii="Times New Roman" w:hAnsi="Times New Roman" w:cs="Times New Roman"/>
        </w:rPr>
        <w:t xml:space="preserve"> от 24.11.2020 N 22)</w:t>
      </w:r>
    </w:p>
    <w:p w:rsidR="00350A36" w:rsidRPr="00350A36" w:rsidRDefault="00350A36">
      <w:pPr>
        <w:pStyle w:val="ConsPlusNormal"/>
        <w:spacing w:before="220"/>
        <w:ind w:firstLine="540"/>
        <w:jc w:val="both"/>
        <w:rPr>
          <w:rFonts w:ascii="Times New Roman" w:hAnsi="Times New Roman" w:cs="Times New Roman"/>
        </w:rPr>
      </w:pPr>
      <w:r w:rsidRPr="00350A36">
        <w:rPr>
          <w:rFonts w:ascii="Times New Roman" w:hAnsi="Times New Roman" w:cs="Times New Roman"/>
        </w:rPr>
        <w:t xml:space="preserve">18. Планирование и </w:t>
      </w:r>
      <w:proofErr w:type="spellStart"/>
      <w:r w:rsidRPr="00350A36">
        <w:rPr>
          <w:rFonts w:ascii="Times New Roman" w:hAnsi="Times New Roman" w:cs="Times New Roman"/>
        </w:rPr>
        <w:t>калькулирование</w:t>
      </w:r>
      <w:proofErr w:type="spellEnd"/>
      <w:r w:rsidRPr="00350A36">
        <w:rPr>
          <w:rFonts w:ascii="Times New Roman" w:hAnsi="Times New Roman" w:cs="Times New Roman"/>
        </w:rPr>
        <w:t xml:space="preserve"> затрат на оплату труда производственных рабочих производится в пределах фонда заработной платы производственных рабочих, рассчитанного по каждому структурному подразделению организации ЖКХ на основании штатной численности производственных рабочих и тарифной ставки первого разряда, выплат компенсирующего и стимулирующего характера исходя из форм и систем оплаты труда, действующих в организации ЖКХ в соответствии с законодательством.</w:t>
      </w:r>
    </w:p>
    <w:p w:rsidR="00350A36" w:rsidRPr="00350A36" w:rsidRDefault="00350A36">
      <w:pPr>
        <w:pStyle w:val="ConsPlusNormal"/>
        <w:jc w:val="both"/>
        <w:rPr>
          <w:rFonts w:ascii="Times New Roman" w:hAnsi="Times New Roman" w:cs="Times New Roman"/>
        </w:rPr>
      </w:pPr>
      <w:r w:rsidRPr="00350A36">
        <w:rPr>
          <w:rFonts w:ascii="Times New Roman" w:hAnsi="Times New Roman" w:cs="Times New Roman"/>
        </w:rPr>
        <w:t xml:space="preserve">(в ред. </w:t>
      </w:r>
      <w:hyperlink r:id="rId34" w:history="1">
        <w:r w:rsidRPr="00350A36">
          <w:rPr>
            <w:rFonts w:ascii="Times New Roman" w:hAnsi="Times New Roman" w:cs="Times New Roman"/>
          </w:rPr>
          <w:t>постановления</w:t>
        </w:r>
      </w:hyperlink>
      <w:r w:rsidRPr="00350A36">
        <w:rPr>
          <w:rFonts w:ascii="Times New Roman" w:hAnsi="Times New Roman" w:cs="Times New Roman"/>
        </w:rPr>
        <w:t xml:space="preserve"> </w:t>
      </w:r>
      <w:proofErr w:type="spellStart"/>
      <w:r w:rsidRPr="00350A36">
        <w:rPr>
          <w:rFonts w:ascii="Times New Roman" w:hAnsi="Times New Roman" w:cs="Times New Roman"/>
        </w:rPr>
        <w:t>Минжилкомхоза</w:t>
      </w:r>
      <w:proofErr w:type="spellEnd"/>
      <w:r w:rsidRPr="00350A36">
        <w:rPr>
          <w:rFonts w:ascii="Times New Roman" w:hAnsi="Times New Roman" w:cs="Times New Roman"/>
        </w:rPr>
        <w:t xml:space="preserve"> от 24.11.2020 N 22)</w:t>
      </w:r>
    </w:p>
    <w:p w:rsidR="00350A36" w:rsidRPr="00350A36" w:rsidRDefault="00350A36">
      <w:pPr>
        <w:pStyle w:val="ConsPlusNormal"/>
        <w:spacing w:before="220"/>
        <w:ind w:firstLine="540"/>
        <w:jc w:val="both"/>
        <w:rPr>
          <w:rFonts w:ascii="Times New Roman" w:hAnsi="Times New Roman" w:cs="Times New Roman"/>
        </w:rPr>
      </w:pPr>
      <w:r w:rsidRPr="00350A36">
        <w:rPr>
          <w:rFonts w:ascii="Times New Roman" w:hAnsi="Times New Roman" w:cs="Times New Roman"/>
        </w:rPr>
        <w:t>В затраты на оплату труда не включаются выплаты в денежной и натуральной формах, не предусмотренные законодательством.</w:t>
      </w:r>
    </w:p>
    <w:p w:rsidR="00350A36" w:rsidRPr="00350A36" w:rsidRDefault="00350A36">
      <w:pPr>
        <w:pStyle w:val="ConsPlusNormal"/>
        <w:spacing w:before="220"/>
        <w:ind w:firstLine="540"/>
        <w:jc w:val="both"/>
        <w:rPr>
          <w:rFonts w:ascii="Times New Roman" w:hAnsi="Times New Roman" w:cs="Times New Roman"/>
        </w:rPr>
      </w:pPr>
      <w:r w:rsidRPr="00350A36">
        <w:rPr>
          <w:rFonts w:ascii="Times New Roman" w:hAnsi="Times New Roman" w:cs="Times New Roman"/>
        </w:rPr>
        <w:t>19. Отчисления на социальные нужды планируются и калькулируются исходя из затрат на оплату труда производственных рабочих с учетом размеров обязательных страховых взносов и взносов на профессиональное пенсионное страхование, уплачиваемых в соответствии с законодательством в государственный внебюджетный фонд социальной защиты населения Республики Беларусь, страховых взносов по обязательному страхованию от несчастных случаев на производстве и профессиональных заболеваний.</w:t>
      </w:r>
    </w:p>
    <w:p w:rsidR="00350A36" w:rsidRPr="00350A36" w:rsidRDefault="00350A36">
      <w:pPr>
        <w:pStyle w:val="ConsPlusNormal"/>
        <w:jc w:val="both"/>
        <w:rPr>
          <w:rFonts w:ascii="Times New Roman" w:hAnsi="Times New Roman" w:cs="Times New Roman"/>
        </w:rPr>
      </w:pPr>
      <w:r w:rsidRPr="00350A36">
        <w:rPr>
          <w:rFonts w:ascii="Times New Roman" w:hAnsi="Times New Roman" w:cs="Times New Roman"/>
        </w:rPr>
        <w:t xml:space="preserve">(в ред. </w:t>
      </w:r>
      <w:hyperlink r:id="rId35" w:history="1">
        <w:r w:rsidRPr="00350A36">
          <w:rPr>
            <w:rFonts w:ascii="Times New Roman" w:hAnsi="Times New Roman" w:cs="Times New Roman"/>
          </w:rPr>
          <w:t>постановления</w:t>
        </w:r>
      </w:hyperlink>
      <w:r w:rsidRPr="00350A36">
        <w:rPr>
          <w:rFonts w:ascii="Times New Roman" w:hAnsi="Times New Roman" w:cs="Times New Roman"/>
        </w:rPr>
        <w:t xml:space="preserve"> </w:t>
      </w:r>
      <w:proofErr w:type="spellStart"/>
      <w:r w:rsidRPr="00350A36">
        <w:rPr>
          <w:rFonts w:ascii="Times New Roman" w:hAnsi="Times New Roman" w:cs="Times New Roman"/>
        </w:rPr>
        <w:t>Минжилкомхоза</w:t>
      </w:r>
      <w:proofErr w:type="spellEnd"/>
      <w:r w:rsidRPr="00350A36">
        <w:rPr>
          <w:rFonts w:ascii="Times New Roman" w:hAnsi="Times New Roman" w:cs="Times New Roman"/>
        </w:rPr>
        <w:t xml:space="preserve"> от 24.11.2020 N 22)</w:t>
      </w:r>
    </w:p>
    <w:p w:rsidR="00350A36" w:rsidRPr="00350A36" w:rsidRDefault="00350A36">
      <w:pPr>
        <w:pStyle w:val="ConsPlusNormal"/>
        <w:spacing w:before="220"/>
        <w:ind w:firstLine="540"/>
        <w:jc w:val="both"/>
        <w:rPr>
          <w:rFonts w:ascii="Times New Roman" w:hAnsi="Times New Roman" w:cs="Times New Roman"/>
        </w:rPr>
      </w:pPr>
      <w:r w:rsidRPr="00350A36">
        <w:rPr>
          <w:rFonts w:ascii="Times New Roman" w:hAnsi="Times New Roman" w:cs="Times New Roman"/>
        </w:rPr>
        <w:t>20. Амортизация планируется и начисляется организациями ЖКХ в установленном законодательством порядке.</w:t>
      </w:r>
    </w:p>
    <w:p w:rsidR="00350A36" w:rsidRPr="00350A36" w:rsidRDefault="00350A36">
      <w:pPr>
        <w:pStyle w:val="ConsPlusNormal"/>
        <w:jc w:val="both"/>
        <w:rPr>
          <w:rFonts w:ascii="Times New Roman" w:hAnsi="Times New Roman" w:cs="Times New Roman"/>
        </w:rPr>
      </w:pPr>
      <w:r w:rsidRPr="00350A36">
        <w:rPr>
          <w:rFonts w:ascii="Times New Roman" w:hAnsi="Times New Roman" w:cs="Times New Roman"/>
        </w:rPr>
        <w:t xml:space="preserve">(в ред. </w:t>
      </w:r>
      <w:hyperlink r:id="rId36" w:history="1">
        <w:r w:rsidRPr="00350A36">
          <w:rPr>
            <w:rFonts w:ascii="Times New Roman" w:hAnsi="Times New Roman" w:cs="Times New Roman"/>
          </w:rPr>
          <w:t>постановления</w:t>
        </w:r>
      </w:hyperlink>
      <w:r w:rsidRPr="00350A36">
        <w:rPr>
          <w:rFonts w:ascii="Times New Roman" w:hAnsi="Times New Roman" w:cs="Times New Roman"/>
        </w:rPr>
        <w:t xml:space="preserve"> </w:t>
      </w:r>
      <w:proofErr w:type="spellStart"/>
      <w:r w:rsidRPr="00350A36">
        <w:rPr>
          <w:rFonts w:ascii="Times New Roman" w:hAnsi="Times New Roman" w:cs="Times New Roman"/>
        </w:rPr>
        <w:t>Минжилкомхоза</w:t>
      </w:r>
      <w:proofErr w:type="spellEnd"/>
      <w:r w:rsidRPr="00350A36">
        <w:rPr>
          <w:rFonts w:ascii="Times New Roman" w:hAnsi="Times New Roman" w:cs="Times New Roman"/>
        </w:rPr>
        <w:t xml:space="preserve"> от 24.11.2020 N 22)</w:t>
      </w:r>
    </w:p>
    <w:p w:rsidR="00350A36" w:rsidRPr="00350A36" w:rsidRDefault="00350A36">
      <w:pPr>
        <w:pStyle w:val="ConsPlusNormal"/>
        <w:spacing w:before="220"/>
        <w:ind w:firstLine="540"/>
        <w:jc w:val="both"/>
        <w:rPr>
          <w:rFonts w:ascii="Times New Roman" w:hAnsi="Times New Roman" w:cs="Times New Roman"/>
        </w:rPr>
      </w:pPr>
      <w:r w:rsidRPr="00350A36">
        <w:rPr>
          <w:rFonts w:ascii="Times New Roman" w:hAnsi="Times New Roman" w:cs="Times New Roman"/>
        </w:rPr>
        <w:t>21. Затраты на проведение аварийно-восстановительных работ не планируются в организациях ЖКХ, а включаются в затраты на оказание услуг по факту выполнения работ, за исключением услуг по техническому обслуживанию жилого дома и техническому обслуживанию лифта.</w:t>
      </w:r>
    </w:p>
    <w:p w:rsidR="00350A36" w:rsidRPr="00350A36" w:rsidRDefault="00350A36">
      <w:pPr>
        <w:pStyle w:val="ConsPlusNormal"/>
        <w:jc w:val="both"/>
        <w:rPr>
          <w:rFonts w:ascii="Times New Roman" w:hAnsi="Times New Roman" w:cs="Times New Roman"/>
        </w:rPr>
      </w:pPr>
      <w:r w:rsidRPr="00350A36">
        <w:rPr>
          <w:rFonts w:ascii="Times New Roman" w:hAnsi="Times New Roman" w:cs="Times New Roman"/>
        </w:rPr>
        <w:t xml:space="preserve">(в ред. </w:t>
      </w:r>
      <w:hyperlink r:id="rId37" w:history="1">
        <w:r w:rsidRPr="00350A36">
          <w:rPr>
            <w:rFonts w:ascii="Times New Roman" w:hAnsi="Times New Roman" w:cs="Times New Roman"/>
          </w:rPr>
          <w:t>постановления</w:t>
        </w:r>
      </w:hyperlink>
      <w:r w:rsidRPr="00350A36">
        <w:rPr>
          <w:rFonts w:ascii="Times New Roman" w:hAnsi="Times New Roman" w:cs="Times New Roman"/>
        </w:rPr>
        <w:t xml:space="preserve"> </w:t>
      </w:r>
      <w:proofErr w:type="spellStart"/>
      <w:r w:rsidRPr="00350A36">
        <w:rPr>
          <w:rFonts w:ascii="Times New Roman" w:hAnsi="Times New Roman" w:cs="Times New Roman"/>
        </w:rPr>
        <w:t>Минжилкомхоза</w:t>
      </w:r>
      <w:proofErr w:type="spellEnd"/>
      <w:r w:rsidRPr="00350A36">
        <w:rPr>
          <w:rFonts w:ascii="Times New Roman" w:hAnsi="Times New Roman" w:cs="Times New Roman"/>
        </w:rPr>
        <w:t xml:space="preserve"> от 24.11.2020 N 22)</w:t>
      </w:r>
    </w:p>
    <w:p w:rsidR="00350A36" w:rsidRPr="00350A36" w:rsidRDefault="00350A36">
      <w:pPr>
        <w:pStyle w:val="ConsPlusNormal"/>
        <w:spacing w:before="220"/>
        <w:ind w:firstLine="540"/>
        <w:jc w:val="both"/>
        <w:rPr>
          <w:rFonts w:ascii="Times New Roman" w:hAnsi="Times New Roman" w:cs="Times New Roman"/>
        </w:rPr>
      </w:pPr>
      <w:r w:rsidRPr="00350A36">
        <w:rPr>
          <w:rFonts w:ascii="Times New Roman" w:hAnsi="Times New Roman" w:cs="Times New Roman"/>
        </w:rPr>
        <w:t>22. Прочие прямые затраты планируются и калькулируются по следующим статьям затрат:</w:t>
      </w:r>
    </w:p>
    <w:p w:rsidR="00350A36" w:rsidRPr="00350A36" w:rsidRDefault="00350A36">
      <w:pPr>
        <w:pStyle w:val="ConsPlusNormal"/>
        <w:jc w:val="both"/>
        <w:rPr>
          <w:rFonts w:ascii="Times New Roman" w:hAnsi="Times New Roman" w:cs="Times New Roman"/>
        </w:rPr>
      </w:pPr>
      <w:r w:rsidRPr="00350A36">
        <w:rPr>
          <w:rFonts w:ascii="Times New Roman" w:hAnsi="Times New Roman" w:cs="Times New Roman"/>
        </w:rPr>
        <w:t xml:space="preserve">(в ред. </w:t>
      </w:r>
      <w:hyperlink r:id="rId38" w:history="1">
        <w:r w:rsidRPr="00350A36">
          <w:rPr>
            <w:rFonts w:ascii="Times New Roman" w:hAnsi="Times New Roman" w:cs="Times New Roman"/>
          </w:rPr>
          <w:t>постановления</w:t>
        </w:r>
      </w:hyperlink>
      <w:r w:rsidRPr="00350A36">
        <w:rPr>
          <w:rFonts w:ascii="Times New Roman" w:hAnsi="Times New Roman" w:cs="Times New Roman"/>
        </w:rPr>
        <w:t xml:space="preserve"> </w:t>
      </w:r>
      <w:proofErr w:type="spellStart"/>
      <w:r w:rsidRPr="00350A36">
        <w:rPr>
          <w:rFonts w:ascii="Times New Roman" w:hAnsi="Times New Roman" w:cs="Times New Roman"/>
        </w:rPr>
        <w:t>Минжилкомхоза</w:t>
      </w:r>
      <w:proofErr w:type="spellEnd"/>
      <w:r w:rsidRPr="00350A36">
        <w:rPr>
          <w:rFonts w:ascii="Times New Roman" w:hAnsi="Times New Roman" w:cs="Times New Roman"/>
        </w:rPr>
        <w:t xml:space="preserve"> от 24.11.2020 N 22)</w:t>
      </w:r>
    </w:p>
    <w:p w:rsidR="00350A36" w:rsidRPr="00350A36" w:rsidRDefault="00350A36">
      <w:pPr>
        <w:pStyle w:val="ConsPlusNormal"/>
        <w:spacing w:before="220"/>
        <w:ind w:firstLine="540"/>
        <w:jc w:val="both"/>
        <w:rPr>
          <w:rFonts w:ascii="Times New Roman" w:hAnsi="Times New Roman" w:cs="Times New Roman"/>
        </w:rPr>
      </w:pPr>
      <w:r w:rsidRPr="00350A36">
        <w:rPr>
          <w:rFonts w:ascii="Times New Roman" w:hAnsi="Times New Roman" w:cs="Times New Roman"/>
        </w:rPr>
        <w:t xml:space="preserve">22.1. ремонт и техническое обслуживание основных средств, непосредственно используемых </w:t>
      </w:r>
      <w:r w:rsidRPr="00350A36">
        <w:rPr>
          <w:rFonts w:ascii="Times New Roman" w:hAnsi="Times New Roman" w:cs="Times New Roman"/>
        </w:rPr>
        <w:lastRenderedPageBreak/>
        <w:t>в производственном процессе при оказании жилищно-коммунальных услуг, за исключением услуг по техническому обслуживанию жилого дома (далее - ремонт и техническое обслуживание основных средств).</w:t>
      </w:r>
    </w:p>
    <w:p w:rsidR="00350A36" w:rsidRPr="00350A36" w:rsidRDefault="00350A36">
      <w:pPr>
        <w:pStyle w:val="ConsPlusNormal"/>
        <w:spacing w:before="220"/>
        <w:ind w:firstLine="540"/>
        <w:jc w:val="both"/>
        <w:rPr>
          <w:rFonts w:ascii="Times New Roman" w:hAnsi="Times New Roman" w:cs="Times New Roman"/>
        </w:rPr>
      </w:pPr>
      <w:r w:rsidRPr="00350A36">
        <w:rPr>
          <w:rFonts w:ascii="Times New Roman" w:hAnsi="Times New Roman" w:cs="Times New Roman"/>
        </w:rPr>
        <w:t xml:space="preserve">При планировании и </w:t>
      </w:r>
      <w:proofErr w:type="spellStart"/>
      <w:r w:rsidRPr="00350A36">
        <w:rPr>
          <w:rFonts w:ascii="Times New Roman" w:hAnsi="Times New Roman" w:cs="Times New Roman"/>
        </w:rPr>
        <w:t>калькулировании</w:t>
      </w:r>
      <w:proofErr w:type="spellEnd"/>
      <w:r w:rsidRPr="00350A36">
        <w:rPr>
          <w:rFonts w:ascii="Times New Roman" w:hAnsi="Times New Roman" w:cs="Times New Roman"/>
        </w:rPr>
        <w:t xml:space="preserve"> затрат на ремонт и техническое обслуживание основных средств исходными данными являются затраты на все виды ремонта и технического обслуживания основных средств, определяемые в соответствии с графиками проведения ремонта, составляемыми с учетом необходимости обеспечения бесперебойной работы, перечнями объектов и видов работ по проведению текущего ремонта.</w:t>
      </w:r>
    </w:p>
    <w:p w:rsidR="00350A36" w:rsidRPr="00350A36" w:rsidRDefault="00350A36">
      <w:pPr>
        <w:pStyle w:val="ConsPlusNormal"/>
        <w:jc w:val="both"/>
        <w:rPr>
          <w:rFonts w:ascii="Times New Roman" w:hAnsi="Times New Roman" w:cs="Times New Roman"/>
        </w:rPr>
      </w:pPr>
      <w:r w:rsidRPr="00350A36">
        <w:rPr>
          <w:rFonts w:ascii="Times New Roman" w:hAnsi="Times New Roman" w:cs="Times New Roman"/>
        </w:rPr>
        <w:t xml:space="preserve">(в ред. </w:t>
      </w:r>
      <w:hyperlink r:id="rId39" w:history="1">
        <w:r w:rsidRPr="00350A36">
          <w:rPr>
            <w:rFonts w:ascii="Times New Roman" w:hAnsi="Times New Roman" w:cs="Times New Roman"/>
          </w:rPr>
          <w:t>постановления</w:t>
        </w:r>
      </w:hyperlink>
      <w:r w:rsidRPr="00350A36">
        <w:rPr>
          <w:rFonts w:ascii="Times New Roman" w:hAnsi="Times New Roman" w:cs="Times New Roman"/>
        </w:rPr>
        <w:t xml:space="preserve"> </w:t>
      </w:r>
      <w:proofErr w:type="spellStart"/>
      <w:r w:rsidRPr="00350A36">
        <w:rPr>
          <w:rFonts w:ascii="Times New Roman" w:hAnsi="Times New Roman" w:cs="Times New Roman"/>
        </w:rPr>
        <w:t>Минжилкомхоза</w:t>
      </w:r>
      <w:proofErr w:type="spellEnd"/>
      <w:r w:rsidRPr="00350A36">
        <w:rPr>
          <w:rFonts w:ascii="Times New Roman" w:hAnsi="Times New Roman" w:cs="Times New Roman"/>
        </w:rPr>
        <w:t xml:space="preserve"> от 24.11.2020 N 22)</w:t>
      </w:r>
    </w:p>
    <w:p w:rsidR="00350A36" w:rsidRPr="00350A36" w:rsidRDefault="00350A36">
      <w:pPr>
        <w:pStyle w:val="ConsPlusNormal"/>
        <w:spacing w:before="220"/>
        <w:ind w:firstLine="540"/>
        <w:jc w:val="both"/>
        <w:rPr>
          <w:rFonts w:ascii="Times New Roman" w:hAnsi="Times New Roman" w:cs="Times New Roman"/>
        </w:rPr>
      </w:pPr>
      <w:r w:rsidRPr="00350A36">
        <w:rPr>
          <w:rFonts w:ascii="Times New Roman" w:hAnsi="Times New Roman" w:cs="Times New Roman"/>
        </w:rPr>
        <w:t xml:space="preserve">Планирование и </w:t>
      </w:r>
      <w:proofErr w:type="spellStart"/>
      <w:r w:rsidRPr="00350A36">
        <w:rPr>
          <w:rFonts w:ascii="Times New Roman" w:hAnsi="Times New Roman" w:cs="Times New Roman"/>
        </w:rPr>
        <w:t>калькулирование</w:t>
      </w:r>
      <w:proofErr w:type="spellEnd"/>
      <w:r w:rsidRPr="00350A36">
        <w:rPr>
          <w:rFonts w:ascii="Times New Roman" w:hAnsi="Times New Roman" w:cs="Times New Roman"/>
        </w:rPr>
        <w:t xml:space="preserve"> затрат по данной статье производится на основании утвержденных организацией ЖКХ смет расходов. Отдельной строкой выделяются затраты на капитальный и текущий ремонт основных средств;</w:t>
      </w:r>
    </w:p>
    <w:p w:rsidR="00350A36" w:rsidRPr="00350A36" w:rsidRDefault="00350A36">
      <w:pPr>
        <w:pStyle w:val="ConsPlusNormal"/>
        <w:jc w:val="both"/>
        <w:rPr>
          <w:rFonts w:ascii="Times New Roman" w:hAnsi="Times New Roman" w:cs="Times New Roman"/>
        </w:rPr>
      </w:pPr>
      <w:r w:rsidRPr="00350A36">
        <w:rPr>
          <w:rFonts w:ascii="Times New Roman" w:hAnsi="Times New Roman" w:cs="Times New Roman"/>
        </w:rPr>
        <w:t xml:space="preserve">(в ред. </w:t>
      </w:r>
      <w:hyperlink r:id="rId40" w:history="1">
        <w:r w:rsidRPr="00350A36">
          <w:rPr>
            <w:rFonts w:ascii="Times New Roman" w:hAnsi="Times New Roman" w:cs="Times New Roman"/>
          </w:rPr>
          <w:t>постановления</w:t>
        </w:r>
      </w:hyperlink>
      <w:r w:rsidRPr="00350A36">
        <w:rPr>
          <w:rFonts w:ascii="Times New Roman" w:hAnsi="Times New Roman" w:cs="Times New Roman"/>
        </w:rPr>
        <w:t xml:space="preserve"> </w:t>
      </w:r>
      <w:proofErr w:type="spellStart"/>
      <w:r w:rsidRPr="00350A36">
        <w:rPr>
          <w:rFonts w:ascii="Times New Roman" w:hAnsi="Times New Roman" w:cs="Times New Roman"/>
        </w:rPr>
        <w:t>Минжилкомхоза</w:t>
      </w:r>
      <w:proofErr w:type="spellEnd"/>
      <w:r w:rsidRPr="00350A36">
        <w:rPr>
          <w:rFonts w:ascii="Times New Roman" w:hAnsi="Times New Roman" w:cs="Times New Roman"/>
        </w:rPr>
        <w:t xml:space="preserve"> от 24.11.2020 N 22)</w:t>
      </w:r>
    </w:p>
    <w:p w:rsidR="00350A36" w:rsidRPr="00350A36" w:rsidRDefault="00350A36">
      <w:pPr>
        <w:pStyle w:val="ConsPlusNormal"/>
        <w:spacing w:before="220"/>
        <w:ind w:firstLine="540"/>
        <w:jc w:val="both"/>
        <w:rPr>
          <w:rFonts w:ascii="Times New Roman" w:hAnsi="Times New Roman" w:cs="Times New Roman"/>
        </w:rPr>
      </w:pPr>
      <w:r w:rsidRPr="00350A36">
        <w:rPr>
          <w:rFonts w:ascii="Times New Roman" w:hAnsi="Times New Roman" w:cs="Times New Roman"/>
        </w:rPr>
        <w:t xml:space="preserve">22.2. затраты по учету, расчету и начислению платы за жилищно-коммунальные услуги, проведению </w:t>
      </w:r>
      <w:proofErr w:type="spellStart"/>
      <w:r w:rsidRPr="00350A36">
        <w:rPr>
          <w:rFonts w:ascii="Times New Roman" w:hAnsi="Times New Roman" w:cs="Times New Roman"/>
        </w:rPr>
        <w:t>претензионно</w:t>
      </w:r>
      <w:proofErr w:type="spellEnd"/>
      <w:r w:rsidRPr="00350A36">
        <w:rPr>
          <w:rFonts w:ascii="Times New Roman" w:hAnsi="Times New Roman" w:cs="Times New Roman"/>
        </w:rPr>
        <w:t>-исковой работы, приему и перечислению платы за жилищно-коммунальные услуги;</w:t>
      </w:r>
    </w:p>
    <w:p w:rsidR="00350A36" w:rsidRPr="00350A36" w:rsidRDefault="00350A36">
      <w:pPr>
        <w:pStyle w:val="ConsPlusNormal"/>
        <w:jc w:val="both"/>
        <w:rPr>
          <w:rFonts w:ascii="Times New Roman" w:hAnsi="Times New Roman" w:cs="Times New Roman"/>
        </w:rPr>
      </w:pPr>
      <w:r w:rsidRPr="00350A36">
        <w:rPr>
          <w:rFonts w:ascii="Times New Roman" w:hAnsi="Times New Roman" w:cs="Times New Roman"/>
        </w:rPr>
        <w:t>(</w:t>
      </w:r>
      <w:proofErr w:type="spellStart"/>
      <w:r w:rsidRPr="00350A36">
        <w:rPr>
          <w:rFonts w:ascii="Times New Roman" w:hAnsi="Times New Roman" w:cs="Times New Roman"/>
        </w:rPr>
        <w:t>пп</w:t>
      </w:r>
      <w:proofErr w:type="spellEnd"/>
      <w:r w:rsidRPr="00350A36">
        <w:rPr>
          <w:rFonts w:ascii="Times New Roman" w:hAnsi="Times New Roman" w:cs="Times New Roman"/>
        </w:rPr>
        <w:t xml:space="preserve">. 22.2 в ред. </w:t>
      </w:r>
      <w:hyperlink r:id="rId41" w:history="1">
        <w:r w:rsidRPr="00350A36">
          <w:rPr>
            <w:rFonts w:ascii="Times New Roman" w:hAnsi="Times New Roman" w:cs="Times New Roman"/>
          </w:rPr>
          <w:t>постановления</w:t>
        </w:r>
      </w:hyperlink>
      <w:r w:rsidRPr="00350A36">
        <w:rPr>
          <w:rFonts w:ascii="Times New Roman" w:hAnsi="Times New Roman" w:cs="Times New Roman"/>
        </w:rPr>
        <w:t xml:space="preserve"> </w:t>
      </w:r>
      <w:proofErr w:type="spellStart"/>
      <w:r w:rsidRPr="00350A36">
        <w:rPr>
          <w:rFonts w:ascii="Times New Roman" w:hAnsi="Times New Roman" w:cs="Times New Roman"/>
        </w:rPr>
        <w:t>Минжилкомхоза</w:t>
      </w:r>
      <w:proofErr w:type="spellEnd"/>
      <w:r w:rsidRPr="00350A36">
        <w:rPr>
          <w:rFonts w:ascii="Times New Roman" w:hAnsi="Times New Roman" w:cs="Times New Roman"/>
        </w:rPr>
        <w:t xml:space="preserve"> от 24.11.2020 N 22)</w:t>
      </w:r>
    </w:p>
    <w:p w:rsidR="00350A36" w:rsidRPr="00350A36" w:rsidRDefault="00350A36">
      <w:pPr>
        <w:pStyle w:val="ConsPlusNormal"/>
        <w:spacing w:before="220"/>
        <w:ind w:firstLine="540"/>
        <w:jc w:val="both"/>
        <w:rPr>
          <w:rFonts w:ascii="Times New Roman" w:hAnsi="Times New Roman" w:cs="Times New Roman"/>
        </w:rPr>
      </w:pPr>
      <w:r w:rsidRPr="00350A36">
        <w:rPr>
          <w:rFonts w:ascii="Times New Roman" w:hAnsi="Times New Roman" w:cs="Times New Roman"/>
        </w:rPr>
        <w:t>22.3. затраты по эксплуатации, обслуживанию, поверке и ремонту, а также замене неисправных и с истекшим сроком эксплуатации групповых и индивидуальных приборов учета расхода воды (за исключением повторных транспортных расходов и расходов на установку по требованию собственника его собственного индивидуального прибора учета расхода воды, а не из подменного фонда);</w:t>
      </w:r>
    </w:p>
    <w:p w:rsidR="00350A36" w:rsidRPr="00350A36" w:rsidRDefault="00350A36">
      <w:pPr>
        <w:pStyle w:val="ConsPlusNormal"/>
        <w:spacing w:before="220"/>
        <w:ind w:firstLine="540"/>
        <w:jc w:val="both"/>
        <w:rPr>
          <w:rFonts w:ascii="Times New Roman" w:hAnsi="Times New Roman" w:cs="Times New Roman"/>
        </w:rPr>
      </w:pPr>
      <w:r w:rsidRPr="00350A36">
        <w:rPr>
          <w:rFonts w:ascii="Times New Roman" w:hAnsi="Times New Roman" w:cs="Times New Roman"/>
        </w:rPr>
        <w:t>22.4. затраты по обслуживанию и поверке групповых приборов учета расхода тепла и электроэнергии, систем регулирования подачи тепловой энергии, в том числе автоматических;</w:t>
      </w:r>
    </w:p>
    <w:p w:rsidR="00350A36" w:rsidRPr="00350A36" w:rsidRDefault="00350A36">
      <w:pPr>
        <w:pStyle w:val="ConsPlusNormal"/>
        <w:spacing w:before="220"/>
        <w:ind w:firstLine="540"/>
        <w:jc w:val="both"/>
        <w:rPr>
          <w:rFonts w:ascii="Times New Roman" w:hAnsi="Times New Roman" w:cs="Times New Roman"/>
        </w:rPr>
      </w:pPr>
      <w:r w:rsidRPr="00350A36">
        <w:rPr>
          <w:rFonts w:ascii="Times New Roman" w:hAnsi="Times New Roman" w:cs="Times New Roman"/>
        </w:rPr>
        <w:t>22.5. затраты по поверке, ремонту контрольно-измерительных приборов;</w:t>
      </w:r>
    </w:p>
    <w:p w:rsidR="00350A36" w:rsidRPr="00350A36" w:rsidRDefault="00350A36">
      <w:pPr>
        <w:pStyle w:val="ConsPlusNormal"/>
        <w:spacing w:before="220"/>
        <w:ind w:firstLine="540"/>
        <w:jc w:val="both"/>
        <w:rPr>
          <w:rFonts w:ascii="Times New Roman" w:hAnsi="Times New Roman" w:cs="Times New Roman"/>
        </w:rPr>
      </w:pPr>
      <w:r w:rsidRPr="00350A36">
        <w:rPr>
          <w:rFonts w:ascii="Times New Roman" w:hAnsi="Times New Roman" w:cs="Times New Roman"/>
        </w:rPr>
        <w:t>22.6. затраты на услуги по охране объектов Департаментом охраны Министерства внутренних дел Республики Беларусь;</w:t>
      </w:r>
    </w:p>
    <w:p w:rsidR="00350A36" w:rsidRPr="00350A36" w:rsidRDefault="00350A36">
      <w:pPr>
        <w:pStyle w:val="ConsPlusNormal"/>
        <w:spacing w:before="220"/>
        <w:ind w:firstLine="540"/>
        <w:jc w:val="both"/>
        <w:rPr>
          <w:rFonts w:ascii="Times New Roman" w:hAnsi="Times New Roman" w:cs="Times New Roman"/>
        </w:rPr>
      </w:pPr>
      <w:r w:rsidRPr="00350A36">
        <w:rPr>
          <w:rFonts w:ascii="Times New Roman" w:hAnsi="Times New Roman" w:cs="Times New Roman"/>
        </w:rPr>
        <w:t>22.7. затраты на приобретение работ и услуг производственного характера, выполняемых (оказываемых) организациями или индивидуальными предпринимателями;</w:t>
      </w:r>
    </w:p>
    <w:p w:rsidR="00350A36" w:rsidRPr="00350A36" w:rsidRDefault="00350A36">
      <w:pPr>
        <w:pStyle w:val="ConsPlusNormal"/>
        <w:spacing w:before="220"/>
        <w:ind w:firstLine="540"/>
        <w:jc w:val="both"/>
        <w:rPr>
          <w:rFonts w:ascii="Times New Roman" w:hAnsi="Times New Roman" w:cs="Times New Roman"/>
        </w:rPr>
      </w:pPr>
      <w:r w:rsidRPr="00350A36">
        <w:rPr>
          <w:rFonts w:ascii="Times New Roman" w:hAnsi="Times New Roman" w:cs="Times New Roman"/>
        </w:rPr>
        <w:t>22.8. затраты на аварийно-диспетчерское обслуживание;</w:t>
      </w:r>
    </w:p>
    <w:p w:rsidR="00350A36" w:rsidRPr="00350A36" w:rsidRDefault="00350A36">
      <w:pPr>
        <w:pStyle w:val="ConsPlusNormal"/>
        <w:jc w:val="both"/>
        <w:rPr>
          <w:rFonts w:ascii="Times New Roman" w:hAnsi="Times New Roman" w:cs="Times New Roman"/>
        </w:rPr>
      </w:pPr>
      <w:r w:rsidRPr="00350A36">
        <w:rPr>
          <w:rFonts w:ascii="Times New Roman" w:hAnsi="Times New Roman" w:cs="Times New Roman"/>
        </w:rPr>
        <w:t>(</w:t>
      </w:r>
      <w:proofErr w:type="spellStart"/>
      <w:r w:rsidRPr="00350A36">
        <w:rPr>
          <w:rFonts w:ascii="Times New Roman" w:hAnsi="Times New Roman" w:cs="Times New Roman"/>
        </w:rPr>
        <w:t>пп</w:t>
      </w:r>
      <w:proofErr w:type="spellEnd"/>
      <w:r w:rsidRPr="00350A36">
        <w:rPr>
          <w:rFonts w:ascii="Times New Roman" w:hAnsi="Times New Roman" w:cs="Times New Roman"/>
        </w:rPr>
        <w:t xml:space="preserve">. 22.8 в ред. </w:t>
      </w:r>
      <w:hyperlink r:id="rId42" w:history="1">
        <w:r w:rsidRPr="00350A36">
          <w:rPr>
            <w:rFonts w:ascii="Times New Roman" w:hAnsi="Times New Roman" w:cs="Times New Roman"/>
          </w:rPr>
          <w:t>постановления</w:t>
        </w:r>
      </w:hyperlink>
      <w:r w:rsidRPr="00350A36">
        <w:rPr>
          <w:rFonts w:ascii="Times New Roman" w:hAnsi="Times New Roman" w:cs="Times New Roman"/>
        </w:rPr>
        <w:t xml:space="preserve"> </w:t>
      </w:r>
      <w:proofErr w:type="spellStart"/>
      <w:r w:rsidRPr="00350A36">
        <w:rPr>
          <w:rFonts w:ascii="Times New Roman" w:hAnsi="Times New Roman" w:cs="Times New Roman"/>
        </w:rPr>
        <w:t>Минжилкомхоза</w:t>
      </w:r>
      <w:proofErr w:type="spellEnd"/>
      <w:r w:rsidRPr="00350A36">
        <w:rPr>
          <w:rFonts w:ascii="Times New Roman" w:hAnsi="Times New Roman" w:cs="Times New Roman"/>
        </w:rPr>
        <w:t xml:space="preserve"> от 24.11.2020 N 22)</w:t>
      </w:r>
    </w:p>
    <w:p w:rsidR="00350A36" w:rsidRPr="00350A36" w:rsidRDefault="00350A36">
      <w:pPr>
        <w:pStyle w:val="ConsPlusNormal"/>
        <w:spacing w:before="220"/>
        <w:ind w:firstLine="540"/>
        <w:jc w:val="both"/>
        <w:rPr>
          <w:rFonts w:ascii="Times New Roman" w:hAnsi="Times New Roman" w:cs="Times New Roman"/>
        </w:rPr>
      </w:pPr>
      <w:r w:rsidRPr="00350A36">
        <w:rPr>
          <w:rFonts w:ascii="Times New Roman" w:hAnsi="Times New Roman" w:cs="Times New Roman"/>
        </w:rPr>
        <w:t>22.9. затраты на содержание вспомогательных производств;</w:t>
      </w:r>
    </w:p>
    <w:p w:rsidR="00350A36" w:rsidRPr="00350A36" w:rsidRDefault="00350A36">
      <w:pPr>
        <w:pStyle w:val="ConsPlusNormal"/>
        <w:jc w:val="both"/>
        <w:rPr>
          <w:rFonts w:ascii="Times New Roman" w:hAnsi="Times New Roman" w:cs="Times New Roman"/>
        </w:rPr>
      </w:pPr>
      <w:r w:rsidRPr="00350A36">
        <w:rPr>
          <w:rFonts w:ascii="Times New Roman" w:hAnsi="Times New Roman" w:cs="Times New Roman"/>
        </w:rPr>
        <w:t>(</w:t>
      </w:r>
      <w:proofErr w:type="spellStart"/>
      <w:r w:rsidRPr="00350A36">
        <w:rPr>
          <w:rFonts w:ascii="Times New Roman" w:hAnsi="Times New Roman" w:cs="Times New Roman"/>
        </w:rPr>
        <w:t>пп</w:t>
      </w:r>
      <w:proofErr w:type="spellEnd"/>
      <w:r w:rsidRPr="00350A36">
        <w:rPr>
          <w:rFonts w:ascii="Times New Roman" w:hAnsi="Times New Roman" w:cs="Times New Roman"/>
        </w:rPr>
        <w:t xml:space="preserve">. 22.9 введен </w:t>
      </w:r>
      <w:hyperlink r:id="rId43" w:history="1">
        <w:r w:rsidRPr="00350A36">
          <w:rPr>
            <w:rFonts w:ascii="Times New Roman" w:hAnsi="Times New Roman" w:cs="Times New Roman"/>
          </w:rPr>
          <w:t>постановлением</w:t>
        </w:r>
      </w:hyperlink>
      <w:r w:rsidRPr="00350A36">
        <w:rPr>
          <w:rFonts w:ascii="Times New Roman" w:hAnsi="Times New Roman" w:cs="Times New Roman"/>
        </w:rPr>
        <w:t xml:space="preserve"> </w:t>
      </w:r>
      <w:proofErr w:type="spellStart"/>
      <w:r w:rsidRPr="00350A36">
        <w:rPr>
          <w:rFonts w:ascii="Times New Roman" w:hAnsi="Times New Roman" w:cs="Times New Roman"/>
        </w:rPr>
        <w:t>Минжилкомхоза</w:t>
      </w:r>
      <w:proofErr w:type="spellEnd"/>
      <w:r w:rsidRPr="00350A36">
        <w:rPr>
          <w:rFonts w:ascii="Times New Roman" w:hAnsi="Times New Roman" w:cs="Times New Roman"/>
        </w:rPr>
        <w:t xml:space="preserve"> от 24.11.2020 N 22)</w:t>
      </w:r>
    </w:p>
    <w:p w:rsidR="00350A36" w:rsidRPr="00350A36" w:rsidRDefault="00350A36">
      <w:pPr>
        <w:pStyle w:val="ConsPlusNormal"/>
        <w:spacing w:before="220"/>
        <w:ind w:firstLine="540"/>
        <w:jc w:val="both"/>
        <w:rPr>
          <w:rFonts w:ascii="Times New Roman" w:hAnsi="Times New Roman" w:cs="Times New Roman"/>
        </w:rPr>
      </w:pPr>
      <w:r w:rsidRPr="00350A36">
        <w:rPr>
          <w:rFonts w:ascii="Times New Roman" w:hAnsi="Times New Roman" w:cs="Times New Roman"/>
        </w:rPr>
        <w:t>22.10. затраты на транспортировку воды питьевого качества для целей горячего водоснабжения по сетям горячего водоснабжения;</w:t>
      </w:r>
    </w:p>
    <w:p w:rsidR="00350A36" w:rsidRPr="00350A36" w:rsidRDefault="00350A36">
      <w:pPr>
        <w:pStyle w:val="ConsPlusNormal"/>
        <w:jc w:val="both"/>
        <w:rPr>
          <w:rFonts w:ascii="Times New Roman" w:hAnsi="Times New Roman" w:cs="Times New Roman"/>
        </w:rPr>
      </w:pPr>
      <w:r w:rsidRPr="00350A36">
        <w:rPr>
          <w:rFonts w:ascii="Times New Roman" w:hAnsi="Times New Roman" w:cs="Times New Roman"/>
        </w:rPr>
        <w:t>(</w:t>
      </w:r>
      <w:proofErr w:type="spellStart"/>
      <w:r w:rsidRPr="00350A36">
        <w:rPr>
          <w:rFonts w:ascii="Times New Roman" w:hAnsi="Times New Roman" w:cs="Times New Roman"/>
        </w:rPr>
        <w:t>пп</w:t>
      </w:r>
      <w:proofErr w:type="spellEnd"/>
      <w:r w:rsidRPr="00350A36">
        <w:rPr>
          <w:rFonts w:ascii="Times New Roman" w:hAnsi="Times New Roman" w:cs="Times New Roman"/>
        </w:rPr>
        <w:t xml:space="preserve">. 22.10 введен </w:t>
      </w:r>
      <w:hyperlink r:id="rId44" w:history="1">
        <w:r w:rsidRPr="00350A36">
          <w:rPr>
            <w:rFonts w:ascii="Times New Roman" w:hAnsi="Times New Roman" w:cs="Times New Roman"/>
          </w:rPr>
          <w:t>постановлением</w:t>
        </w:r>
      </w:hyperlink>
      <w:r w:rsidRPr="00350A36">
        <w:rPr>
          <w:rFonts w:ascii="Times New Roman" w:hAnsi="Times New Roman" w:cs="Times New Roman"/>
        </w:rPr>
        <w:t xml:space="preserve"> </w:t>
      </w:r>
      <w:proofErr w:type="spellStart"/>
      <w:r w:rsidRPr="00350A36">
        <w:rPr>
          <w:rFonts w:ascii="Times New Roman" w:hAnsi="Times New Roman" w:cs="Times New Roman"/>
        </w:rPr>
        <w:t>Минжилкомхоза</w:t>
      </w:r>
      <w:proofErr w:type="spellEnd"/>
      <w:r w:rsidRPr="00350A36">
        <w:rPr>
          <w:rFonts w:ascii="Times New Roman" w:hAnsi="Times New Roman" w:cs="Times New Roman"/>
        </w:rPr>
        <w:t xml:space="preserve"> от 24.11.2020 N 22)</w:t>
      </w:r>
    </w:p>
    <w:p w:rsidR="00350A36" w:rsidRPr="00350A36" w:rsidRDefault="00350A36">
      <w:pPr>
        <w:pStyle w:val="ConsPlusNormal"/>
        <w:spacing w:before="220"/>
        <w:ind w:firstLine="540"/>
        <w:jc w:val="both"/>
        <w:rPr>
          <w:rFonts w:ascii="Times New Roman" w:hAnsi="Times New Roman" w:cs="Times New Roman"/>
        </w:rPr>
      </w:pPr>
      <w:r w:rsidRPr="00350A36">
        <w:rPr>
          <w:rFonts w:ascii="Times New Roman" w:hAnsi="Times New Roman" w:cs="Times New Roman"/>
        </w:rPr>
        <w:t>22.11. затраты на приобретение воды питьевого качества, используемой на техническое обслуживание инженерных систем жилого дома;</w:t>
      </w:r>
    </w:p>
    <w:p w:rsidR="00350A36" w:rsidRPr="00350A36" w:rsidRDefault="00350A36">
      <w:pPr>
        <w:pStyle w:val="ConsPlusNormal"/>
        <w:jc w:val="both"/>
        <w:rPr>
          <w:rFonts w:ascii="Times New Roman" w:hAnsi="Times New Roman" w:cs="Times New Roman"/>
        </w:rPr>
      </w:pPr>
      <w:r w:rsidRPr="00350A36">
        <w:rPr>
          <w:rFonts w:ascii="Times New Roman" w:hAnsi="Times New Roman" w:cs="Times New Roman"/>
        </w:rPr>
        <w:t>(</w:t>
      </w:r>
      <w:proofErr w:type="spellStart"/>
      <w:r w:rsidRPr="00350A36">
        <w:rPr>
          <w:rFonts w:ascii="Times New Roman" w:hAnsi="Times New Roman" w:cs="Times New Roman"/>
        </w:rPr>
        <w:t>пп</w:t>
      </w:r>
      <w:proofErr w:type="spellEnd"/>
      <w:r w:rsidRPr="00350A36">
        <w:rPr>
          <w:rFonts w:ascii="Times New Roman" w:hAnsi="Times New Roman" w:cs="Times New Roman"/>
        </w:rPr>
        <w:t xml:space="preserve">. 22.11 введен </w:t>
      </w:r>
      <w:hyperlink r:id="rId45" w:history="1">
        <w:r w:rsidRPr="00350A36">
          <w:rPr>
            <w:rFonts w:ascii="Times New Roman" w:hAnsi="Times New Roman" w:cs="Times New Roman"/>
          </w:rPr>
          <w:t>постановлением</w:t>
        </w:r>
      </w:hyperlink>
      <w:r w:rsidRPr="00350A36">
        <w:rPr>
          <w:rFonts w:ascii="Times New Roman" w:hAnsi="Times New Roman" w:cs="Times New Roman"/>
        </w:rPr>
        <w:t xml:space="preserve"> </w:t>
      </w:r>
      <w:proofErr w:type="spellStart"/>
      <w:r w:rsidRPr="00350A36">
        <w:rPr>
          <w:rFonts w:ascii="Times New Roman" w:hAnsi="Times New Roman" w:cs="Times New Roman"/>
        </w:rPr>
        <w:t>Минжилкомхоза</w:t>
      </w:r>
      <w:proofErr w:type="spellEnd"/>
      <w:r w:rsidRPr="00350A36">
        <w:rPr>
          <w:rFonts w:ascii="Times New Roman" w:hAnsi="Times New Roman" w:cs="Times New Roman"/>
        </w:rPr>
        <w:t xml:space="preserve"> от 24.11.2020 N 22)</w:t>
      </w:r>
    </w:p>
    <w:p w:rsidR="00350A36" w:rsidRPr="00350A36" w:rsidRDefault="00350A36">
      <w:pPr>
        <w:pStyle w:val="ConsPlusNormal"/>
        <w:spacing w:before="220"/>
        <w:ind w:firstLine="540"/>
        <w:jc w:val="both"/>
        <w:rPr>
          <w:rFonts w:ascii="Times New Roman" w:hAnsi="Times New Roman" w:cs="Times New Roman"/>
        </w:rPr>
      </w:pPr>
      <w:r w:rsidRPr="00350A36">
        <w:rPr>
          <w:rFonts w:ascii="Times New Roman" w:hAnsi="Times New Roman" w:cs="Times New Roman"/>
        </w:rPr>
        <w:t>22.12. затраты на получение заключений санитарно-эпидемиологических служб и иных специализированных организаций по наличию в квартирах шумов от работы инженерного оборудования;</w:t>
      </w:r>
    </w:p>
    <w:p w:rsidR="00350A36" w:rsidRPr="00350A36" w:rsidRDefault="00350A36">
      <w:pPr>
        <w:pStyle w:val="ConsPlusNormal"/>
        <w:jc w:val="both"/>
        <w:rPr>
          <w:rFonts w:ascii="Times New Roman" w:hAnsi="Times New Roman" w:cs="Times New Roman"/>
        </w:rPr>
      </w:pPr>
      <w:r w:rsidRPr="00350A36">
        <w:rPr>
          <w:rFonts w:ascii="Times New Roman" w:hAnsi="Times New Roman" w:cs="Times New Roman"/>
        </w:rPr>
        <w:t>(</w:t>
      </w:r>
      <w:proofErr w:type="spellStart"/>
      <w:r w:rsidRPr="00350A36">
        <w:rPr>
          <w:rFonts w:ascii="Times New Roman" w:hAnsi="Times New Roman" w:cs="Times New Roman"/>
        </w:rPr>
        <w:t>пп</w:t>
      </w:r>
      <w:proofErr w:type="spellEnd"/>
      <w:r w:rsidRPr="00350A36">
        <w:rPr>
          <w:rFonts w:ascii="Times New Roman" w:hAnsi="Times New Roman" w:cs="Times New Roman"/>
        </w:rPr>
        <w:t xml:space="preserve">. 22.12 введен </w:t>
      </w:r>
      <w:hyperlink r:id="rId46" w:history="1">
        <w:r w:rsidRPr="00350A36">
          <w:rPr>
            <w:rFonts w:ascii="Times New Roman" w:hAnsi="Times New Roman" w:cs="Times New Roman"/>
          </w:rPr>
          <w:t>постановлением</w:t>
        </w:r>
      </w:hyperlink>
      <w:r w:rsidRPr="00350A36">
        <w:rPr>
          <w:rFonts w:ascii="Times New Roman" w:hAnsi="Times New Roman" w:cs="Times New Roman"/>
        </w:rPr>
        <w:t xml:space="preserve"> </w:t>
      </w:r>
      <w:proofErr w:type="spellStart"/>
      <w:r w:rsidRPr="00350A36">
        <w:rPr>
          <w:rFonts w:ascii="Times New Roman" w:hAnsi="Times New Roman" w:cs="Times New Roman"/>
        </w:rPr>
        <w:t>Минжилкомхоза</w:t>
      </w:r>
      <w:proofErr w:type="spellEnd"/>
      <w:r w:rsidRPr="00350A36">
        <w:rPr>
          <w:rFonts w:ascii="Times New Roman" w:hAnsi="Times New Roman" w:cs="Times New Roman"/>
        </w:rPr>
        <w:t xml:space="preserve"> от 24.11.2020 N 22)</w:t>
      </w:r>
    </w:p>
    <w:p w:rsidR="00350A36" w:rsidRPr="00350A36" w:rsidRDefault="00350A36">
      <w:pPr>
        <w:pStyle w:val="ConsPlusNormal"/>
        <w:spacing w:before="220"/>
        <w:ind w:firstLine="540"/>
        <w:jc w:val="both"/>
        <w:rPr>
          <w:rFonts w:ascii="Times New Roman" w:hAnsi="Times New Roman" w:cs="Times New Roman"/>
        </w:rPr>
      </w:pPr>
      <w:r w:rsidRPr="00350A36">
        <w:rPr>
          <w:rFonts w:ascii="Times New Roman" w:hAnsi="Times New Roman" w:cs="Times New Roman"/>
        </w:rPr>
        <w:t>22.13. другие прямые затраты.</w:t>
      </w:r>
    </w:p>
    <w:p w:rsidR="00350A36" w:rsidRPr="00350A36" w:rsidRDefault="00350A36">
      <w:pPr>
        <w:pStyle w:val="ConsPlusNormal"/>
        <w:jc w:val="both"/>
        <w:rPr>
          <w:rFonts w:ascii="Times New Roman" w:hAnsi="Times New Roman" w:cs="Times New Roman"/>
        </w:rPr>
      </w:pPr>
      <w:r w:rsidRPr="00350A36">
        <w:rPr>
          <w:rFonts w:ascii="Times New Roman" w:hAnsi="Times New Roman" w:cs="Times New Roman"/>
        </w:rPr>
        <w:t>(</w:t>
      </w:r>
      <w:proofErr w:type="spellStart"/>
      <w:r w:rsidRPr="00350A36">
        <w:rPr>
          <w:rFonts w:ascii="Times New Roman" w:hAnsi="Times New Roman" w:cs="Times New Roman"/>
        </w:rPr>
        <w:t>пп</w:t>
      </w:r>
      <w:proofErr w:type="spellEnd"/>
      <w:r w:rsidRPr="00350A36">
        <w:rPr>
          <w:rFonts w:ascii="Times New Roman" w:hAnsi="Times New Roman" w:cs="Times New Roman"/>
        </w:rPr>
        <w:t xml:space="preserve">. 22.13 введен </w:t>
      </w:r>
      <w:hyperlink r:id="rId47" w:history="1">
        <w:r w:rsidRPr="00350A36">
          <w:rPr>
            <w:rFonts w:ascii="Times New Roman" w:hAnsi="Times New Roman" w:cs="Times New Roman"/>
          </w:rPr>
          <w:t>постановлением</w:t>
        </w:r>
      </w:hyperlink>
      <w:r w:rsidRPr="00350A36">
        <w:rPr>
          <w:rFonts w:ascii="Times New Roman" w:hAnsi="Times New Roman" w:cs="Times New Roman"/>
        </w:rPr>
        <w:t xml:space="preserve"> </w:t>
      </w:r>
      <w:proofErr w:type="spellStart"/>
      <w:r w:rsidRPr="00350A36">
        <w:rPr>
          <w:rFonts w:ascii="Times New Roman" w:hAnsi="Times New Roman" w:cs="Times New Roman"/>
        </w:rPr>
        <w:t>Минжилкомхоза</w:t>
      </w:r>
      <w:proofErr w:type="spellEnd"/>
      <w:r w:rsidRPr="00350A36">
        <w:rPr>
          <w:rFonts w:ascii="Times New Roman" w:hAnsi="Times New Roman" w:cs="Times New Roman"/>
        </w:rPr>
        <w:t xml:space="preserve"> от 24.11.2020 N 22)</w:t>
      </w:r>
    </w:p>
    <w:p w:rsidR="00350A36" w:rsidRPr="00350A36" w:rsidRDefault="00350A36">
      <w:pPr>
        <w:pStyle w:val="ConsPlusNormal"/>
        <w:spacing w:before="220"/>
        <w:ind w:firstLine="540"/>
        <w:jc w:val="both"/>
        <w:rPr>
          <w:rFonts w:ascii="Times New Roman" w:hAnsi="Times New Roman" w:cs="Times New Roman"/>
        </w:rPr>
      </w:pPr>
      <w:r w:rsidRPr="00350A36">
        <w:rPr>
          <w:rFonts w:ascii="Times New Roman" w:hAnsi="Times New Roman" w:cs="Times New Roman"/>
        </w:rPr>
        <w:lastRenderedPageBreak/>
        <w:t xml:space="preserve">23. Затраты на приобретаемые услуги планируются и калькулируются исходя из объема реализации жилищно-коммунальных услуг, наличия собственных мощностей, обеспечивающих этот объем, а также цен (тарифов) на указанные услуги в случаях технической необходимости и (или) экономической целесообразности приобретения этих услуг. При этом планирование и </w:t>
      </w:r>
      <w:proofErr w:type="spellStart"/>
      <w:r w:rsidRPr="00350A36">
        <w:rPr>
          <w:rFonts w:ascii="Times New Roman" w:hAnsi="Times New Roman" w:cs="Times New Roman"/>
        </w:rPr>
        <w:t>калькулирование</w:t>
      </w:r>
      <w:proofErr w:type="spellEnd"/>
      <w:r w:rsidRPr="00350A36">
        <w:rPr>
          <w:rFonts w:ascii="Times New Roman" w:hAnsi="Times New Roman" w:cs="Times New Roman"/>
        </w:rPr>
        <w:t xml:space="preserve"> затрат должно осуществляться по каждому поставщику с учетом объема приобретаемых услуг и действующих цен (тарифов).</w:t>
      </w:r>
    </w:p>
    <w:p w:rsidR="00350A36" w:rsidRPr="00350A36" w:rsidRDefault="00350A36">
      <w:pPr>
        <w:pStyle w:val="ConsPlusNormal"/>
        <w:jc w:val="both"/>
        <w:rPr>
          <w:rFonts w:ascii="Times New Roman" w:hAnsi="Times New Roman" w:cs="Times New Roman"/>
        </w:rPr>
      </w:pPr>
      <w:r w:rsidRPr="00350A36">
        <w:rPr>
          <w:rFonts w:ascii="Times New Roman" w:hAnsi="Times New Roman" w:cs="Times New Roman"/>
        </w:rPr>
        <w:t xml:space="preserve">(в ред. </w:t>
      </w:r>
      <w:hyperlink r:id="rId48" w:history="1">
        <w:r w:rsidRPr="00350A36">
          <w:rPr>
            <w:rFonts w:ascii="Times New Roman" w:hAnsi="Times New Roman" w:cs="Times New Roman"/>
          </w:rPr>
          <w:t>постановления</w:t>
        </w:r>
      </w:hyperlink>
      <w:r w:rsidRPr="00350A36">
        <w:rPr>
          <w:rFonts w:ascii="Times New Roman" w:hAnsi="Times New Roman" w:cs="Times New Roman"/>
        </w:rPr>
        <w:t xml:space="preserve"> </w:t>
      </w:r>
      <w:proofErr w:type="spellStart"/>
      <w:r w:rsidRPr="00350A36">
        <w:rPr>
          <w:rFonts w:ascii="Times New Roman" w:hAnsi="Times New Roman" w:cs="Times New Roman"/>
        </w:rPr>
        <w:t>Минжилкомхоза</w:t>
      </w:r>
      <w:proofErr w:type="spellEnd"/>
      <w:r w:rsidRPr="00350A36">
        <w:rPr>
          <w:rFonts w:ascii="Times New Roman" w:hAnsi="Times New Roman" w:cs="Times New Roman"/>
        </w:rPr>
        <w:t xml:space="preserve"> от 24.11.2020 N 22)</w:t>
      </w:r>
    </w:p>
    <w:p w:rsidR="00350A36" w:rsidRPr="00350A36" w:rsidRDefault="00350A36">
      <w:pPr>
        <w:pStyle w:val="ConsPlusNormal"/>
        <w:spacing w:before="220"/>
        <w:ind w:firstLine="540"/>
        <w:jc w:val="both"/>
        <w:rPr>
          <w:rFonts w:ascii="Times New Roman" w:hAnsi="Times New Roman" w:cs="Times New Roman"/>
        </w:rPr>
      </w:pPr>
      <w:r w:rsidRPr="00350A36">
        <w:rPr>
          <w:rFonts w:ascii="Times New Roman" w:hAnsi="Times New Roman" w:cs="Times New Roman"/>
        </w:rPr>
        <w:t>24. Потери и неучтенные расходы воды, нормируемые потери тепловой энергии планируются и включаются в затраты на оказание услуг холодного водоснабжения, теплоснабжения и горячего водоснабжения соответственно, в пределах установленных в соответствии с законодательством нормативов.</w:t>
      </w:r>
    </w:p>
    <w:p w:rsidR="00350A36" w:rsidRPr="00350A36" w:rsidRDefault="00350A36">
      <w:pPr>
        <w:pStyle w:val="ConsPlusNormal"/>
        <w:jc w:val="both"/>
        <w:rPr>
          <w:rFonts w:ascii="Times New Roman" w:hAnsi="Times New Roman" w:cs="Times New Roman"/>
        </w:rPr>
      </w:pPr>
      <w:r w:rsidRPr="00350A36">
        <w:rPr>
          <w:rFonts w:ascii="Times New Roman" w:hAnsi="Times New Roman" w:cs="Times New Roman"/>
        </w:rPr>
        <w:t xml:space="preserve">(в ред. </w:t>
      </w:r>
      <w:hyperlink r:id="rId49" w:history="1">
        <w:r w:rsidRPr="00350A36">
          <w:rPr>
            <w:rFonts w:ascii="Times New Roman" w:hAnsi="Times New Roman" w:cs="Times New Roman"/>
          </w:rPr>
          <w:t>постановления</w:t>
        </w:r>
      </w:hyperlink>
      <w:r w:rsidRPr="00350A36">
        <w:rPr>
          <w:rFonts w:ascii="Times New Roman" w:hAnsi="Times New Roman" w:cs="Times New Roman"/>
        </w:rPr>
        <w:t xml:space="preserve"> </w:t>
      </w:r>
      <w:proofErr w:type="spellStart"/>
      <w:r w:rsidRPr="00350A36">
        <w:rPr>
          <w:rFonts w:ascii="Times New Roman" w:hAnsi="Times New Roman" w:cs="Times New Roman"/>
        </w:rPr>
        <w:t>Минжилкомхоза</w:t>
      </w:r>
      <w:proofErr w:type="spellEnd"/>
      <w:r w:rsidRPr="00350A36">
        <w:rPr>
          <w:rFonts w:ascii="Times New Roman" w:hAnsi="Times New Roman" w:cs="Times New Roman"/>
        </w:rPr>
        <w:t xml:space="preserve"> от 24.11.2020 N 22)</w:t>
      </w:r>
    </w:p>
    <w:p w:rsidR="00350A36" w:rsidRPr="00350A36" w:rsidRDefault="00350A36">
      <w:pPr>
        <w:pStyle w:val="ConsPlusNormal"/>
        <w:spacing w:before="220"/>
        <w:ind w:firstLine="540"/>
        <w:jc w:val="both"/>
        <w:rPr>
          <w:rFonts w:ascii="Times New Roman" w:hAnsi="Times New Roman" w:cs="Times New Roman"/>
        </w:rPr>
      </w:pPr>
      <w:r w:rsidRPr="00350A36">
        <w:rPr>
          <w:rFonts w:ascii="Times New Roman" w:hAnsi="Times New Roman" w:cs="Times New Roman"/>
        </w:rPr>
        <w:t>Потери и неучтенные расходы воды рассчитываются как разница между объемом забора воды из подземных и (или) поверхностных источников питьевого водоснабжения, объемом технологических расходов воды организации водоснабжения и объемом реализации воды всем потребителям, в том числе отпуска по фактической себестоимости структурным подразделениям в многопрофильных организациях.</w:t>
      </w:r>
    </w:p>
    <w:p w:rsidR="00350A36" w:rsidRPr="00350A36" w:rsidRDefault="00350A36">
      <w:pPr>
        <w:pStyle w:val="ConsPlusNormal"/>
        <w:jc w:val="both"/>
        <w:rPr>
          <w:rFonts w:ascii="Times New Roman" w:hAnsi="Times New Roman" w:cs="Times New Roman"/>
        </w:rPr>
      </w:pPr>
      <w:r w:rsidRPr="00350A36">
        <w:rPr>
          <w:rFonts w:ascii="Times New Roman" w:hAnsi="Times New Roman" w:cs="Times New Roman"/>
        </w:rPr>
        <w:t xml:space="preserve">(в ред. </w:t>
      </w:r>
      <w:hyperlink r:id="rId50" w:history="1">
        <w:r w:rsidRPr="00350A36">
          <w:rPr>
            <w:rFonts w:ascii="Times New Roman" w:hAnsi="Times New Roman" w:cs="Times New Roman"/>
          </w:rPr>
          <w:t>постановления</w:t>
        </w:r>
      </w:hyperlink>
      <w:r w:rsidRPr="00350A36">
        <w:rPr>
          <w:rFonts w:ascii="Times New Roman" w:hAnsi="Times New Roman" w:cs="Times New Roman"/>
        </w:rPr>
        <w:t xml:space="preserve"> </w:t>
      </w:r>
      <w:proofErr w:type="spellStart"/>
      <w:r w:rsidRPr="00350A36">
        <w:rPr>
          <w:rFonts w:ascii="Times New Roman" w:hAnsi="Times New Roman" w:cs="Times New Roman"/>
        </w:rPr>
        <w:t>Минжилкомхоза</w:t>
      </w:r>
      <w:proofErr w:type="spellEnd"/>
      <w:r w:rsidRPr="00350A36">
        <w:rPr>
          <w:rFonts w:ascii="Times New Roman" w:hAnsi="Times New Roman" w:cs="Times New Roman"/>
        </w:rPr>
        <w:t xml:space="preserve"> от 24.11.2020 N 22)</w:t>
      </w:r>
    </w:p>
    <w:p w:rsidR="00350A36" w:rsidRPr="00350A36" w:rsidRDefault="00350A36">
      <w:pPr>
        <w:pStyle w:val="ConsPlusNormal"/>
        <w:spacing w:before="220"/>
        <w:ind w:firstLine="540"/>
        <w:jc w:val="both"/>
        <w:rPr>
          <w:rFonts w:ascii="Times New Roman" w:hAnsi="Times New Roman" w:cs="Times New Roman"/>
        </w:rPr>
      </w:pPr>
      <w:r w:rsidRPr="00350A36">
        <w:rPr>
          <w:rFonts w:ascii="Times New Roman" w:hAnsi="Times New Roman" w:cs="Times New Roman"/>
        </w:rPr>
        <w:t>Сверхнормативные нормируемые потери тепловой энергии, потери и неучтенные расходы воды не включаются в затраты на оказание этих услуг и рассчитываются исходя из прямых затрат, включающих затраты на:</w:t>
      </w:r>
    </w:p>
    <w:p w:rsidR="00350A36" w:rsidRPr="00350A36" w:rsidRDefault="00350A36">
      <w:pPr>
        <w:pStyle w:val="ConsPlusNormal"/>
        <w:jc w:val="both"/>
        <w:rPr>
          <w:rFonts w:ascii="Times New Roman" w:hAnsi="Times New Roman" w:cs="Times New Roman"/>
        </w:rPr>
      </w:pPr>
      <w:r w:rsidRPr="00350A36">
        <w:rPr>
          <w:rFonts w:ascii="Times New Roman" w:hAnsi="Times New Roman" w:cs="Times New Roman"/>
        </w:rPr>
        <w:t xml:space="preserve">(в ред. </w:t>
      </w:r>
      <w:hyperlink r:id="rId51" w:history="1">
        <w:r w:rsidRPr="00350A36">
          <w:rPr>
            <w:rFonts w:ascii="Times New Roman" w:hAnsi="Times New Roman" w:cs="Times New Roman"/>
          </w:rPr>
          <w:t>постановления</w:t>
        </w:r>
      </w:hyperlink>
      <w:r w:rsidRPr="00350A36">
        <w:rPr>
          <w:rFonts w:ascii="Times New Roman" w:hAnsi="Times New Roman" w:cs="Times New Roman"/>
        </w:rPr>
        <w:t xml:space="preserve"> </w:t>
      </w:r>
      <w:proofErr w:type="spellStart"/>
      <w:r w:rsidRPr="00350A36">
        <w:rPr>
          <w:rFonts w:ascii="Times New Roman" w:hAnsi="Times New Roman" w:cs="Times New Roman"/>
        </w:rPr>
        <w:t>Минжилкомхоза</w:t>
      </w:r>
      <w:proofErr w:type="spellEnd"/>
      <w:r w:rsidRPr="00350A36">
        <w:rPr>
          <w:rFonts w:ascii="Times New Roman" w:hAnsi="Times New Roman" w:cs="Times New Roman"/>
        </w:rPr>
        <w:t xml:space="preserve"> от 24.11.2020 N 22)</w:t>
      </w:r>
    </w:p>
    <w:p w:rsidR="00350A36" w:rsidRPr="00350A36" w:rsidRDefault="00350A36">
      <w:pPr>
        <w:pStyle w:val="ConsPlusNormal"/>
        <w:spacing w:before="220"/>
        <w:ind w:firstLine="540"/>
        <w:jc w:val="both"/>
        <w:rPr>
          <w:rFonts w:ascii="Times New Roman" w:hAnsi="Times New Roman" w:cs="Times New Roman"/>
        </w:rPr>
      </w:pPr>
      <w:r w:rsidRPr="00350A36">
        <w:rPr>
          <w:rFonts w:ascii="Times New Roman" w:hAnsi="Times New Roman" w:cs="Times New Roman"/>
        </w:rPr>
        <w:t>топливо (на основании норм расхода топлива на выработку тепловой энергии);</w:t>
      </w:r>
    </w:p>
    <w:p w:rsidR="00350A36" w:rsidRPr="00350A36" w:rsidRDefault="00350A36">
      <w:pPr>
        <w:pStyle w:val="ConsPlusNormal"/>
        <w:spacing w:before="220"/>
        <w:ind w:firstLine="540"/>
        <w:jc w:val="both"/>
        <w:rPr>
          <w:rFonts w:ascii="Times New Roman" w:hAnsi="Times New Roman" w:cs="Times New Roman"/>
        </w:rPr>
      </w:pPr>
      <w:r w:rsidRPr="00350A36">
        <w:rPr>
          <w:rFonts w:ascii="Times New Roman" w:hAnsi="Times New Roman" w:cs="Times New Roman"/>
        </w:rPr>
        <w:t>электроэнергию (на основании норм расхода электроэнергии, затрачиваемой на подъем и подачу воды, выработку тепловой энергии);</w:t>
      </w:r>
    </w:p>
    <w:p w:rsidR="00350A36" w:rsidRPr="00350A36" w:rsidRDefault="00350A36">
      <w:pPr>
        <w:pStyle w:val="ConsPlusNormal"/>
        <w:spacing w:before="220"/>
        <w:ind w:firstLine="540"/>
        <w:jc w:val="both"/>
        <w:rPr>
          <w:rFonts w:ascii="Times New Roman" w:hAnsi="Times New Roman" w:cs="Times New Roman"/>
        </w:rPr>
      </w:pPr>
      <w:r w:rsidRPr="00350A36">
        <w:rPr>
          <w:rFonts w:ascii="Times New Roman" w:hAnsi="Times New Roman" w:cs="Times New Roman"/>
        </w:rPr>
        <w:t>материалы (на основании норм расхода материалов);</w:t>
      </w:r>
    </w:p>
    <w:p w:rsidR="00350A36" w:rsidRPr="00350A36" w:rsidRDefault="00350A36">
      <w:pPr>
        <w:pStyle w:val="ConsPlusNormal"/>
        <w:spacing w:before="220"/>
        <w:ind w:firstLine="540"/>
        <w:jc w:val="both"/>
        <w:rPr>
          <w:rFonts w:ascii="Times New Roman" w:hAnsi="Times New Roman" w:cs="Times New Roman"/>
        </w:rPr>
      </w:pPr>
      <w:r w:rsidRPr="00350A36">
        <w:rPr>
          <w:rFonts w:ascii="Times New Roman" w:hAnsi="Times New Roman" w:cs="Times New Roman"/>
        </w:rPr>
        <w:t>уплату налога за добычу (изъятие) природных ресурсов, начисляемого от объемов поднятой воды, экологического налога, начисляемого от фактических объемов выбросов загрязняющих веществ, образующихся в результате производства тепловой энергии.</w:t>
      </w:r>
    </w:p>
    <w:p w:rsidR="00350A36" w:rsidRPr="00350A36" w:rsidRDefault="00350A36">
      <w:pPr>
        <w:pStyle w:val="ConsPlusNormal"/>
        <w:spacing w:before="220"/>
        <w:ind w:firstLine="540"/>
        <w:jc w:val="both"/>
        <w:rPr>
          <w:rFonts w:ascii="Times New Roman" w:hAnsi="Times New Roman" w:cs="Times New Roman"/>
        </w:rPr>
      </w:pPr>
      <w:r w:rsidRPr="00350A36">
        <w:rPr>
          <w:rFonts w:ascii="Times New Roman" w:hAnsi="Times New Roman" w:cs="Times New Roman"/>
        </w:rPr>
        <w:t>25. Планирование накладных расходов осуществляется по общепроизводственным, общехозяйственным и прочим накладным расходам на основе фактических данных, их динамики за предшествующий отчетному период и планируемых изменений (в пределах прогнозных макроэкономических показателей социально-экономического развития Республики Беларусь) в пределах норм накладных расходов, определяемых в соответствии с законодательством.</w:t>
      </w:r>
    </w:p>
    <w:p w:rsidR="00350A36" w:rsidRPr="00350A36" w:rsidRDefault="00350A36">
      <w:pPr>
        <w:pStyle w:val="ConsPlusNormal"/>
        <w:spacing w:before="220"/>
        <w:ind w:firstLine="540"/>
        <w:jc w:val="both"/>
        <w:rPr>
          <w:rFonts w:ascii="Times New Roman" w:hAnsi="Times New Roman" w:cs="Times New Roman"/>
        </w:rPr>
      </w:pPr>
      <w:r w:rsidRPr="00350A36">
        <w:rPr>
          <w:rFonts w:ascii="Times New Roman" w:hAnsi="Times New Roman" w:cs="Times New Roman"/>
        </w:rPr>
        <w:t xml:space="preserve">26. После определения затрат по каждой конкретной услуге определяется общая сумма затрат на оказание отдельных жилищно-коммунальных услуг по форме согласно </w:t>
      </w:r>
      <w:hyperlink w:anchor="P712" w:history="1">
        <w:r w:rsidRPr="00350A36">
          <w:rPr>
            <w:rFonts w:ascii="Times New Roman" w:hAnsi="Times New Roman" w:cs="Times New Roman"/>
          </w:rPr>
          <w:t>приложению 3</w:t>
        </w:r>
      </w:hyperlink>
      <w:r w:rsidRPr="00350A36">
        <w:rPr>
          <w:rFonts w:ascii="Times New Roman" w:hAnsi="Times New Roman" w:cs="Times New Roman"/>
        </w:rPr>
        <w:t>.</w:t>
      </w:r>
    </w:p>
    <w:p w:rsidR="00350A36" w:rsidRPr="00350A36" w:rsidRDefault="00350A36">
      <w:pPr>
        <w:pStyle w:val="ConsPlusNormal"/>
        <w:jc w:val="both"/>
        <w:rPr>
          <w:rFonts w:ascii="Times New Roman" w:hAnsi="Times New Roman" w:cs="Times New Roman"/>
        </w:rPr>
      </w:pPr>
      <w:r w:rsidRPr="00350A36">
        <w:rPr>
          <w:rFonts w:ascii="Times New Roman" w:hAnsi="Times New Roman" w:cs="Times New Roman"/>
        </w:rPr>
        <w:t xml:space="preserve">(в ред. </w:t>
      </w:r>
      <w:hyperlink r:id="rId52" w:history="1">
        <w:r w:rsidRPr="00350A36">
          <w:rPr>
            <w:rFonts w:ascii="Times New Roman" w:hAnsi="Times New Roman" w:cs="Times New Roman"/>
          </w:rPr>
          <w:t>постановления</w:t>
        </w:r>
      </w:hyperlink>
      <w:r w:rsidRPr="00350A36">
        <w:rPr>
          <w:rFonts w:ascii="Times New Roman" w:hAnsi="Times New Roman" w:cs="Times New Roman"/>
        </w:rPr>
        <w:t xml:space="preserve"> </w:t>
      </w:r>
      <w:proofErr w:type="spellStart"/>
      <w:r w:rsidRPr="00350A36">
        <w:rPr>
          <w:rFonts w:ascii="Times New Roman" w:hAnsi="Times New Roman" w:cs="Times New Roman"/>
        </w:rPr>
        <w:t>Минжилкомхоза</w:t>
      </w:r>
      <w:proofErr w:type="spellEnd"/>
      <w:r w:rsidRPr="00350A36">
        <w:rPr>
          <w:rFonts w:ascii="Times New Roman" w:hAnsi="Times New Roman" w:cs="Times New Roman"/>
        </w:rPr>
        <w:t xml:space="preserve"> от 24.11.2020 N 22)</w:t>
      </w:r>
    </w:p>
    <w:p w:rsidR="00350A36" w:rsidRPr="00350A36" w:rsidRDefault="00350A36">
      <w:pPr>
        <w:pStyle w:val="ConsPlusNormal"/>
        <w:spacing w:before="220"/>
        <w:ind w:firstLine="540"/>
        <w:jc w:val="both"/>
        <w:rPr>
          <w:rFonts w:ascii="Times New Roman" w:hAnsi="Times New Roman" w:cs="Times New Roman"/>
        </w:rPr>
      </w:pPr>
      <w:r w:rsidRPr="00350A36">
        <w:rPr>
          <w:rFonts w:ascii="Times New Roman" w:hAnsi="Times New Roman" w:cs="Times New Roman"/>
        </w:rPr>
        <w:t>Затраты на оказываемые населению жилищно-коммунальные услуги определяются пропорционально объемам реализации услуг населению с учетом освобождения от налога на добавленную стоимость оборотов от реализации услуг по населению, а по теплоснабжению и горячему водоснабжению - также с учетом цены на природный газ, используемый для производства тепловой энергии для нужд населения.</w:t>
      </w:r>
    </w:p>
    <w:p w:rsidR="00350A36" w:rsidRPr="00350A36" w:rsidRDefault="00350A36">
      <w:pPr>
        <w:pStyle w:val="ConsPlusNormal"/>
        <w:jc w:val="both"/>
        <w:rPr>
          <w:rFonts w:ascii="Times New Roman" w:hAnsi="Times New Roman" w:cs="Times New Roman"/>
        </w:rPr>
      </w:pPr>
      <w:r w:rsidRPr="00350A36">
        <w:rPr>
          <w:rFonts w:ascii="Times New Roman" w:hAnsi="Times New Roman" w:cs="Times New Roman"/>
        </w:rPr>
        <w:t xml:space="preserve">(в ред. </w:t>
      </w:r>
      <w:hyperlink r:id="rId53" w:history="1">
        <w:r w:rsidRPr="00350A36">
          <w:rPr>
            <w:rFonts w:ascii="Times New Roman" w:hAnsi="Times New Roman" w:cs="Times New Roman"/>
          </w:rPr>
          <w:t>постановления</w:t>
        </w:r>
      </w:hyperlink>
      <w:r w:rsidRPr="00350A36">
        <w:rPr>
          <w:rFonts w:ascii="Times New Roman" w:hAnsi="Times New Roman" w:cs="Times New Roman"/>
        </w:rPr>
        <w:t xml:space="preserve"> </w:t>
      </w:r>
      <w:proofErr w:type="spellStart"/>
      <w:r w:rsidRPr="00350A36">
        <w:rPr>
          <w:rFonts w:ascii="Times New Roman" w:hAnsi="Times New Roman" w:cs="Times New Roman"/>
        </w:rPr>
        <w:t>Минжилкомхоза</w:t>
      </w:r>
      <w:proofErr w:type="spellEnd"/>
      <w:r w:rsidRPr="00350A36">
        <w:rPr>
          <w:rFonts w:ascii="Times New Roman" w:hAnsi="Times New Roman" w:cs="Times New Roman"/>
        </w:rPr>
        <w:t xml:space="preserve"> от 24.11.2020 N 22)</w:t>
      </w:r>
    </w:p>
    <w:p w:rsidR="00350A36" w:rsidRPr="00350A36" w:rsidRDefault="00350A36">
      <w:pPr>
        <w:pStyle w:val="ConsPlusNormal"/>
        <w:rPr>
          <w:rFonts w:ascii="Times New Roman" w:hAnsi="Times New Roman" w:cs="Times New Roman"/>
        </w:rPr>
      </w:pPr>
    </w:p>
    <w:p w:rsidR="00350A36" w:rsidRPr="00350A36" w:rsidRDefault="00350A36">
      <w:pPr>
        <w:pStyle w:val="ConsPlusNormal"/>
        <w:jc w:val="center"/>
        <w:outlineLvl w:val="1"/>
        <w:rPr>
          <w:rFonts w:ascii="Times New Roman" w:hAnsi="Times New Roman" w:cs="Times New Roman"/>
        </w:rPr>
      </w:pPr>
      <w:r w:rsidRPr="00350A36">
        <w:rPr>
          <w:rFonts w:ascii="Times New Roman" w:hAnsi="Times New Roman" w:cs="Times New Roman"/>
          <w:b/>
        </w:rPr>
        <w:t>ГЛАВА 4</w:t>
      </w:r>
    </w:p>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b/>
        </w:rPr>
        <w:t>ПЛАНИРОВАНИЕ И КАЛЬКУЛИРОВАНИЕ ЗАТРАТ НА ОКАЗАНИЕ УСЛУГ ПО ТЕХНИЧЕСКОМУ ОБСЛУЖИВАНИЮ ЖИЛОГО ДОМА</w:t>
      </w:r>
    </w:p>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 xml:space="preserve">(в ред. </w:t>
      </w:r>
      <w:hyperlink r:id="rId54" w:history="1">
        <w:r w:rsidRPr="00350A36">
          <w:rPr>
            <w:rFonts w:ascii="Times New Roman" w:hAnsi="Times New Roman" w:cs="Times New Roman"/>
          </w:rPr>
          <w:t>постановления</w:t>
        </w:r>
      </w:hyperlink>
      <w:r w:rsidRPr="00350A36">
        <w:rPr>
          <w:rFonts w:ascii="Times New Roman" w:hAnsi="Times New Roman" w:cs="Times New Roman"/>
        </w:rPr>
        <w:t xml:space="preserve"> </w:t>
      </w:r>
      <w:proofErr w:type="spellStart"/>
      <w:r w:rsidRPr="00350A36">
        <w:rPr>
          <w:rFonts w:ascii="Times New Roman" w:hAnsi="Times New Roman" w:cs="Times New Roman"/>
        </w:rPr>
        <w:t>Минжилкомхоза</w:t>
      </w:r>
      <w:proofErr w:type="spellEnd"/>
      <w:r w:rsidRPr="00350A36">
        <w:rPr>
          <w:rFonts w:ascii="Times New Roman" w:hAnsi="Times New Roman" w:cs="Times New Roman"/>
        </w:rPr>
        <w:t xml:space="preserve"> от 24.11.2020 N 22)</w:t>
      </w:r>
    </w:p>
    <w:p w:rsidR="00350A36" w:rsidRPr="00350A36" w:rsidRDefault="00350A36">
      <w:pPr>
        <w:pStyle w:val="ConsPlusNormal"/>
        <w:rPr>
          <w:rFonts w:ascii="Times New Roman" w:hAnsi="Times New Roman" w:cs="Times New Roman"/>
        </w:rPr>
      </w:pPr>
    </w:p>
    <w:p w:rsidR="00350A36" w:rsidRPr="00350A36" w:rsidRDefault="00350A36">
      <w:pPr>
        <w:pStyle w:val="ConsPlusNormal"/>
        <w:ind w:firstLine="540"/>
        <w:jc w:val="both"/>
        <w:rPr>
          <w:rFonts w:ascii="Times New Roman" w:hAnsi="Times New Roman" w:cs="Times New Roman"/>
        </w:rPr>
      </w:pPr>
      <w:r w:rsidRPr="00350A36">
        <w:rPr>
          <w:rFonts w:ascii="Times New Roman" w:hAnsi="Times New Roman" w:cs="Times New Roman"/>
        </w:rPr>
        <w:t xml:space="preserve">27. Затраты на оказание услуг по техническому обслуживанию (далее, если не указано иное, - затраты по техническому обслуживанию) жилого дома определяются на основании технологических карт и калькулируются организациями ЖКХ в калькуляции затрат на оказание услуг по техническому обслуживанию жилого дома по форме согласно </w:t>
      </w:r>
      <w:hyperlink w:anchor="P781" w:history="1">
        <w:r w:rsidRPr="00350A36">
          <w:rPr>
            <w:rFonts w:ascii="Times New Roman" w:hAnsi="Times New Roman" w:cs="Times New Roman"/>
          </w:rPr>
          <w:t>приложению 4</w:t>
        </w:r>
      </w:hyperlink>
      <w:r w:rsidRPr="00350A36">
        <w:rPr>
          <w:rFonts w:ascii="Times New Roman" w:hAnsi="Times New Roman" w:cs="Times New Roman"/>
        </w:rPr>
        <w:t>.</w:t>
      </w:r>
    </w:p>
    <w:p w:rsidR="00350A36" w:rsidRPr="00350A36" w:rsidRDefault="00350A36">
      <w:pPr>
        <w:pStyle w:val="ConsPlusNormal"/>
        <w:spacing w:before="220"/>
        <w:ind w:firstLine="540"/>
        <w:jc w:val="both"/>
        <w:rPr>
          <w:rFonts w:ascii="Times New Roman" w:hAnsi="Times New Roman" w:cs="Times New Roman"/>
        </w:rPr>
      </w:pPr>
      <w:r w:rsidRPr="00350A36">
        <w:rPr>
          <w:rFonts w:ascii="Times New Roman" w:hAnsi="Times New Roman" w:cs="Times New Roman"/>
        </w:rPr>
        <w:t>В затраты по техническому обслуживанию жилого дома включаются затраты, связанные с выполнением работ по техническому обслуживанию.</w:t>
      </w:r>
    </w:p>
    <w:p w:rsidR="00350A36" w:rsidRPr="00350A36" w:rsidRDefault="00350A36">
      <w:pPr>
        <w:pStyle w:val="ConsPlusNormal"/>
        <w:jc w:val="both"/>
        <w:rPr>
          <w:rFonts w:ascii="Times New Roman" w:hAnsi="Times New Roman" w:cs="Times New Roman"/>
        </w:rPr>
      </w:pPr>
      <w:r w:rsidRPr="00350A36">
        <w:rPr>
          <w:rFonts w:ascii="Times New Roman" w:hAnsi="Times New Roman" w:cs="Times New Roman"/>
        </w:rPr>
        <w:t xml:space="preserve">(п. 27 в ред. </w:t>
      </w:r>
      <w:hyperlink r:id="rId55" w:history="1">
        <w:r w:rsidRPr="00350A36">
          <w:rPr>
            <w:rFonts w:ascii="Times New Roman" w:hAnsi="Times New Roman" w:cs="Times New Roman"/>
          </w:rPr>
          <w:t>постановления</w:t>
        </w:r>
      </w:hyperlink>
      <w:r w:rsidRPr="00350A36">
        <w:rPr>
          <w:rFonts w:ascii="Times New Roman" w:hAnsi="Times New Roman" w:cs="Times New Roman"/>
        </w:rPr>
        <w:t xml:space="preserve"> </w:t>
      </w:r>
      <w:proofErr w:type="spellStart"/>
      <w:r w:rsidRPr="00350A36">
        <w:rPr>
          <w:rFonts w:ascii="Times New Roman" w:hAnsi="Times New Roman" w:cs="Times New Roman"/>
        </w:rPr>
        <w:t>Минжилкомхоза</w:t>
      </w:r>
      <w:proofErr w:type="spellEnd"/>
      <w:r w:rsidRPr="00350A36">
        <w:rPr>
          <w:rFonts w:ascii="Times New Roman" w:hAnsi="Times New Roman" w:cs="Times New Roman"/>
        </w:rPr>
        <w:t xml:space="preserve"> от 24.11.2020 N 22)</w:t>
      </w:r>
    </w:p>
    <w:p w:rsidR="00350A36" w:rsidRPr="00350A36" w:rsidRDefault="00350A36">
      <w:pPr>
        <w:pStyle w:val="ConsPlusNormal"/>
        <w:spacing w:before="220"/>
        <w:ind w:firstLine="540"/>
        <w:jc w:val="both"/>
        <w:rPr>
          <w:rFonts w:ascii="Times New Roman" w:hAnsi="Times New Roman" w:cs="Times New Roman"/>
        </w:rPr>
      </w:pPr>
      <w:r w:rsidRPr="00350A36">
        <w:rPr>
          <w:rFonts w:ascii="Times New Roman" w:hAnsi="Times New Roman" w:cs="Times New Roman"/>
        </w:rPr>
        <w:t>28. Затраты по техническому обслуживанию жилого дома состоят из следующих затрат:</w:t>
      </w:r>
    </w:p>
    <w:p w:rsidR="00350A36" w:rsidRPr="00350A36" w:rsidRDefault="00350A36">
      <w:pPr>
        <w:pStyle w:val="ConsPlusNormal"/>
        <w:spacing w:before="220"/>
        <w:ind w:firstLine="540"/>
        <w:jc w:val="both"/>
        <w:rPr>
          <w:rFonts w:ascii="Times New Roman" w:hAnsi="Times New Roman" w:cs="Times New Roman"/>
        </w:rPr>
      </w:pPr>
      <w:r w:rsidRPr="00350A36">
        <w:rPr>
          <w:rFonts w:ascii="Times New Roman" w:hAnsi="Times New Roman" w:cs="Times New Roman"/>
        </w:rPr>
        <w:t>затраты на поддержание в исправном и работоспособном состоянии конструктивных элементов;</w:t>
      </w:r>
    </w:p>
    <w:p w:rsidR="00350A36" w:rsidRPr="00350A36" w:rsidRDefault="00350A36">
      <w:pPr>
        <w:pStyle w:val="ConsPlusNormal"/>
        <w:spacing w:before="220"/>
        <w:ind w:firstLine="540"/>
        <w:jc w:val="both"/>
        <w:rPr>
          <w:rFonts w:ascii="Times New Roman" w:hAnsi="Times New Roman" w:cs="Times New Roman"/>
        </w:rPr>
      </w:pPr>
      <w:r w:rsidRPr="00350A36">
        <w:rPr>
          <w:rFonts w:ascii="Times New Roman" w:hAnsi="Times New Roman" w:cs="Times New Roman"/>
        </w:rPr>
        <w:t>затраты на обеспечение установленных параметров и режимов работы, наладку и регулирование инженерных систем;</w:t>
      </w:r>
    </w:p>
    <w:p w:rsidR="00350A36" w:rsidRPr="00350A36" w:rsidRDefault="00350A36">
      <w:pPr>
        <w:pStyle w:val="ConsPlusNormal"/>
        <w:spacing w:before="220"/>
        <w:ind w:firstLine="540"/>
        <w:jc w:val="both"/>
        <w:rPr>
          <w:rFonts w:ascii="Times New Roman" w:hAnsi="Times New Roman" w:cs="Times New Roman"/>
        </w:rPr>
      </w:pPr>
      <w:r w:rsidRPr="00350A36">
        <w:rPr>
          <w:rFonts w:ascii="Times New Roman" w:hAnsi="Times New Roman" w:cs="Times New Roman"/>
        </w:rPr>
        <w:t>налоги, сборы и другие обязательные отчисления;</w:t>
      </w:r>
    </w:p>
    <w:p w:rsidR="00350A36" w:rsidRPr="00350A36" w:rsidRDefault="00350A36">
      <w:pPr>
        <w:pStyle w:val="ConsPlusNormal"/>
        <w:spacing w:before="220"/>
        <w:ind w:firstLine="540"/>
        <w:jc w:val="both"/>
        <w:rPr>
          <w:rFonts w:ascii="Times New Roman" w:hAnsi="Times New Roman" w:cs="Times New Roman"/>
        </w:rPr>
      </w:pPr>
      <w:r w:rsidRPr="00350A36">
        <w:rPr>
          <w:rFonts w:ascii="Times New Roman" w:hAnsi="Times New Roman" w:cs="Times New Roman"/>
        </w:rPr>
        <w:t>прочие прямые затраты;</w:t>
      </w:r>
    </w:p>
    <w:p w:rsidR="00350A36" w:rsidRPr="00350A36" w:rsidRDefault="00350A36">
      <w:pPr>
        <w:pStyle w:val="ConsPlusNormal"/>
        <w:spacing w:before="220"/>
        <w:ind w:firstLine="540"/>
        <w:jc w:val="both"/>
        <w:rPr>
          <w:rFonts w:ascii="Times New Roman" w:hAnsi="Times New Roman" w:cs="Times New Roman"/>
        </w:rPr>
      </w:pPr>
      <w:r w:rsidRPr="00350A36">
        <w:rPr>
          <w:rFonts w:ascii="Times New Roman" w:hAnsi="Times New Roman" w:cs="Times New Roman"/>
        </w:rPr>
        <w:t>накладные расходы, в том числе управленческие расходы по содержанию государственных заказчиков в сфере жилищно-коммунального хозяйства.</w:t>
      </w:r>
    </w:p>
    <w:p w:rsidR="00350A36" w:rsidRPr="00350A36" w:rsidRDefault="00350A36">
      <w:pPr>
        <w:pStyle w:val="ConsPlusNormal"/>
        <w:ind w:firstLine="540"/>
        <w:jc w:val="both"/>
        <w:rPr>
          <w:rFonts w:ascii="Times New Roman" w:hAnsi="Times New Roman" w:cs="Times New Roman"/>
        </w:rPr>
      </w:pPr>
      <w:r w:rsidRPr="00350A36">
        <w:rPr>
          <w:rFonts w:ascii="Times New Roman" w:hAnsi="Times New Roman" w:cs="Times New Roman"/>
        </w:rPr>
        <w:t xml:space="preserve">Часть исключена. - </w:t>
      </w:r>
      <w:hyperlink r:id="rId56" w:history="1">
        <w:r w:rsidRPr="00350A36">
          <w:rPr>
            <w:rFonts w:ascii="Times New Roman" w:hAnsi="Times New Roman" w:cs="Times New Roman"/>
          </w:rPr>
          <w:t>Постановление</w:t>
        </w:r>
      </w:hyperlink>
      <w:r w:rsidRPr="00350A36">
        <w:rPr>
          <w:rFonts w:ascii="Times New Roman" w:hAnsi="Times New Roman" w:cs="Times New Roman"/>
        </w:rPr>
        <w:t xml:space="preserve"> </w:t>
      </w:r>
      <w:proofErr w:type="spellStart"/>
      <w:r w:rsidRPr="00350A36">
        <w:rPr>
          <w:rFonts w:ascii="Times New Roman" w:hAnsi="Times New Roman" w:cs="Times New Roman"/>
        </w:rPr>
        <w:t>Минжилкомхоза</w:t>
      </w:r>
      <w:proofErr w:type="spellEnd"/>
      <w:r w:rsidRPr="00350A36">
        <w:rPr>
          <w:rFonts w:ascii="Times New Roman" w:hAnsi="Times New Roman" w:cs="Times New Roman"/>
        </w:rPr>
        <w:t xml:space="preserve"> от 24.11.2020 N 22.</w:t>
      </w:r>
    </w:p>
    <w:p w:rsidR="00350A36" w:rsidRPr="00350A36" w:rsidRDefault="00350A36">
      <w:pPr>
        <w:pStyle w:val="ConsPlusNormal"/>
        <w:spacing w:before="220"/>
        <w:ind w:firstLine="540"/>
        <w:jc w:val="both"/>
        <w:rPr>
          <w:rFonts w:ascii="Times New Roman" w:hAnsi="Times New Roman" w:cs="Times New Roman"/>
        </w:rPr>
      </w:pPr>
      <w:r w:rsidRPr="00350A36">
        <w:rPr>
          <w:rFonts w:ascii="Times New Roman" w:hAnsi="Times New Roman" w:cs="Times New Roman"/>
        </w:rPr>
        <w:t>29. После определения затрат по каждой статье определяются общие затраты по техническому обслуживанию жилого дома и затраты по техническому обслуживанию 1 кв. метра общей площади жилого помещения и (или) нежилого помещения.</w:t>
      </w:r>
    </w:p>
    <w:p w:rsidR="00350A36" w:rsidRPr="00350A36" w:rsidRDefault="00350A36">
      <w:pPr>
        <w:pStyle w:val="ConsPlusNormal"/>
        <w:jc w:val="both"/>
        <w:rPr>
          <w:rFonts w:ascii="Times New Roman" w:hAnsi="Times New Roman" w:cs="Times New Roman"/>
        </w:rPr>
      </w:pPr>
      <w:r w:rsidRPr="00350A36">
        <w:rPr>
          <w:rFonts w:ascii="Times New Roman" w:hAnsi="Times New Roman" w:cs="Times New Roman"/>
        </w:rPr>
        <w:t xml:space="preserve">(в ред. </w:t>
      </w:r>
      <w:hyperlink r:id="rId57" w:history="1">
        <w:r w:rsidRPr="00350A36">
          <w:rPr>
            <w:rFonts w:ascii="Times New Roman" w:hAnsi="Times New Roman" w:cs="Times New Roman"/>
          </w:rPr>
          <w:t>постановления</w:t>
        </w:r>
      </w:hyperlink>
      <w:r w:rsidRPr="00350A36">
        <w:rPr>
          <w:rFonts w:ascii="Times New Roman" w:hAnsi="Times New Roman" w:cs="Times New Roman"/>
        </w:rPr>
        <w:t xml:space="preserve"> </w:t>
      </w:r>
      <w:proofErr w:type="spellStart"/>
      <w:r w:rsidRPr="00350A36">
        <w:rPr>
          <w:rFonts w:ascii="Times New Roman" w:hAnsi="Times New Roman" w:cs="Times New Roman"/>
        </w:rPr>
        <w:t>Минжилкомхоза</w:t>
      </w:r>
      <w:proofErr w:type="spellEnd"/>
      <w:r w:rsidRPr="00350A36">
        <w:rPr>
          <w:rFonts w:ascii="Times New Roman" w:hAnsi="Times New Roman" w:cs="Times New Roman"/>
        </w:rPr>
        <w:t xml:space="preserve"> от 24.11.2020 N 22)</w:t>
      </w:r>
    </w:p>
    <w:p w:rsidR="00350A36" w:rsidRPr="00350A36" w:rsidRDefault="00350A36">
      <w:pPr>
        <w:pStyle w:val="ConsPlusNormal"/>
        <w:spacing w:before="220"/>
        <w:ind w:firstLine="540"/>
        <w:jc w:val="both"/>
        <w:rPr>
          <w:rFonts w:ascii="Times New Roman" w:hAnsi="Times New Roman" w:cs="Times New Roman"/>
        </w:rPr>
      </w:pPr>
      <w:r w:rsidRPr="00350A36">
        <w:rPr>
          <w:rFonts w:ascii="Times New Roman" w:hAnsi="Times New Roman" w:cs="Times New Roman"/>
        </w:rPr>
        <w:t>Затраты по техническому обслуживанию жилого дома в отношении жилых помещений определяются исходя из общей суммы затрат по техническому обслуживанию жилого дома пропорционально общей площади жилых помещений.</w:t>
      </w:r>
    </w:p>
    <w:p w:rsidR="00350A36" w:rsidRPr="00350A36" w:rsidRDefault="00350A36">
      <w:pPr>
        <w:pStyle w:val="ConsPlusNormal"/>
        <w:jc w:val="both"/>
        <w:rPr>
          <w:rFonts w:ascii="Times New Roman" w:hAnsi="Times New Roman" w:cs="Times New Roman"/>
        </w:rPr>
      </w:pPr>
      <w:r w:rsidRPr="00350A36">
        <w:rPr>
          <w:rFonts w:ascii="Times New Roman" w:hAnsi="Times New Roman" w:cs="Times New Roman"/>
        </w:rPr>
        <w:t xml:space="preserve">(часть вторая п. 29 введена </w:t>
      </w:r>
      <w:hyperlink r:id="rId58" w:history="1">
        <w:r w:rsidRPr="00350A36">
          <w:rPr>
            <w:rFonts w:ascii="Times New Roman" w:hAnsi="Times New Roman" w:cs="Times New Roman"/>
          </w:rPr>
          <w:t>постановлением</w:t>
        </w:r>
      </w:hyperlink>
      <w:r w:rsidRPr="00350A36">
        <w:rPr>
          <w:rFonts w:ascii="Times New Roman" w:hAnsi="Times New Roman" w:cs="Times New Roman"/>
        </w:rPr>
        <w:t xml:space="preserve"> </w:t>
      </w:r>
      <w:proofErr w:type="spellStart"/>
      <w:r w:rsidRPr="00350A36">
        <w:rPr>
          <w:rFonts w:ascii="Times New Roman" w:hAnsi="Times New Roman" w:cs="Times New Roman"/>
        </w:rPr>
        <w:t>Минжилкомхоза</w:t>
      </w:r>
      <w:proofErr w:type="spellEnd"/>
      <w:r w:rsidRPr="00350A36">
        <w:rPr>
          <w:rFonts w:ascii="Times New Roman" w:hAnsi="Times New Roman" w:cs="Times New Roman"/>
        </w:rPr>
        <w:t xml:space="preserve"> от 24.11.2020 N 22)</w:t>
      </w:r>
    </w:p>
    <w:p w:rsidR="00350A36" w:rsidRPr="00350A36" w:rsidRDefault="00350A36">
      <w:pPr>
        <w:pStyle w:val="ConsPlusNormal"/>
        <w:rPr>
          <w:rFonts w:ascii="Times New Roman" w:hAnsi="Times New Roman" w:cs="Times New Roman"/>
        </w:rPr>
      </w:pPr>
    </w:p>
    <w:p w:rsidR="00350A36" w:rsidRPr="00350A36" w:rsidRDefault="00350A36">
      <w:pPr>
        <w:pStyle w:val="ConsPlusNormal"/>
        <w:jc w:val="center"/>
        <w:outlineLvl w:val="1"/>
        <w:rPr>
          <w:rFonts w:ascii="Times New Roman" w:hAnsi="Times New Roman" w:cs="Times New Roman"/>
        </w:rPr>
      </w:pPr>
      <w:r w:rsidRPr="00350A36">
        <w:rPr>
          <w:rFonts w:ascii="Times New Roman" w:hAnsi="Times New Roman" w:cs="Times New Roman"/>
          <w:b/>
        </w:rPr>
        <w:t>ГЛАВА 5</w:t>
      </w:r>
    </w:p>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b/>
        </w:rPr>
        <w:t>ПЛАНИРОВАНИЕ И КАЛЬКУЛИРОВАНИЕ ЗАТРАТ НА ОКАЗАНИЕ УСЛУГ ПО ТЕПЛОСНАБЖЕНИЮ И ГОРЯЧЕМУ ВОДОСНАБЖЕНИЮ</w:t>
      </w:r>
    </w:p>
    <w:p w:rsidR="00350A36" w:rsidRPr="00350A36" w:rsidRDefault="00350A36">
      <w:pPr>
        <w:pStyle w:val="ConsPlusNormal"/>
        <w:rPr>
          <w:rFonts w:ascii="Times New Roman" w:hAnsi="Times New Roman" w:cs="Times New Roman"/>
        </w:rPr>
      </w:pPr>
    </w:p>
    <w:p w:rsidR="00350A36" w:rsidRPr="00350A36" w:rsidRDefault="00350A36">
      <w:pPr>
        <w:pStyle w:val="ConsPlusNormal"/>
        <w:ind w:firstLine="540"/>
        <w:jc w:val="both"/>
        <w:rPr>
          <w:rFonts w:ascii="Times New Roman" w:hAnsi="Times New Roman" w:cs="Times New Roman"/>
        </w:rPr>
      </w:pPr>
      <w:r w:rsidRPr="00350A36">
        <w:rPr>
          <w:rFonts w:ascii="Times New Roman" w:hAnsi="Times New Roman" w:cs="Times New Roman"/>
        </w:rPr>
        <w:t xml:space="preserve">30. Затраты на оказание услуг по теплоснабжению и горячему водоснабжению планируются и калькулируются организациями ЖКХ в калькуляции затрат на оказание услуг по теплоснабжению и горячему водоснабжению по форме согласно </w:t>
      </w:r>
      <w:hyperlink w:anchor="P1020" w:history="1">
        <w:r w:rsidRPr="00350A36">
          <w:rPr>
            <w:rFonts w:ascii="Times New Roman" w:hAnsi="Times New Roman" w:cs="Times New Roman"/>
          </w:rPr>
          <w:t>приложению 5</w:t>
        </w:r>
      </w:hyperlink>
      <w:r w:rsidRPr="00350A36">
        <w:rPr>
          <w:rFonts w:ascii="Times New Roman" w:hAnsi="Times New Roman" w:cs="Times New Roman"/>
        </w:rPr>
        <w:t>.</w:t>
      </w:r>
    </w:p>
    <w:p w:rsidR="00350A36" w:rsidRPr="00350A36" w:rsidRDefault="00350A36">
      <w:pPr>
        <w:pStyle w:val="ConsPlusNormal"/>
        <w:jc w:val="both"/>
        <w:rPr>
          <w:rFonts w:ascii="Times New Roman" w:hAnsi="Times New Roman" w:cs="Times New Roman"/>
        </w:rPr>
      </w:pPr>
      <w:r w:rsidRPr="00350A36">
        <w:rPr>
          <w:rFonts w:ascii="Times New Roman" w:hAnsi="Times New Roman" w:cs="Times New Roman"/>
        </w:rPr>
        <w:t xml:space="preserve">(п. 30 в ред. </w:t>
      </w:r>
      <w:hyperlink r:id="rId59" w:history="1">
        <w:r w:rsidRPr="00350A36">
          <w:rPr>
            <w:rFonts w:ascii="Times New Roman" w:hAnsi="Times New Roman" w:cs="Times New Roman"/>
          </w:rPr>
          <w:t>постановления</w:t>
        </w:r>
      </w:hyperlink>
      <w:r w:rsidRPr="00350A36">
        <w:rPr>
          <w:rFonts w:ascii="Times New Roman" w:hAnsi="Times New Roman" w:cs="Times New Roman"/>
        </w:rPr>
        <w:t xml:space="preserve"> </w:t>
      </w:r>
      <w:proofErr w:type="spellStart"/>
      <w:r w:rsidRPr="00350A36">
        <w:rPr>
          <w:rFonts w:ascii="Times New Roman" w:hAnsi="Times New Roman" w:cs="Times New Roman"/>
        </w:rPr>
        <w:t>Минжилкомхоза</w:t>
      </w:r>
      <w:proofErr w:type="spellEnd"/>
      <w:r w:rsidRPr="00350A36">
        <w:rPr>
          <w:rFonts w:ascii="Times New Roman" w:hAnsi="Times New Roman" w:cs="Times New Roman"/>
        </w:rPr>
        <w:t xml:space="preserve"> от 24.11.2020 N 22)</w:t>
      </w:r>
    </w:p>
    <w:p w:rsidR="00350A36" w:rsidRPr="00350A36" w:rsidRDefault="00350A36">
      <w:pPr>
        <w:pStyle w:val="ConsPlusNormal"/>
        <w:spacing w:before="220"/>
        <w:ind w:firstLine="540"/>
        <w:jc w:val="both"/>
        <w:rPr>
          <w:rFonts w:ascii="Times New Roman" w:hAnsi="Times New Roman" w:cs="Times New Roman"/>
        </w:rPr>
      </w:pPr>
      <w:r w:rsidRPr="00350A36">
        <w:rPr>
          <w:rFonts w:ascii="Times New Roman" w:hAnsi="Times New Roman" w:cs="Times New Roman"/>
        </w:rPr>
        <w:t>31. Затраты на оказание услуг по теплоснабжению и горячему водоснабжению состоят из следующих затрат:</w:t>
      </w:r>
    </w:p>
    <w:p w:rsidR="00350A36" w:rsidRPr="00350A36" w:rsidRDefault="00350A36">
      <w:pPr>
        <w:pStyle w:val="ConsPlusNormal"/>
        <w:spacing w:before="220"/>
        <w:ind w:firstLine="540"/>
        <w:jc w:val="both"/>
        <w:rPr>
          <w:rFonts w:ascii="Times New Roman" w:hAnsi="Times New Roman" w:cs="Times New Roman"/>
        </w:rPr>
      </w:pPr>
      <w:r w:rsidRPr="00350A36">
        <w:rPr>
          <w:rFonts w:ascii="Times New Roman" w:hAnsi="Times New Roman" w:cs="Times New Roman"/>
        </w:rPr>
        <w:t>затраты на производство тепловой энергии, включающие затраты, связанные непосредственно с выработкой тепловой энергии на тепловом источнике;</w:t>
      </w:r>
    </w:p>
    <w:p w:rsidR="00350A36" w:rsidRPr="00350A36" w:rsidRDefault="00350A36">
      <w:pPr>
        <w:pStyle w:val="ConsPlusNormal"/>
        <w:spacing w:before="220"/>
        <w:ind w:firstLine="540"/>
        <w:jc w:val="both"/>
        <w:rPr>
          <w:rFonts w:ascii="Times New Roman" w:hAnsi="Times New Roman" w:cs="Times New Roman"/>
        </w:rPr>
      </w:pPr>
      <w:r w:rsidRPr="00350A36">
        <w:rPr>
          <w:rFonts w:ascii="Times New Roman" w:hAnsi="Times New Roman" w:cs="Times New Roman"/>
        </w:rPr>
        <w:t>затраты на транспортировку и распределение тепловой энергии, связанные с транспортировкой тепловой энергии до конечного потребителя (до границы балансовой принадлежности тепловой сети, а для нужд населения при наличии в многоквартирном жилом доме прибора группового учета тепловой энергии - до места его установки, в случае его установки после границы балансовой принадлежности), включая нормируемые потери тепловой энергии на транспортировку в пределах нормативов, определяемых в соответствии с законодательством;</w:t>
      </w:r>
    </w:p>
    <w:p w:rsidR="00350A36" w:rsidRPr="00350A36" w:rsidRDefault="00350A36">
      <w:pPr>
        <w:pStyle w:val="ConsPlusNormal"/>
        <w:jc w:val="both"/>
        <w:rPr>
          <w:rFonts w:ascii="Times New Roman" w:hAnsi="Times New Roman" w:cs="Times New Roman"/>
        </w:rPr>
      </w:pPr>
      <w:r w:rsidRPr="00350A36">
        <w:rPr>
          <w:rFonts w:ascii="Times New Roman" w:hAnsi="Times New Roman" w:cs="Times New Roman"/>
        </w:rPr>
        <w:t xml:space="preserve">(в ред. постановлений </w:t>
      </w:r>
      <w:proofErr w:type="spellStart"/>
      <w:r w:rsidRPr="00350A36">
        <w:rPr>
          <w:rFonts w:ascii="Times New Roman" w:hAnsi="Times New Roman" w:cs="Times New Roman"/>
        </w:rPr>
        <w:t>Минжилкомхоза</w:t>
      </w:r>
      <w:proofErr w:type="spellEnd"/>
      <w:r w:rsidRPr="00350A36">
        <w:rPr>
          <w:rFonts w:ascii="Times New Roman" w:hAnsi="Times New Roman" w:cs="Times New Roman"/>
        </w:rPr>
        <w:t xml:space="preserve"> от 04.07.2018 </w:t>
      </w:r>
      <w:hyperlink r:id="rId60" w:history="1">
        <w:r w:rsidRPr="00350A36">
          <w:rPr>
            <w:rFonts w:ascii="Times New Roman" w:hAnsi="Times New Roman" w:cs="Times New Roman"/>
          </w:rPr>
          <w:t>N 4</w:t>
        </w:r>
      </w:hyperlink>
      <w:r w:rsidRPr="00350A36">
        <w:rPr>
          <w:rFonts w:ascii="Times New Roman" w:hAnsi="Times New Roman" w:cs="Times New Roman"/>
        </w:rPr>
        <w:t xml:space="preserve">, от 24.11.2020 </w:t>
      </w:r>
      <w:hyperlink r:id="rId61" w:history="1">
        <w:r w:rsidRPr="00350A36">
          <w:rPr>
            <w:rFonts w:ascii="Times New Roman" w:hAnsi="Times New Roman" w:cs="Times New Roman"/>
          </w:rPr>
          <w:t>N 22</w:t>
        </w:r>
      </w:hyperlink>
      <w:r w:rsidRPr="00350A36">
        <w:rPr>
          <w:rFonts w:ascii="Times New Roman" w:hAnsi="Times New Roman" w:cs="Times New Roman"/>
        </w:rPr>
        <w:t>)</w:t>
      </w:r>
    </w:p>
    <w:p w:rsidR="00350A36" w:rsidRPr="00350A36" w:rsidRDefault="00350A36">
      <w:pPr>
        <w:pStyle w:val="ConsPlusNormal"/>
        <w:spacing w:before="220"/>
        <w:ind w:firstLine="540"/>
        <w:jc w:val="both"/>
        <w:rPr>
          <w:rFonts w:ascii="Times New Roman" w:hAnsi="Times New Roman" w:cs="Times New Roman"/>
        </w:rPr>
      </w:pPr>
      <w:r w:rsidRPr="00350A36">
        <w:rPr>
          <w:rFonts w:ascii="Times New Roman" w:hAnsi="Times New Roman" w:cs="Times New Roman"/>
        </w:rPr>
        <w:lastRenderedPageBreak/>
        <w:t>затраты на проведение аварийно-восстановительных работ;</w:t>
      </w:r>
    </w:p>
    <w:p w:rsidR="00350A36" w:rsidRPr="00350A36" w:rsidRDefault="00350A36">
      <w:pPr>
        <w:pStyle w:val="ConsPlusNormal"/>
        <w:spacing w:before="220"/>
        <w:ind w:firstLine="540"/>
        <w:jc w:val="both"/>
        <w:rPr>
          <w:rFonts w:ascii="Times New Roman" w:hAnsi="Times New Roman" w:cs="Times New Roman"/>
        </w:rPr>
      </w:pPr>
      <w:r w:rsidRPr="00350A36">
        <w:rPr>
          <w:rFonts w:ascii="Times New Roman" w:hAnsi="Times New Roman" w:cs="Times New Roman"/>
        </w:rPr>
        <w:t>налоги, сборы и другие обязательные отчисления;</w:t>
      </w:r>
    </w:p>
    <w:p w:rsidR="00350A36" w:rsidRPr="00350A36" w:rsidRDefault="00350A36">
      <w:pPr>
        <w:pStyle w:val="ConsPlusNormal"/>
        <w:spacing w:before="220"/>
        <w:ind w:firstLine="540"/>
        <w:jc w:val="both"/>
        <w:rPr>
          <w:rFonts w:ascii="Times New Roman" w:hAnsi="Times New Roman" w:cs="Times New Roman"/>
        </w:rPr>
      </w:pPr>
      <w:r w:rsidRPr="00350A36">
        <w:rPr>
          <w:rFonts w:ascii="Times New Roman" w:hAnsi="Times New Roman" w:cs="Times New Roman"/>
        </w:rPr>
        <w:t>прочие прямые затраты;</w:t>
      </w:r>
    </w:p>
    <w:p w:rsidR="00350A36" w:rsidRPr="00350A36" w:rsidRDefault="00350A36">
      <w:pPr>
        <w:pStyle w:val="ConsPlusNormal"/>
        <w:spacing w:before="220"/>
        <w:ind w:firstLine="540"/>
        <w:jc w:val="both"/>
        <w:rPr>
          <w:rFonts w:ascii="Times New Roman" w:hAnsi="Times New Roman" w:cs="Times New Roman"/>
        </w:rPr>
      </w:pPr>
      <w:r w:rsidRPr="00350A36">
        <w:rPr>
          <w:rFonts w:ascii="Times New Roman" w:hAnsi="Times New Roman" w:cs="Times New Roman"/>
        </w:rPr>
        <w:t>накладные расходы.</w:t>
      </w:r>
    </w:p>
    <w:p w:rsidR="00350A36" w:rsidRPr="00350A36" w:rsidRDefault="00350A36">
      <w:pPr>
        <w:pStyle w:val="ConsPlusNormal"/>
        <w:spacing w:before="220"/>
        <w:ind w:firstLine="540"/>
        <w:jc w:val="both"/>
        <w:rPr>
          <w:rFonts w:ascii="Times New Roman" w:hAnsi="Times New Roman" w:cs="Times New Roman"/>
        </w:rPr>
      </w:pPr>
      <w:r w:rsidRPr="00350A36">
        <w:rPr>
          <w:rFonts w:ascii="Times New Roman" w:hAnsi="Times New Roman" w:cs="Times New Roman"/>
        </w:rPr>
        <w:t>32. Расход топлива и электроэнергии на производство, транспортировку и распределение тепловой энергии планируется и калькулируется в пределах утвержденных норм расхода и нормативов технологических потерь топлива и электроэнергии.</w:t>
      </w:r>
    </w:p>
    <w:p w:rsidR="00350A36" w:rsidRPr="00350A36" w:rsidRDefault="00350A36">
      <w:pPr>
        <w:pStyle w:val="ConsPlusNormal"/>
        <w:spacing w:before="220"/>
        <w:ind w:firstLine="540"/>
        <w:jc w:val="both"/>
        <w:rPr>
          <w:rFonts w:ascii="Times New Roman" w:hAnsi="Times New Roman" w:cs="Times New Roman"/>
        </w:rPr>
      </w:pPr>
      <w:r w:rsidRPr="00350A36">
        <w:rPr>
          <w:rFonts w:ascii="Times New Roman" w:hAnsi="Times New Roman" w:cs="Times New Roman"/>
        </w:rPr>
        <w:t>33. Нормируемые потери тепловой энергии на транспортировку в среднем по организации рассчитываются по утвержденным нормативам. Рассчитанный по организации размер потерь тепловой энергии при планировании затрат на оказание услуг по теплоснабжению и горячему водоснабжению принимается в пределах нормативов, определяемых в соответствии с законодательством.</w:t>
      </w:r>
    </w:p>
    <w:p w:rsidR="00350A36" w:rsidRPr="00350A36" w:rsidRDefault="00350A36">
      <w:pPr>
        <w:pStyle w:val="ConsPlusNormal"/>
        <w:jc w:val="both"/>
        <w:rPr>
          <w:rFonts w:ascii="Times New Roman" w:hAnsi="Times New Roman" w:cs="Times New Roman"/>
        </w:rPr>
      </w:pPr>
      <w:r w:rsidRPr="00350A36">
        <w:rPr>
          <w:rFonts w:ascii="Times New Roman" w:hAnsi="Times New Roman" w:cs="Times New Roman"/>
        </w:rPr>
        <w:t xml:space="preserve">(в ред. </w:t>
      </w:r>
      <w:hyperlink r:id="rId62" w:history="1">
        <w:r w:rsidRPr="00350A36">
          <w:rPr>
            <w:rFonts w:ascii="Times New Roman" w:hAnsi="Times New Roman" w:cs="Times New Roman"/>
          </w:rPr>
          <w:t>постановления</w:t>
        </w:r>
      </w:hyperlink>
      <w:r w:rsidRPr="00350A36">
        <w:rPr>
          <w:rFonts w:ascii="Times New Roman" w:hAnsi="Times New Roman" w:cs="Times New Roman"/>
        </w:rPr>
        <w:t xml:space="preserve"> </w:t>
      </w:r>
      <w:proofErr w:type="spellStart"/>
      <w:r w:rsidRPr="00350A36">
        <w:rPr>
          <w:rFonts w:ascii="Times New Roman" w:hAnsi="Times New Roman" w:cs="Times New Roman"/>
        </w:rPr>
        <w:t>Минжилкомхоза</w:t>
      </w:r>
      <w:proofErr w:type="spellEnd"/>
      <w:r w:rsidRPr="00350A36">
        <w:rPr>
          <w:rFonts w:ascii="Times New Roman" w:hAnsi="Times New Roman" w:cs="Times New Roman"/>
        </w:rPr>
        <w:t xml:space="preserve"> от 24.11.2020 N 22)</w:t>
      </w:r>
    </w:p>
    <w:p w:rsidR="00350A36" w:rsidRPr="00350A36" w:rsidRDefault="00350A36">
      <w:pPr>
        <w:pStyle w:val="ConsPlusNormal"/>
        <w:spacing w:before="220"/>
        <w:ind w:firstLine="540"/>
        <w:jc w:val="both"/>
        <w:rPr>
          <w:rFonts w:ascii="Times New Roman" w:hAnsi="Times New Roman" w:cs="Times New Roman"/>
        </w:rPr>
      </w:pPr>
      <w:r w:rsidRPr="00350A36">
        <w:rPr>
          <w:rFonts w:ascii="Times New Roman" w:hAnsi="Times New Roman" w:cs="Times New Roman"/>
        </w:rPr>
        <w:t>34. После определения затрат по каждой статье определяются общие затраты на оказание услуг по теплоснабжению и горячему водоснабжению, затраты на оказание услуг по теплоснабжению и горячему водоснабжению населению и затраты на 1 Гкал реализованной тепловой энергии - общие и по населению.</w:t>
      </w:r>
    </w:p>
    <w:p w:rsidR="00350A36" w:rsidRPr="00350A36" w:rsidRDefault="00350A36">
      <w:pPr>
        <w:pStyle w:val="ConsPlusNormal"/>
        <w:rPr>
          <w:rFonts w:ascii="Times New Roman" w:hAnsi="Times New Roman" w:cs="Times New Roman"/>
        </w:rPr>
      </w:pPr>
    </w:p>
    <w:p w:rsidR="00350A36" w:rsidRPr="00350A36" w:rsidRDefault="00350A36">
      <w:pPr>
        <w:pStyle w:val="ConsPlusNormal"/>
        <w:jc w:val="center"/>
        <w:outlineLvl w:val="1"/>
        <w:rPr>
          <w:rFonts w:ascii="Times New Roman" w:hAnsi="Times New Roman" w:cs="Times New Roman"/>
        </w:rPr>
      </w:pPr>
      <w:r w:rsidRPr="00350A36">
        <w:rPr>
          <w:rFonts w:ascii="Times New Roman" w:hAnsi="Times New Roman" w:cs="Times New Roman"/>
          <w:b/>
        </w:rPr>
        <w:t>ГЛАВА 6</w:t>
      </w:r>
    </w:p>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b/>
        </w:rPr>
        <w:t>ПЛАНИРОВАНИЕ И КАЛЬКУЛИРОВАНИЕ ЗАТРАТ НА ОКАЗАНИЕ УСЛУГ ПО ХОЛОДНОМУ ВОДОСНАБЖЕНИЮ И ВОДООТВЕДЕНИЮ (КАНАЛИЗАЦИИ)</w:t>
      </w:r>
    </w:p>
    <w:p w:rsidR="00350A36" w:rsidRPr="00350A36" w:rsidRDefault="00350A36">
      <w:pPr>
        <w:pStyle w:val="ConsPlusNormal"/>
        <w:rPr>
          <w:rFonts w:ascii="Times New Roman" w:hAnsi="Times New Roman" w:cs="Times New Roman"/>
        </w:rPr>
      </w:pPr>
    </w:p>
    <w:p w:rsidR="00350A36" w:rsidRPr="00350A36" w:rsidRDefault="00350A36">
      <w:pPr>
        <w:pStyle w:val="ConsPlusNormal"/>
        <w:ind w:firstLine="540"/>
        <w:jc w:val="both"/>
        <w:rPr>
          <w:rFonts w:ascii="Times New Roman" w:hAnsi="Times New Roman" w:cs="Times New Roman"/>
        </w:rPr>
      </w:pPr>
      <w:r w:rsidRPr="00350A36">
        <w:rPr>
          <w:rFonts w:ascii="Times New Roman" w:hAnsi="Times New Roman" w:cs="Times New Roman"/>
        </w:rPr>
        <w:t xml:space="preserve">35. Затраты на оказание услуг по холодному водоснабжению планируются и калькулируются организациями ЖКХ в калькуляции затрат на оказание услуг по холодному водоснабжению по форме согласно </w:t>
      </w:r>
      <w:hyperlink w:anchor="P1415" w:history="1">
        <w:r w:rsidRPr="00350A36">
          <w:rPr>
            <w:rFonts w:ascii="Times New Roman" w:hAnsi="Times New Roman" w:cs="Times New Roman"/>
          </w:rPr>
          <w:t>приложению 6</w:t>
        </w:r>
      </w:hyperlink>
      <w:r w:rsidRPr="00350A36">
        <w:rPr>
          <w:rFonts w:ascii="Times New Roman" w:hAnsi="Times New Roman" w:cs="Times New Roman"/>
        </w:rPr>
        <w:t>.</w:t>
      </w:r>
    </w:p>
    <w:p w:rsidR="00350A36" w:rsidRPr="00350A36" w:rsidRDefault="00350A36">
      <w:pPr>
        <w:pStyle w:val="ConsPlusNormal"/>
        <w:jc w:val="both"/>
        <w:rPr>
          <w:rFonts w:ascii="Times New Roman" w:hAnsi="Times New Roman" w:cs="Times New Roman"/>
        </w:rPr>
      </w:pPr>
      <w:r w:rsidRPr="00350A36">
        <w:rPr>
          <w:rFonts w:ascii="Times New Roman" w:hAnsi="Times New Roman" w:cs="Times New Roman"/>
        </w:rPr>
        <w:t xml:space="preserve">(п. 35 в ред. </w:t>
      </w:r>
      <w:hyperlink r:id="rId63" w:history="1">
        <w:r w:rsidRPr="00350A36">
          <w:rPr>
            <w:rFonts w:ascii="Times New Roman" w:hAnsi="Times New Roman" w:cs="Times New Roman"/>
          </w:rPr>
          <w:t>постановления</w:t>
        </w:r>
      </w:hyperlink>
      <w:r w:rsidRPr="00350A36">
        <w:rPr>
          <w:rFonts w:ascii="Times New Roman" w:hAnsi="Times New Roman" w:cs="Times New Roman"/>
        </w:rPr>
        <w:t xml:space="preserve"> </w:t>
      </w:r>
      <w:proofErr w:type="spellStart"/>
      <w:r w:rsidRPr="00350A36">
        <w:rPr>
          <w:rFonts w:ascii="Times New Roman" w:hAnsi="Times New Roman" w:cs="Times New Roman"/>
        </w:rPr>
        <w:t>Минжилкомхоза</w:t>
      </w:r>
      <w:proofErr w:type="spellEnd"/>
      <w:r w:rsidRPr="00350A36">
        <w:rPr>
          <w:rFonts w:ascii="Times New Roman" w:hAnsi="Times New Roman" w:cs="Times New Roman"/>
        </w:rPr>
        <w:t xml:space="preserve"> от 24.11.2020 N 22)</w:t>
      </w:r>
    </w:p>
    <w:p w:rsidR="00350A36" w:rsidRPr="00350A36" w:rsidRDefault="00350A36">
      <w:pPr>
        <w:pStyle w:val="ConsPlusNormal"/>
        <w:spacing w:before="220"/>
        <w:ind w:firstLine="540"/>
        <w:jc w:val="both"/>
        <w:rPr>
          <w:rFonts w:ascii="Times New Roman" w:hAnsi="Times New Roman" w:cs="Times New Roman"/>
        </w:rPr>
      </w:pPr>
      <w:r w:rsidRPr="00350A36">
        <w:rPr>
          <w:rFonts w:ascii="Times New Roman" w:hAnsi="Times New Roman" w:cs="Times New Roman"/>
        </w:rPr>
        <w:t>36. Затраты на оказание услуг по холодному водоснабжению состоят из следующих затрат:</w:t>
      </w:r>
    </w:p>
    <w:p w:rsidR="00350A36" w:rsidRPr="00350A36" w:rsidRDefault="00350A36">
      <w:pPr>
        <w:pStyle w:val="ConsPlusNormal"/>
        <w:spacing w:before="220"/>
        <w:ind w:firstLine="540"/>
        <w:jc w:val="both"/>
        <w:rPr>
          <w:rFonts w:ascii="Times New Roman" w:hAnsi="Times New Roman" w:cs="Times New Roman"/>
        </w:rPr>
      </w:pPr>
      <w:r w:rsidRPr="00350A36">
        <w:rPr>
          <w:rFonts w:ascii="Times New Roman" w:hAnsi="Times New Roman" w:cs="Times New Roman"/>
        </w:rPr>
        <w:t>затраты на подъем воды;</w:t>
      </w:r>
    </w:p>
    <w:p w:rsidR="00350A36" w:rsidRPr="00350A36" w:rsidRDefault="00350A36">
      <w:pPr>
        <w:pStyle w:val="ConsPlusNormal"/>
        <w:spacing w:before="220"/>
        <w:ind w:firstLine="540"/>
        <w:jc w:val="both"/>
        <w:rPr>
          <w:rFonts w:ascii="Times New Roman" w:hAnsi="Times New Roman" w:cs="Times New Roman"/>
        </w:rPr>
      </w:pPr>
      <w:r w:rsidRPr="00350A36">
        <w:rPr>
          <w:rFonts w:ascii="Times New Roman" w:hAnsi="Times New Roman" w:cs="Times New Roman"/>
        </w:rPr>
        <w:t>затраты на забор воды из поверхностных источников питьевого водоснабжения, включая потери и неучтенные расходы воды в пределах установленных нормативов, но не выше нормативов, определяемых в соответствии с законодательством;</w:t>
      </w:r>
    </w:p>
    <w:p w:rsidR="00350A36" w:rsidRPr="00350A36" w:rsidRDefault="00350A36">
      <w:pPr>
        <w:pStyle w:val="ConsPlusNormal"/>
        <w:jc w:val="both"/>
        <w:rPr>
          <w:rFonts w:ascii="Times New Roman" w:hAnsi="Times New Roman" w:cs="Times New Roman"/>
        </w:rPr>
      </w:pPr>
      <w:r w:rsidRPr="00350A36">
        <w:rPr>
          <w:rFonts w:ascii="Times New Roman" w:hAnsi="Times New Roman" w:cs="Times New Roman"/>
        </w:rPr>
        <w:t xml:space="preserve">(в ред. </w:t>
      </w:r>
      <w:hyperlink r:id="rId64" w:history="1">
        <w:r w:rsidRPr="00350A36">
          <w:rPr>
            <w:rFonts w:ascii="Times New Roman" w:hAnsi="Times New Roman" w:cs="Times New Roman"/>
          </w:rPr>
          <w:t>постановления</w:t>
        </w:r>
      </w:hyperlink>
      <w:r w:rsidRPr="00350A36">
        <w:rPr>
          <w:rFonts w:ascii="Times New Roman" w:hAnsi="Times New Roman" w:cs="Times New Roman"/>
        </w:rPr>
        <w:t xml:space="preserve"> </w:t>
      </w:r>
      <w:proofErr w:type="spellStart"/>
      <w:r w:rsidRPr="00350A36">
        <w:rPr>
          <w:rFonts w:ascii="Times New Roman" w:hAnsi="Times New Roman" w:cs="Times New Roman"/>
        </w:rPr>
        <w:t>Минжилкомхоза</w:t>
      </w:r>
      <w:proofErr w:type="spellEnd"/>
      <w:r w:rsidRPr="00350A36">
        <w:rPr>
          <w:rFonts w:ascii="Times New Roman" w:hAnsi="Times New Roman" w:cs="Times New Roman"/>
        </w:rPr>
        <w:t xml:space="preserve"> от 24.11.2020 N 22)</w:t>
      </w:r>
    </w:p>
    <w:p w:rsidR="00350A36" w:rsidRPr="00350A36" w:rsidRDefault="00350A36">
      <w:pPr>
        <w:pStyle w:val="ConsPlusNormal"/>
        <w:spacing w:before="220"/>
        <w:ind w:firstLine="540"/>
        <w:jc w:val="both"/>
        <w:rPr>
          <w:rFonts w:ascii="Times New Roman" w:hAnsi="Times New Roman" w:cs="Times New Roman"/>
        </w:rPr>
      </w:pPr>
      <w:r w:rsidRPr="00350A36">
        <w:rPr>
          <w:rFonts w:ascii="Times New Roman" w:hAnsi="Times New Roman" w:cs="Times New Roman"/>
        </w:rPr>
        <w:t>затраты на очистку воды (включая затраты на эксплуатацию станций обезжелезивания);</w:t>
      </w:r>
    </w:p>
    <w:p w:rsidR="00350A36" w:rsidRPr="00350A36" w:rsidRDefault="00350A36">
      <w:pPr>
        <w:pStyle w:val="ConsPlusNormal"/>
        <w:spacing w:before="220"/>
        <w:ind w:firstLine="540"/>
        <w:jc w:val="both"/>
        <w:rPr>
          <w:rFonts w:ascii="Times New Roman" w:hAnsi="Times New Roman" w:cs="Times New Roman"/>
        </w:rPr>
      </w:pPr>
      <w:r w:rsidRPr="00350A36">
        <w:rPr>
          <w:rFonts w:ascii="Times New Roman" w:hAnsi="Times New Roman" w:cs="Times New Roman"/>
        </w:rPr>
        <w:t>затраты на транспортировку и подачу воды;</w:t>
      </w:r>
    </w:p>
    <w:p w:rsidR="00350A36" w:rsidRPr="00350A36" w:rsidRDefault="00350A36">
      <w:pPr>
        <w:pStyle w:val="ConsPlusNormal"/>
        <w:spacing w:before="220"/>
        <w:ind w:firstLine="540"/>
        <w:jc w:val="both"/>
        <w:rPr>
          <w:rFonts w:ascii="Times New Roman" w:hAnsi="Times New Roman" w:cs="Times New Roman"/>
        </w:rPr>
      </w:pPr>
      <w:r w:rsidRPr="00350A36">
        <w:rPr>
          <w:rFonts w:ascii="Times New Roman" w:hAnsi="Times New Roman" w:cs="Times New Roman"/>
        </w:rPr>
        <w:t>затраты на проведение аварийно-восстановительных работ;</w:t>
      </w:r>
    </w:p>
    <w:p w:rsidR="00350A36" w:rsidRPr="00350A36" w:rsidRDefault="00350A36">
      <w:pPr>
        <w:pStyle w:val="ConsPlusNormal"/>
        <w:spacing w:before="220"/>
        <w:ind w:firstLine="540"/>
        <w:jc w:val="both"/>
        <w:rPr>
          <w:rFonts w:ascii="Times New Roman" w:hAnsi="Times New Roman" w:cs="Times New Roman"/>
        </w:rPr>
      </w:pPr>
      <w:r w:rsidRPr="00350A36">
        <w:rPr>
          <w:rFonts w:ascii="Times New Roman" w:hAnsi="Times New Roman" w:cs="Times New Roman"/>
        </w:rPr>
        <w:t>налоги, сборы и другие обязательные отчисления;</w:t>
      </w:r>
    </w:p>
    <w:p w:rsidR="00350A36" w:rsidRPr="00350A36" w:rsidRDefault="00350A36">
      <w:pPr>
        <w:pStyle w:val="ConsPlusNormal"/>
        <w:spacing w:before="220"/>
        <w:ind w:firstLine="540"/>
        <w:jc w:val="both"/>
        <w:rPr>
          <w:rFonts w:ascii="Times New Roman" w:hAnsi="Times New Roman" w:cs="Times New Roman"/>
        </w:rPr>
      </w:pPr>
      <w:r w:rsidRPr="00350A36">
        <w:rPr>
          <w:rFonts w:ascii="Times New Roman" w:hAnsi="Times New Roman" w:cs="Times New Roman"/>
        </w:rPr>
        <w:t>прочие прямые затраты;</w:t>
      </w:r>
    </w:p>
    <w:p w:rsidR="00350A36" w:rsidRPr="00350A36" w:rsidRDefault="00350A36">
      <w:pPr>
        <w:pStyle w:val="ConsPlusNormal"/>
        <w:spacing w:before="220"/>
        <w:ind w:firstLine="540"/>
        <w:jc w:val="both"/>
        <w:rPr>
          <w:rFonts w:ascii="Times New Roman" w:hAnsi="Times New Roman" w:cs="Times New Roman"/>
        </w:rPr>
      </w:pPr>
      <w:r w:rsidRPr="00350A36">
        <w:rPr>
          <w:rFonts w:ascii="Times New Roman" w:hAnsi="Times New Roman" w:cs="Times New Roman"/>
        </w:rPr>
        <w:t>накладные расходы.</w:t>
      </w:r>
    </w:p>
    <w:p w:rsidR="00350A36" w:rsidRPr="00350A36" w:rsidRDefault="00350A36">
      <w:pPr>
        <w:pStyle w:val="ConsPlusNormal"/>
        <w:spacing w:before="220"/>
        <w:ind w:firstLine="540"/>
        <w:jc w:val="both"/>
        <w:rPr>
          <w:rFonts w:ascii="Times New Roman" w:hAnsi="Times New Roman" w:cs="Times New Roman"/>
        </w:rPr>
      </w:pPr>
      <w:r w:rsidRPr="00350A36">
        <w:rPr>
          <w:rFonts w:ascii="Times New Roman" w:hAnsi="Times New Roman" w:cs="Times New Roman"/>
        </w:rPr>
        <w:t>37. После определения затрат по каждой статье определяются общие затраты на оказание услуг по холодному водоснабжению и затраты на 1 куб. метр реализованной воды.</w:t>
      </w:r>
    </w:p>
    <w:p w:rsidR="00350A36" w:rsidRPr="00350A36" w:rsidRDefault="00350A36">
      <w:pPr>
        <w:pStyle w:val="ConsPlusNormal"/>
        <w:spacing w:before="220"/>
        <w:ind w:firstLine="540"/>
        <w:jc w:val="both"/>
        <w:rPr>
          <w:rFonts w:ascii="Times New Roman" w:hAnsi="Times New Roman" w:cs="Times New Roman"/>
        </w:rPr>
      </w:pPr>
      <w:r w:rsidRPr="00350A36">
        <w:rPr>
          <w:rFonts w:ascii="Times New Roman" w:hAnsi="Times New Roman" w:cs="Times New Roman"/>
        </w:rPr>
        <w:t xml:space="preserve">38. Затраты на оказание услуг по водоотведению (канализации) планируются и калькулируются организациями ЖКХ в калькуляции затрат на оказание услуг по водоотведению </w:t>
      </w:r>
      <w:r w:rsidRPr="00350A36">
        <w:rPr>
          <w:rFonts w:ascii="Times New Roman" w:hAnsi="Times New Roman" w:cs="Times New Roman"/>
        </w:rPr>
        <w:lastRenderedPageBreak/>
        <w:t xml:space="preserve">(канализации) по форме согласно </w:t>
      </w:r>
      <w:hyperlink w:anchor="P1849" w:history="1">
        <w:r w:rsidRPr="00350A36">
          <w:rPr>
            <w:rFonts w:ascii="Times New Roman" w:hAnsi="Times New Roman" w:cs="Times New Roman"/>
          </w:rPr>
          <w:t>приложению 7</w:t>
        </w:r>
      </w:hyperlink>
      <w:r w:rsidRPr="00350A36">
        <w:rPr>
          <w:rFonts w:ascii="Times New Roman" w:hAnsi="Times New Roman" w:cs="Times New Roman"/>
        </w:rPr>
        <w:t>.</w:t>
      </w:r>
    </w:p>
    <w:p w:rsidR="00350A36" w:rsidRPr="00350A36" w:rsidRDefault="00350A36">
      <w:pPr>
        <w:pStyle w:val="ConsPlusNormal"/>
        <w:jc w:val="both"/>
        <w:rPr>
          <w:rFonts w:ascii="Times New Roman" w:hAnsi="Times New Roman" w:cs="Times New Roman"/>
        </w:rPr>
      </w:pPr>
      <w:r w:rsidRPr="00350A36">
        <w:rPr>
          <w:rFonts w:ascii="Times New Roman" w:hAnsi="Times New Roman" w:cs="Times New Roman"/>
        </w:rPr>
        <w:t xml:space="preserve">(п. 38 в ред. </w:t>
      </w:r>
      <w:hyperlink r:id="rId65" w:history="1">
        <w:r w:rsidRPr="00350A36">
          <w:rPr>
            <w:rFonts w:ascii="Times New Roman" w:hAnsi="Times New Roman" w:cs="Times New Roman"/>
          </w:rPr>
          <w:t>постановления</w:t>
        </w:r>
      </w:hyperlink>
      <w:r w:rsidRPr="00350A36">
        <w:rPr>
          <w:rFonts w:ascii="Times New Roman" w:hAnsi="Times New Roman" w:cs="Times New Roman"/>
        </w:rPr>
        <w:t xml:space="preserve"> </w:t>
      </w:r>
      <w:proofErr w:type="spellStart"/>
      <w:r w:rsidRPr="00350A36">
        <w:rPr>
          <w:rFonts w:ascii="Times New Roman" w:hAnsi="Times New Roman" w:cs="Times New Roman"/>
        </w:rPr>
        <w:t>Минжилкомхоза</w:t>
      </w:r>
      <w:proofErr w:type="spellEnd"/>
      <w:r w:rsidRPr="00350A36">
        <w:rPr>
          <w:rFonts w:ascii="Times New Roman" w:hAnsi="Times New Roman" w:cs="Times New Roman"/>
        </w:rPr>
        <w:t xml:space="preserve"> от 24.11.2020 N 22)</w:t>
      </w:r>
    </w:p>
    <w:p w:rsidR="00350A36" w:rsidRPr="00350A36" w:rsidRDefault="00350A36">
      <w:pPr>
        <w:pStyle w:val="ConsPlusNormal"/>
        <w:spacing w:before="220"/>
        <w:ind w:firstLine="540"/>
        <w:jc w:val="both"/>
        <w:rPr>
          <w:rFonts w:ascii="Times New Roman" w:hAnsi="Times New Roman" w:cs="Times New Roman"/>
        </w:rPr>
      </w:pPr>
      <w:r w:rsidRPr="00350A36">
        <w:rPr>
          <w:rFonts w:ascii="Times New Roman" w:hAnsi="Times New Roman" w:cs="Times New Roman"/>
        </w:rPr>
        <w:t>39. Затраты на оказание услуг по водоотведению (канализации) состоят из следующих затрат:</w:t>
      </w:r>
    </w:p>
    <w:p w:rsidR="00350A36" w:rsidRPr="00350A36" w:rsidRDefault="00350A36">
      <w:pPr>
        <w:pStyle w:val="ConsPlusNormal"/>
        <w:spacing w:before="220"/>
        <w:ind w:left="540"/>
        <w:jc w:val="both"/>
        <w:rPr>
          <w:rFonts w:ascii="Times New Roman" w:hAnsi="Times New Roman" w:cs="Times New Roman"/>
        </w:rPr>
      </w:pPr>
      <w:r w:rsidRPr="00350A36">
        <w:rPr>
          <w:rFonts w:ascii="Times New Roman" w:hAnsi="Times New Roman" w:cs="Times New Roman"/>
        </w:rPr>
        <w:t>затраты на перекачку стоков;</w:t>
      </w:r>
    </w:p>
    <w:p w:rsidR="00350A36" w:rsidRPr="00350A36" w:rsidRDefault="00350A36">
      <w:pPr>
        <w:pStyle w:val="ConsPlusNormal"/>
        <w:spacing w:before="220"/>
        <w:ind w:left="540"/>
        <w:jc w:val="both"/>
        <w:rPr>
          <w:rFonts w:ascii="Times New Roman" w:hAnsi="Times New Roman" w:cs="Times New Roman"/>
        </w:rPr>
      </w:pPr>
      <w:r w:rsidRPr="00350A36">
        <w:rPr>
          <w:rFonts w:ascii="Times New Roman" w:hAnsi="Times New Roman" w:cs="Times New Roman"/>
        </w:rPr>
        <w:t>затраты на очистку стоков;</w:t>
      </w:r>
    </w:p>
    <w:p w:rsidR="00350A36" w:rsidRPr="00350A36" w:rsidRDefault="00350A36">
      <w:pPr>
        <w:pStyle w:val="ConsPlusNormal"/>
        <w:spacing w:before="220"/>
        <w:ind w:left="540"/>
        <w:jc w:val="both"/>
        <w:rPr>
          <w:rFonts w:ascii="Times New Roman" w:hAnsi="Times New Roman" w:cs="Times New Roman"/>
        </w:rPr>
      </w:pPr>
      <w:r w:rsidRPr="00350A36">
        <w:rPr>
          <w:rFonts w:ascii="Times New Roman" w:hAnsi="Times New Roman" w:cs="Times New Roman"/>
        </w:rPr>
        <w:t>затраты на транспортировку и утилизацию стоков;</w:t>
      </w:r>
    </w:p>
    <w:p w:rsidR="00350A36" w:rsidRPr="00350A36" w:rsidRDefault="00350A36">
      <w:pPr>
        <w:pStyle w:val="ConsPlusNormal"/>
        <w:spacing w:before="220"/>
        <w:ind w:left="540"/>
        <w:jc w:val="both"/>
        <w:rPr>
          <w:rFonts w:ascii="Times New Roman" w:hAnsi="Times New Roman" w:cs="Times New Roman"/>
        </w:rPr>
      </w:pPr>
      <w:r w:rsidRPr="00350A36">
        <w:rPr>
          <w:rFonts w:ascii="Times New Roman" w:hAnsi="Times New Roman" w:cs="Times New Roman"/>
        </w:rPr>
        <w:t>затраты на проведение аварийно-восстановительных работ;</w:t>
      </w:r>
    </w:p>
    <w:p w:rsidR="00350A36" w:rsidRPr="00350A36" w:rsidRDefault="00350A36">
      <w:pPr>
        <w:pStyle w:val="ConsPlusNormal"/>
        <w:spacing w:before="220"/>
        <w:ind w:left="540"/>
        <w:jc w:val="both"/>
        <w:rPr>
          <w:rFonts w:ascii="Times New Roman" w:hAnsi="Times New Roman" w:cs="Times New Roman"/>
        </w:rPr>
      </w:pPr>
      <w:r w:rsidRPr="00350A36">
        <w:rPr>
          <w:rFonts w:ascii="Times New Roman" w:hAnsi="Times New Roman" w:cs="Times New Roman"/>
        </w:rPr>
        <w:t>налоги, сборы и другие обязательные отчисления;</w:t>
      </w:r>
    </w:p>
    <w:p w:rsidR="00350A36" w:rsidRPr="00350A36" w:rsidRDefault="00350A36">
      <w:pPr>
        <w:pStyle w:val="ConsPlusNormal"/>
        <w:spacing w:before="220"/>
        <w:ind w:left="540"/>
        <w:jc w:val="both"/>
        <w:rPr>
          <w:rFonts w:ascii="Times New Roman" w:hAnsi="Times New Roman" w:cs="Times New Roman"/>
        </w:rPr>
      </w:pPr>
      <w:r w:rsidRPr="00350A36">
        <w:rPr>
          <w:rFonts w:ascii="Times New Roman" w:hAnsi="Times New Roman" w:cs="Times New Roman"/>
        </w:rPr>
        <w:t>прочие прямые затраты;</w:t>
      </w:r>
    </w:p>
    <w:p w:rsidR="00350A36" w:rsidRPr="00350A36" w:rsidRDefault="00350A36">
      <w:pPr>
        <w:pStyle w:val="ConsPlusNormal"/>
        <w:spacing w:before="220"/>
        <w:ind w:left="540"/>
        <w:jc w:val="both"/>
        <w:rPr>
          <w:rFonts w:ascii="Times New Roman" w:hAnsi="Times New Roman" w:cs="Times New Roman"/>
        </w:rPr>
      </w:pPr>
      <w:r w:rsidRPr="00350A36">
        <w:rPr>
          <w:rFonts w:ascii="Times New Roman" w:hAnsi="Times New Roman" w:cs="Times New Roman"/>
        </w:rPr>
        <w:t>накладные расходы.</w:t>
      </w:r>
    </w:p>
    <w:p w:rsidR="00350A36" w:rsidRPr="00350A36" w:rsidRDefault="00350A36">
      <w:pPr>
        <w:pStyle w:val="ConsPlusNormal"/>
        <w:spacing w:before="220"/>
        <w:ind w:firstLine="540"/>
        <w:jc w:val="both"/>
        <w:rPr>
          <w:rFonts w:ascii="Times New Roman" w:hAnsi="Times New Roman" w:cs="Times New Roman"/>
        </w:rPr>
      </w:pPr>
      <w:r w:rsidRPr="00350A36">
        <w:rPr>
          <w:rFonts w:ascii="Times New Roman" w:hAnsi="Times New Roman" w:cs="Times New Roman"/>
        </w:rPr>
        <w:t>40. После определения затрат по каждой статье определяются общие затраты на оказание услуг по водоотведению (канализации) и затраты на 1 куб. метр отведенных стоков в канализацию.</w:t>
      </w:r>
    </w:p>
    <w:p w:rsidR="00350A36" w:rsidRPr="00350A36" w:rsidRDefault="00350A36">
      <w:pPr>
        <w:pStyle w:val="ConsPlusNormal"/>
        <w:rPr>
          <w:rFonts w:ascii="Times New Roman" w:hAnsi="Times New Roman" w:cs="Times New Roman"/>
        </w:rPr>
      </w:pPr>
    </w:p>
    <w:p w:rsidR="00350A36" w:rsidRPr="00350A36" w:rsidRDefault="00350A36">
      <w:pPr>
        <w:pStyle w:val="ConsPlusNormal"/>
        <w:jc w:val="center"/>
        <w:outlineLvl w:val="1"/>
        <w:rPr>
          <w:rFonts w:ascii="Times New Roman" w:hAnsi="Times New Roman" w:cs="Times New Roman"/>
        </w:rPr>
      </w:pPr>
      <w:r w:rsidRPr="00350A36">
        <w:rPr>
          <w:rFonts w:ascii="Times New Roman" w:hAnsi="Times New Roman" w:cs="Times New Roman"/>
          <w:b/>
        </w:rPr>
        <w:t>ГЛАВА 7</w:t>
      </w:r>
    </w:p>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b/>
        </w:rPr>
        <w:t>ПЛАНИРОВАНИЕ И КАЛЬКУЛИРОВАНИЕ ЗАТРАТ НА ОКАЗАНИЕ УСЛУГ ПО ОБРАЩЕНИЮ С ТКО</w:t>
      </w:r>
    </w:p>
    <w:p w:rsidR="00350A36" w:rsidRPr="00350A36" w:rsidRDefault="00350A36">
      <w:pPr>
        <w:pStyle w:val="ConsPlusNormal"/>
        <w:rPr>
          <w:rFonts w:ascii="Times New Roman" w:hAnsi="Times New Roman" w:cs="Times New Roman"/>
        </w:rPr>
      </w:pPr>
    </w:p>
    <w:p w:rsidR="00350A36" w:rsidRPr="00350A36" w:rsidRDefault="00350A36">
      <w:pPr>
        <w:pStyle w:val="ConsPlusNormal"/>
        <w:ind w:firstLine="540"/>
        <w:jc w:val="both"/>
        <w:rPr>
          <w:rFonts w:ascii="Times New Roman" w:hAnsi="Times New Roman" w:cs="Times New Roman"/>
        </w:rPr>
      </w:pPr>
      <w:r w:rsidRPr="00350A36">
        <w:rPr>
          <w:rFonts w:ascii="Times New Roman" w:hAnsi="Times New Roman" w:cs="Times New Roman"/>
        </w:rPr>
        <w:t xml:space="preserve">41. Затраты на оказание услуг по обращению с ТКО планируются и калькулируются организациями ЖКХ в калькуляции затрат на оказание услуг по обращению с твердыми коммунальными отходами по форме согласно </w:t>
      </w:r>
      <w:hyperlink w:anchor="P2208" w:history="1">
        <w:r w:rsidRPr="00350A36">
          <w:rPr>
            <w:rFonts w:ascii="Times New Roman" w:hAnsi="Times New Roman" w:cs="Times New Roman"/>
          </w:rPr>
          <w:t>приложению 8</w:t>
        </w:r>
      </w:hyperlink>
      <w:r w:rsidRPr="00350A36">
        <w:rPr>
          <w:rFonts w:ascii="Times New Roman" w:hAnsi="Times New Roman" w:cs="Times New Roman"/>
        </w:rPr>
        <w:t>.</w:t>
      </w:r>
    </w:p>
    <w:p w:rsidR="00350A36" w:rsidRPr="00350A36" w:rsidRDefault="00350A36">
      <w:pPr>
        <w:pStyle w:val="ConsPlusNormal"/>
        <w:jc w:val="both"/>
        <w:rPr>
          <w:rFonts w:ascii="Times New Roman" w:hAnsi="Times New Roman" w:cs="Times New Roman"/>
        </w:rPr>
      </w:pPr>
      <w:r w:rsidRPr="00350A36">
        <w:rPr>
          <w:rFonts w:ascii="Times New Roman" w:hAnsi="Times New Roman" w:cs="Times New Roman"/>
        </w:rPr>
        <w:t xml:space="preserve">(п. 41 в ред. </w:t>
      </w:r>
      <w:hyperlink r:id="rId66" w:history="1">
        <w:r w:rsidRPr="00350A36">
          <w:rPr>
            <w:rFonts w:ascii="Times New Roman" w:hAnsi="Times New Roman" w:cs="Times New Roman"/>
          </w:rPr>
          <w:t>постановления</w:t>
        </w:r>
      </w:hyperlink>
      <w:r w:rsidRPr="00350A36">
        <w:rPr>
          <w:rFonts w:ascii="Times New Roman" w:hAnsi="Times New Roman" w:cs="Times New Roman"/>
        </w:rPr>
        <w:t xml:space="preserve"> </w:t>
      </w:r>
      <w:proofErr w:type="spellStart"/>
      <w:r w:rsidRPr="00350A36">
        <w:rPr>
          <w:rFonts w:ascii="Times New Roman" w:hAnsi="Times New Roman" w:cs="Times New Roman"/>
        </w:rPr>
        <w:t>Минжилкомхоза</w:t>
      </w:r>
      <w:proofErr w:type="spellEnd"/>
      <w:r w:rsidRPr="00350A36">
        <w:rPr>
          <w:rFonts w:ascii="Times New Roman" w:hAnsi="Times New Roman" w:cs="Times New Roman"/>
        </w:rPr>
        <w:t xml:space="preserve"> от 24.11.2020 N 22)</w:t>
      </w:r>
    </w:p>
    <w:p w:rsidR="00350A36" w:rsidRPr="00350A36" w:rsidRDefault="00350A36">
      <w:pPr>
        <w:pStyle w:val="ConsPlusNormal"/>
        <w:spacing w:before="220"/>
        <w:ind w:firstLine="540"/>
        <w:jc w:val="both"/>
        <w:rPr>
          <w:rFonts w:ascii="Times New Roman" w:hAnsi="Times New Roman" w:cs="Times New Roman"/>
        </w:rPr>
      </w:pPr>
      <w:r w:rsidRPr="00350A36">
        <w:rPr>
          <w:rFonts w:ascii="Times New Roman" w:hAnsi="Times New Roman" w:cs="Times New Roman"/>
        </w:rPr>
        <w:t>42. Затраты на оказание услуг по обращению с ТКО состоят из следующих затрат:</w:t>
      </w:r>
    </w:p>
    <w:p w:rsidR="00350A36" w:rsidRPr="00350A36" w:rsidRDefault="00350A36">
      <w:pPr>
        <w:pStyle w:val="ConsPlusNormal"/>
        <w:spacing w:before="220"/>
        <w:ind w:firstLine="540"/>
        <w:jc w:val="both"/>
        <w:rPr>
          <w:rFonts w:ascii="Times New Roman" w:hAnsi="Times New Roman" w:cs="Times New Roman"/>
        </w:rPr>
      </w:pPr>
      <w:r w:rsidRPr="00350A36">
        <w:rPr>
          <w:rFonts w:ascii="Times New Roman" w:hAnsi="Times New Roman" w:cs="Times New Roman"/>
        </w:rPr>
        <w:t>затраты по сбору ТКО, включая приобретение (замену), ремонт (восстановление, окраску, замену колесных блоков, нанесение надписей на контейнеры) и содержание контейнеров для сбора ТКО в надлежащем технически исправном состоянии, устройство, ремонт и содержание в надлежащем санитарном состоянии контейнерных площадок всех типов, их ограждений и оснований, мест складирования крупногабаритных отходов, мест установки контейнеров для сбора вторичных материальных ресурсов, а также оснований под этими контейнерами, мест складирования отходов возле мусороприемных камер, нанесение надписей на ограждения контейнерных площадок, обслуживание мусоропровода (удаление отходов из мусороприемной камеры, уборка бункера, загрузочного клапана, мусороприемной камеры, ствола мусоропровода, мойка и дезинфекция сменного мусоросборника);</w:t>
      </w:r>
    </w:p>
    <w:p w:rsidR="00350A36" w:rsidRPr="00350A36" w:rsidRDefault="00350A36">
      <w:pPr>
        <w:pStyle w:val="ConsPlusNormal"/>
        <w:jc w:val="both"/>
        <w:rPr>
          <w:rFonts w:ascii="Times New Roman" w:hAnsi="Times New Roman" w:cs="Times New Roman"/>
        </w:rPr>
      </w:pPr>
      <w:r w:rsidRPr="00350A36">
        <w:rPr>
          <w:rFonts w:ascii="Times New Roman" w:hAnsi="Times New Roman" w:cs="Times New Roman"/>
        </w:rPr>
        <w:t xml:space="preserve">(абзац введен </w:t>
      </w:r>
      <w:hyperlink r:id="rId67" w:history="1">
        <w:r w:rsidRPr="00350A36">
          <w:rPr>
            <w:rFonts w:ascii="Times New Roman" w:hAnsi="Times New Roman" w:cs="Times New Roman"/>
          </w:rPr>
          <w:t>постановлением</w:t>
        </w:r>
      </w:hyperlink>
      <w:r w:rsidRPr="00350A36">
        <w:rPr>
          <w:rFonts w:ascii="Times New Roman" w:hAnsi="Times New Roman" w:cs="Times New Roman"/>
        </w:rPr>
        <w:t xml:space="preserve"> </w:t>
      </w:r>
      <w:proofErr w:type="spellStart"/>
      <w:r w:rsidRPr="00350A36">
        <w:rPr>
          <w:rFonts w:ascii="Times New Roman" w:hAnsi="Times New Roman" w:cs="Times New Roman"/>
        </w:rPr>
        <w:t>Минжилкомхоза</w:t>
      </w:r>
      <w:proofErr w:type="spellEnd"/>
      <w:r w:rsidRPr="00350A36">
        <w:rPr>
          <w:rFonts w:ascii="Times New Roman" w:hAnsi="Times New Roman" w:cs="Times New Roman"/>
        </w:rPr>
        <w:t xml:space="preserve"> от 24.11.2020 N 22)</w:t>
      </w:r>
    </w:p>
    <w:p w:rsidR="00350A36" w:rsidRPr="00350A36" w:rsidRDefault="00350A36">
      <w:pPr>
        <w:pStyle w:val="ConsPlusNormal"/>
        <w:spacing w:before="220"/>
        <w:ind w:firstLine="540"/>
        <w:jc w:val="both"/>
        <w:rPr>
          <w:rFonts w:ascii="Times New Roman" w:hAnsi="Times New Roman" w:cs="Times New Roman"/>
        </w:rPr>
      </w:pPr>
      <w:r w:rsidRPr="00350A36">
        <w:rPr>
          <w:rFonts w:ascii="Times New Roman" w:hAnsi="Times New Roman" w:cs="Times New Roman"/>
        </w:rPr>
        <w:t>затраты по вывозу ТКО (включая затраты по вывозу крупногабаритных отходов);</w:t>
      </w:r>
    </w:p>
    <w:p w:rsidR="00350A36" w:rsidRPr="00350A36" w:rsidRDefault="00350A36">
      <w:pPr>
        <w:pStyle w:val="ConsPlusNormal"/>
        <w:jc w:val="both"/>
        <w:rPr>
          <w:rFonts w:ascii="Times New Roman" w:hAnsi="Times New Roman" w:cs="Times New Roman"/>
        </w:rPr>
      </w:pPr>
      <w:r w:rsidRPr="00350A36">
        <w:rPr>
          <w:rFonts w:ascii="Times New Roman" w:hAnsi="Times New Roman" w:cs="Times New Roman"/>
        </w:rPr>
        <w:t xml:space="preserve">(в ред. </w:t>
      </w:r>
      <w:hyperlink r:id="rId68" w:history="1">
        <w:r w:rsidRPr="00350A36">
          <w:rPr>
            <w:rFonts w:ascii="Times New Roman" w:hAnsi="Times New Roman" w:cs="Times New Roman"/>
          </w:rPr>
          <w:t>постановления</w:t>
        </w:r>
      </w:hyperlink>
      <w:r w:rsidRPr="00350A36">
        <w:rPr>
          <w:rFonts w:ascii="Times New Roman" w:hAnsi="Times New Roman" w:cs="Times New Roman"/>
        </w:rPr>
        <w:t xml:space="preserve"> </w:t>
      </w:r>
      <w:proofErr w:type="spellStart"/>
      <w:r w:rsidRPr="00350A36">
        <w:rPr>
          <w:rFonts w:ascii="Times New Roman" w:hAnsi="Times New Roman" w:cs="Times New Roman"/>
        </w:rPr>
        <w:t>Минжилкомхоза</w:t>
      </w:r>
      <w:proofErr w:type="spellEnd"/>
      <w:r w:rsidRPr="00350A36">
        <w:rPr>
          <w:rFonts w:ascii="Times New Roman" w:hAnsi="Times New Roman" w:cs="Times New Roman"/>
        </w:rPr>
        <w:t xml:space="preserve"> от 24.11.2020 N 22)</w:t>
      </w:r>
    </w:p>
    <w:p w:rsidR="00350A36" w:rsidRPr="00350A36" w:rsidRDefault="00350A36">
      <w:pPr>
        <w:pStyle w:val="ConsPlusNormal"/>
        <w:spacing w:before="220"/>
        <w:ind w:firstLine="540"/>
        <w:jc w:val="both"/>
        <w:rPr>
          <w:rFonts w:ascii="Times New Roman" w:hAnsi="Times New Roman" w:cs="Times New Roman"/>
        </w:rPr>
      </w:pPr>
      <w:r w:rsidRPr="00350A36">
        <w:rPr>
          <w:rFonts w:ascii="Times New Roman" w:hAnsi="Times New Roman" w:cs="Times New Roman"/>
        </w:rPr>
        <w:t>затраты по разделению по видам ТКО (сортировке);</w:t>
      </w:r>
    </w:p>
    <w:p w:rsidR="00350A36" w:rsidRPr="00350A36" w:rsidRDefault="00350A36">
      <w:pPr>
        <w:pStyle w:val="ConsPlusNormal"/>
        <w:spacing w:before="220"/>
        <w:ind w:firstLine="540"/>
        <w:jc w:val="both"/>
        <w:rPr>
          <w:rFonts w:ascii="Times New Roman" w:hAnsi="Times New Roman" w:cs="Times New Roman"/>
        </w:rPr>
      </w:pPr>
      <w:r w:rsidRPr="00350A36">
        <w:rPr>
          <w:rFonts w:ascii="Times New Roman" w:hAnsi="Times New Roman" w:cs="Times New Roman"/>
        </w:rPr>
        <w:t>затраты по обезвреживанию ТКО;</w:t>
      </w:r>
    </w:p>
    <w:p w:rsidR="00350A36" w:rsidRPr="00350A36" w:rsidRDefault="00350A36">
      <w:pPr>
        <w:pStyle w:val="ConsPlusNormal"/>
        <w:spacing w:before="220"/>
        <w:ind w:firstLine="540"/>
        <w:jc w:val="both"/>
        <w:rPr>
          <w:rFonts w:ascii="Times New Roman" w:hAnsi="Times New Roman" w:cs="Times New Roman"/>
        </w:rPr>
      </w:pPr>
      <w:r w:rsidRPr="00350A36">
        <w:rPr>
          <w:rFonts w:ascii="Times New Roman" w:hAnsi="Times New Roman" w:cs="Times New Roman"/>
        </w:rPr>
        <w:t>затраты по захоронению ТКО;</w:t>
      </w:r>
    </w:p>
    <w:p w:rsidR="00350A36" w:rsidRPr="00350A36" w:rsidRDefault="00350A36">
      <w:pPr>
        <w:pStyle w:val="ConsPlusNormal"/>
        <w:spacing w:before="220"/>
        <w:ind w:firstLine="540"/>
        <w:jc w:val="both"/>
        <w:rPr>
          <w:rFonts w:ascii="Times New Roman" w:hAnsi="Times New Roman" w:cs="Times New Roman"/>
        </w:rPr>
      </w:pPr>
      <w:r w:rsidRPr="00350A36">
        <w:rPr>
          <w:rFonts w:ascii="Times New Roman" w:hAnsi="Times New Roman" w:cs="Times New Roman"/>
        </w:rPr>
        <w:t>затраты на подготовку к использованию и использование ТКО;</w:t>
      </w:r>
    </w:p>
    <w:p w:rsidR="00350A36" w:rsidRPr="00350A36" w:rsidRDefault="00350A36">
      <w:pPr>
        <w:pStyle w:val="ConsPlusNormal"/>
        <w:spacing w:before="220"/>
        <w:ind w:firstLine="540"/>
        <w:jc w:val="both"/>
        <w:rPr>
          <w:rFonts w:ascii="Times New Roman" w:hAnsi="Times New Roman" w:cs="Times New Roman"/>
        </w:rPr>
      </w:pPr>
      <w:r w:rsidRPr="00350A36">
        <w:rPr>
          <w:rFonts w:ascii="Times New Roman" w:hAnsi="Times New Roman" w:cs="Times New Roman"/>
        </w:rPr>
        <w:t>налоги, сборы и другие обязательные отчисления;</w:t>
      </w:r>
    </w:p>
    <w:p w:rsidR="00350A36" w:rsidRPr="00350A36" w:rsidRDefault="00350A36">
      <w:pPr>
        <w:pStyle w:val="ConsPlusNormal"/>
        <w:spacing w:before="220"/>
        <w:ind w:firstLine="540"/>
        <w:jc w:val="both"/>
        <w:rPr>
          <w:rFonts w:ascii="Times New Roman" w:hAnsi="Times New Roman" w:cs="Times New Roman"/>
        </w:rPr>
      </w:pPr>
      <w:r w:rsidRPr="00350A36">
        <w:rPr>
          <w:rFonts w:ascii="Times New Roman" w:hAnsi="Times New Roman" w:cs="Times New Roman"/>
        </w:rPr>
        <w:lastRenderedPageBreak/>
        <w:t>прочие прямые затраты;</w:t>
      </w:r>
    </w:p>
    <w:p w:rsidR="00350A36" w:rsidRPr="00350A36" w:rsidRDefault="00350A36">
      <w:pPr>
        <w:pStyle w:val="ConsPlusNormal"/>
        <w:spacing w:before="220"/>
        <w:ind w:firstLine="540"/>
        <w:jc w:val="both"/>
        <w:rPr>
          <w:rFonts w:ascii="Times New Roman" w:hAnsi="Times New Roman" w:cs="Times New Roman"/>
        </w:rPr>
      </w:pPr>
      <w:r w:rsidRPr="00350A36">
        <w:rPr>
          <w:rFonts w:ascii="Times New Roman" w:hAnsi="Times New Roman" w:cs="Times New Roman"/>
        </w:rPr>
        <w:t>накладные расходы, в том числе управленческие расходы по содержанию государственных заказчиков в сфере жилищно-коммунального хозяйства.</w:t>
      </w:r>
    </w:p>
    <w:p w:rsidR="00350A36" w:rsidRPr="00350A36" w:rsidRDefault="00350A36">
      <w:pPr>
        <w:pStyle w:val="ConsPlusNormal"/>
        <w:spacing w:before="220"/>
        <w:ind w:firstLine="540"/>
        <w:jc w:val="both"/>
        <w:rPr>
          <w:rFonts w:ascii="Times New Roman" w:hAnsi="Times New Roman" w:cs="Times New Roman"/>
        </w:rPr>
      </w:pPr>
      <w:r w:rsidRPr="00350A36">
        <w:rPr>
          <w:rFonts w:ascii="Times New Roman" w:hAnsi="Times New Roman" w:cs="Times New Roman"/>
        </w:rPr>
        <w:t>В затраты на оказание услуг по обращению с ТКО не включаются затраты, связанные с закупочной деятельностью организации.</w:t>
      </w:r>
    </w:p>
    <w:p w:rsidR="00350A36" w:rsidRPr="00350A36" w:rsidRDefault="00350A36">
      <w:pPr>
        <w:pStyle w:val="ConsPlusNormal"/>
        <w:spacing w:before="220"/>
        <w:ind w:firstLine="540"/>
        <w:jc w:val="both"/>
        <w:rPr>
          <w:rFonts w:ascii="Times New Roman" w:hAnsi="Times New Roman" w:cs="Times New Roman"/>
        </w:rPr>
      </w:pPr>
      <w:r w:rsidRPr="00350A36">
        <w:rPr>
          <w:rFonts w:ascii="Times New Roman" w:hAnsi="Times New Roman" w:cs="Times New Roman"/>
        </w:rPr>
        <w:t xml:space="preserve">43. Затраты по обслуживанию мусоропровода подлежат выделению в отдельный объект планирования и </w:t>
      </w:r>
      <w:proofErr w:type="spellStart"/>
      <w:r w:rsidRPr="00350A36">
        <w:rPr>
          <w:rFonts w:ascii="Times New Roman" w:hAnsi="Times New Roman" w:cs="Times New Roman"/>
        </w:rPr>
        <w:t>калькулирования</w:t>
      </w:r>
      <w:proofErr w:type="spellEnd"/>
      <w:r w:rsidRPr="00350A36">
        <w:rPr>
          <w:rFonts w:ascii="Times New Roman" w:hAnsi="Times New Roman" w:cs="Times New Roman"/>
        </w:rPr>
        <w:t xml:space="preserve"> затрат.</w:t>
      </w:r>
    </w:p>
    <w:p w:rsidR="00350A36" w:rsidRPr="00350A36" w:rsidRDefault="00350A36">
      <w:pPr>
        <w:pStyle w:val="ConsPlusNormal"/>
        <w:jc w:val="both"/>
        <w:rPr>
          <w:rFonts w:ascii="Times New Roman" w:hAnsi="Times New Roman" w:cs="Times New Roman"/>
        </w:rPr>
      </w:pPr>
      <w:r w:rsidRPr="00350A36">
        <w:rPr>
          <w:rFonts w:ascii="Times New Roman" w:hAnsi="Times New Roman" w:cs="Times New Roman"/>
        </w:rPr>
        <w:t xml:space="preserve">(п. 43 в ред. </w:t>
      </w:r>
      <w:hyperlink r:id="rId69" w:history="1">
        <w:r w:rsidRPr="00350A36">
          <w:rPr>
            <w:rFonts w:ascii="Times New Roman" w:hAnsi="Times New Roman" w:cs="Times New Roman"/>
          </w:rPr>
          <w:t>постановления</w:t>
        </w:r>
      </w:hyperlink>
      <w:r w:rsidRPr="00350A36">
        <w:rPr>
          <w:rFonts w:ascii="Times New Roman" w:hAnsi="Times New Roman" w:cs="Times New Roman"/>
        </w:rPr>
        <w:t xml:space="preserve"> </w:t>
      </w:r>
      <w:proofErr w:type="spellStart"/>
      <w:r w:rsidRPr="00350A36">
        <w:rPr>
          <w:rFonts w:ascii="Times New Roman" w:hAnsi="Times New Roman" w:cs="Times New Roman"/>
        </w:rPr>
        <w:t>Минжилкомхоза</w:t>
      </w:r>
      <w:proofErr w:type="spellEnd"/>
      <w:r w:rsidRPr="00350A36">
        <w:rPr>
          <w:rFonts w:ascii="Times New Roman" w:hAnsi="Times New Roman" w:cs="Times New Roman"/>
        </w:rPr>
        <w:t xml:space="preserve"> от 24.11.2020 N 22)</w:t>
      </w:r>
    </w:p>
    <w:p w:rsidR="00350A36" w:rsidRPr="00350A36" w:rsidRDefault="00350A36">
      <w:pPr>
        <w:pStyle w:val="ConsPlusNormal"/>
        <w:spacing w:before="220"/>
        <w:ind w:firstLine="540"/>
        <w:jc w:val="both"/>
        <w:rPr>
          <w:rFonts w:ascii="Times New Roman" w:hAnsi="Times New Roman" w:cs="Times New Roman"/>
        </w:rPr>
      </w:pPr>
      <w:r w:rsidRPr="00350A36">
        <w:rPr>
          <w:rFonts w:ascii="Times New Roman" w:hAnsi="Times New Roman" w:cs="Times New Roman"/>
        </w:rPr>
        <w:t xml:space="preserve">44. При наличии в структуре организации ЖКХ структурного подразделения, осуществляющего сортировку, подготовку к использованию и использование ТКО, затраты, связанные с их осуществлением, подлежат отдельной детализации. При этом деятельность таких структурных подразделений подлежит выделению в отдельный объект планирования и </w:t>
      </w:r>
      <w:proofErr w:type="spellStart"/>
      <w:r w:rsidRPr="00350A36">
        <w:rPr>
          <w:rFonts w:ascii="Times New Roman" w:hAnsi="Times New Roman" w:cs="Times New Roman"/>
        </w:rPr>
        <w:t>калькулирования</w:t>
      </w:r>
      <w:proofErr w:type="spellEnd"/>
      <w:r w:rsidRPr="00350A36">
        <w:rPr>
          <w:rFonts w:ascii="Times New Roman" w:hAnsi="Times New Roman" w:cs="Times New Roman"/>
        </w:rPr>
        <w:t xml:space="preserve"> затрат. В затраты на оказание услуг по обращению с ТКО включаются только те затраты на сортировку, подготовку к использованию и использование ТКО, которые не возмещаются доходами от реализации вторичных материальных ресурсов, извлеченных из поступивших ТКО, и от использования ТКО.</w:t>
      </w:r>
    </w:p>
    <w:p w:rsidR="00350A36" w:rsidRPr="00350A36" w:rsidRDefault="00350A36">
      <w:pPr>
        <w:pStyle w:val="ConsPlusNormal"/>
        <w:spacing w:before="220"/>
        <w:ind w:firstLine="540"/>
        <w:jc w:val="both"/>
        <w:rPr>
          <w:rFonts w:ascii="Times New Roman" w:hAnsi="Times New Roman" w:cs="Times New Roman"/>
        </w:rPr>
      </w:pPr>
      <w:r w:rsidRPr="00350A36">
        <w:rPr>
          <w:rFonts w:ascii="Times New Roman" w:hAnsi="Times New Roman" w:cs="Times New Roman"/>
        </w:rPr>
        <w:t xml:space="preserve">45. Затраты на оплату работ (услуг) сторонних организаций по обращению с ТКО, в том числе сортировке ТКО, планируются и калькулируются исходя из объема реализации этих работ (услуг), наличия собственных мощностей, обеспечивающих этот объем, а также стоимости работ (услуг), предусмотренной соответствующими договорами с этими сторонними организациями. При этом планирование и </w:t>
      </w:r>
      <w:proofErr w:type="spellStart"/>
      <w:r w:rsidRPr="00350A36">
        <w:rPr>
          <w:rFonts w:ascii="Times New Roman" w:hAnsi="Times New Roman" w:cs="Times New Roman"/>
        </w:rPr>
        <w:t>калькулирование</w:t>
      </w:r>
      <w:proofErr w:type="spellEnd"/>
      <w:r w:rsidRPr="00350A36">
        <w:rPr>
          <w:rFonts w:ascii="Times New Roman" w:hAnsi="Times New Roman" w:cs="Times New Roman"/>
        </w:rPr>
        <w:t xml:space="preserve"> затрат должно осуществляться по каждой сторонней организации с учетом объема выполняемых ими работ (оказываемых услуг).</w:t>
      </w:r>
    </w:p>
    <w:p w:rsidR="00350A36" w:rsidRPr="00350A36" w:rsidRDefault="00350A36">
      <w:pPr>
        <w:pStyle w:val="ConsPlusNormal"/>
        <w:jc w:val="both"/>
        <w:rPr>
          <w:rFonts w:ascii="Times New Roman" w:hAnsi="Times New Roman" w:cs="Times New Roman"/>
        </w:rPr>
      </w:pPr>
      <w:r w:rsidRPr="00350A36">
        <w:rPr>
          <w:rFonts w:ascii="Times New Roman" w:hAnsi="Times New Roman" w:cs="Times New Roman"/>
        </w:rPr>
        <w:t xml:space="preserve">(в ред. </w:t>
      </w:r>
      <w:hyperlink r:id="rId70" w:history="1">
        <w:r w:rsidRPr="00350A36">
          <w:rPr>
            <w:rFonts w:ascii="Times New Roman" w:hAnsi="Times New Roman" w:cs="Times New Roman"/>
          </w:rPr>
          <w:t>постановления</w:t>
        </w:r>
      </w:hyperlink>
      <w:r w:rsidRPr="00350A36">
        <w:rPr>
          <w:rFonts w:ascii="Times New Roman" w:hAnsi="Times New Roman" w:cs="Times New Roman"/>
        </w:rPr>
        <w:t xml:space="preserve"> </w:t>
      </w:r>
      <w:proofErr w:type="spellStart"/>
      <w:r w:rsidRPr="00350A36">
        <w:rPr>
          <w:rFonts w:ascii="Times New Roman" w:hAnsi="Times New Roman" w:cs="Times New Roman"/>
        </w:rPr>
        <w:t>Минжилкомхоза</w:t>
      </w:r>
      <w:proofErr w:type="spellEnd"/>
      <w:r w:rsidRPr="00350A36">
        <w:rPr>
          <w:rFonts w:ascii="Times New Roman" w:hAnsi="Times New Roman" w:cs="Times New Roman"/>
        </w:rPr>
        <w:t xml:space="preserve"> от 24.11.2020 N 22)</w:t>
      </w:r>
    </w:p>
    <w:p w:rsidR="00350A36" w:rsidRPr="00350A36" w:rsidRDefault="00350A36">
      <w:pPr>
        <w:pStyle w:val="ConsPlusNormal"/>
        <w:spacing w:before="220"/>
        <w:ind w:firstLine="540"/>
        <w:jc w:val="both"/>
        <w:rPr>
          <w:rFonts w:ascii="Times New Roman" w:hAnsi="Times New Roman" w:cs="Times New Roman"/>
        </w:rPr>
      </w:pPr>
      <w:r w:rsidRPr="00350A36">
        <w:rPr>
          <w:rFonts w:ascii="Times New Roman" w:hAnsi="Times New Roman" w:cs="Times New Roman"/>
        </w:rPr>
        <w:t>46. После определения затрат по каждой статье определяются общие затраты по обращению с ТКО, затраты на 1 куб. метр и на 1 тонну отходов по каждой стадии оказания услуг по обращению с ТКО, выводятся суммарные затраты на 1 куб. метр и на 1 тонну отходов и затраты на 1 куб. метр и на 1 тонну услуг по обращению с ТКО в домах с функционирующим мусоропроводом и без функционирующего мусоропровода (за вычетом затрат по обслуживанию мусоропровода).</w:t>
      </w:r>
    </w:p>
    <w:p w:rsidR="00350A36" w:rsidRPr="00350A36" w:rsidRDefault="00350A36">
      <w:pPr>
        <w:pStyle w:val="ConsPlusNormal"/>
        <w:jc w:val="both"/>
        <w:rPr>
          <w:rFonts w:ascii="Times New Roman" w:hAnsi="Times New Roman" w:cs="Times New Roman"/>
        </w:rPr>
      </w:pPr>
      <w:r w:rsidRPr="00350A36">
        <w:rPr>
          <w:rFonts w:ascii="Times New Roman" w:hAnsi="Times New Roman" w:cs="Times New Roman"/>
        </w:rPr>
        <w:t xml:space="preserve">(в ред. </w:t>
      </w:r>
      <w:hyperlink r:id="rId71" w:history="1">
        <w:r w:rsidRPr="00350A36">
          <w:rPr>
            <w:rFonts w:ascii="Times New Roman" w:hAnsi="Times New Roman" w:cs="Times New Roman"/>
          </w:rPr>
          <w:t>постановления</w:t>
        </w:r>
      </w:hyperlink>
      <w:r w:rsidRPr="00350A36">
        <w:rPr>
          <w:rFonts w:ascii="Times New Roman" w:hAnsi="Times New Roman" w:cs="Times New Roman"/>
        </w:rPr>
        <w:t xml:space="preserve"> </w:t>
      </w:r>
      <w:proofErr w:type="spellStart"/>
      <w:r w:rsidRPr="00350A36">
        <w:rPr>
          <w:rFonts w:ascii="Times New Roman" w:hAnsi="Times New Roman" w:cs="Times New Roman"/>
        </w:rPr>
        <w:t>Минжилкомхоза</w:t>
      </w:r>
      <w:proofErr w:type="spellEnd"/>
      <w:r w:rsidRPr="00350A36">
        <w:rPr>
          <w:rFonts w:ascii="Times New Roman" w:hAnsi="Times New Roman" w:cs="Times New Roman"/>
        </w:rPr>
        <w:t xml:space="preserve"> от 24.11.2020 N 22)</w:t>
      </w:r>
    </w:p>
    <w:p w:rsidR="00350A36" w:rsidRPr="00350A36" w:rsidRDefault="00350A36">
      <w:pPr>
        <w:pStyle w:val="ConsPlusNormal"/>
        <w:rPr>
          <w:rFonts w:ascii="Times New Roman" w:hAnsi="Times New Roman" w:cs="Times New Roman"/>
        </w:rPr>
      </w:pPr>
    </w:p>
    <w:p w:rsidR="00350A36" w:rsidRPr="00350A36" w:rsidRDefault="00350A36">
      <w:pPr>
        <w:pStyle w:val="ConsPlusNormal"/>
        <w:jc w:val="center"/>
        <w:outlineLvl w:val="1"/>
        <w:rPr>
          <w:rFonts w:ascii="Times New Roman" w:hAnsi="Times New Roman" w:cs="Times New Roman"/>
        </w:rPr>
      </w:pPr>
      <w:r w:rsidRPr="00350A36">
        <w:rPr>
          <w:rFonts w:ascii="Times New Roman" w:hAnsi="Times New Roman" w:cs="Times New Roman"/>
          <w:b/>
        </w:rPr>
        <w:t>ГЛАВА 8</w:t>
      </w:r>
    </w:p>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b/>
        </w:rPr>
        <w:t>ПЛАНИРОВАНИЕ И КАЛЬКУЛИРОВАНИЕ ЗАТРАТ НА ОКАЗАНИЕ УСЛУГ ПО ТЕХНИЧЕСКОМУ ОБСЛУЖИВАНИЮ ЛИФТА</w:t>
      </w:r>
    </w:p>
    <w:p w:rsidR="00350A36" w:rsidRPr="00350A36" w:rsidRDefault="00350A36">
      <w:pPr>
        <w:pStyle w:val="ConsPlusNormal"/>
        <w:rPr>
          <w:rFonts w:ascii="Times New Roman" w:hAnsi="Times New Roman" w:cs="Times New Roman"/>
        </w:rPr>
      </w:pPr>
    </w:p>
    <w:p w:rsidR="00350A36" w:rsidRPr="00350A36" w:rsidRDefault="00350A36">
      <w:pPr>
        <w:pStyle w:val="ConsPlusNormal"/>
        <w:ind w:firstLine="540"/>
        <w:jc w:val="both"/>
        <w:rPr>
          <w:rFonts w:ascii="Times New Roman" w:hAnsi="Times New Roman" w:cs="Times New Roman"/>
        </w:rPr>
      </w:pPr>
      <w:r w:rsidRPr="00350A36">
        <w:rPr>
          <w:rFonts w:ascii="Times New Roman" w:hAnsi="Times New Roman" w:cs="Times New Roman"/>
        </w:rPr>
        <w:t xml:space="preserve">47. Затраты на оказание услуг по техническому обслуживанию лифта планируются и калькулируются организациями ЖКХ в калькуляции затрат на оказание услуг по техническому обслуживанию лифта по форме согласно </w:t>
      </w:r>
      <w:hyperlink w:anchor="P3044" w:history="1">
        <w:r w:rsidRPr="00350A36">
          <w:rPr>
            <w:rFonts w:ascii="Times New Roman" w:hAnsi="Times New Roman" w:cs="Times New Roman"/>
          </w:rPr>
          <w:t>приложению 9</w:t>
        </w:r>
      </w:hyperlink>
      <w:r w:rsidRPr="00350A36">
        <w:rPr>
          <w:rFonts w:ascii="Times New Roman" w:hAnsi="Times New Roman" w:cs="Times New Roman"/>
        </w:rPr>
        <w:t>.</w:t>
      </w:r>
    </w:p>
    <w:p w:rsidR="00350A36" w:rsidRPr="00350A36" w:rsidRDefault="00350A36">
      <w:pPr>
        <w:pStyle w:val="ConsPlusNormal"/>
        <w:jc w:val="both"/>
        <w:rPr>
          <w:rFonts w:ascii="Times New Roman" w:hAnsi="Times New Roman" w:cs="Times New Roman"/>
        </w:rPr>
      </w:pPr>
      <w:r w:rsidRPr="00350A36">
        <w:rPr>
          <w:rFonts w:ascii="Times New Roman" w:hAnsi="Times New Roman" w:cs="Times New Roman"/>
        </w:rPr>
        <w:t xml:space="preserve">(п. 47 в ред. </w:t>
      </w:r>
      <w:hyperlink r:id="rId72" w:history="1">
        <w:r w:rsidRPr="00350A36">
          <w:rPr>
            <w:rFonts w:ascii="Times New Roman" w:hAnsi="Times New Roman" w:cs="Times New Roman"/>
          </w:rPr>
          <w:t>постановления</w:t>
        </w:r>
      </w:hyperlink>
      <w:r w:rsidRPr="00350A36">
        <w:rPr>
          <w:rFonts w:ascii="Times New Roman" w:hAnsi="Times New Roman" w:cs="Times New Roman"/>
        </w:rPr>
        <w:t xml:space="preserve"> </w:t>
      </w:r>
      <w:proofErr w:type="spellStart"/>
      <w:r w:rsidRPr="00350A36">
        <w:rPr>
          <w:rFonts w:ascii="Times New Roman" w:hAnsi="Times New Roman" w:cs="Times New Roman"/>
        </w:rPr>
        <w:t>Минжилкомхоза</w:t>
      </w:r>
      <w:proofErr w:type="spellEnd"/>
      <w:r w:rsidRPr="00350A36">
        <w:rPr>
          <w:rFonts w:ascii="Times New Roman" w:hAnsi="Times New Roman" w:cs="Times New Roman"/>
        </w:rPr>
        <w:t xml:space="preserve"> от 24.11.2020 N 22)</w:t>
      </w:r>
    </w:p>
    <w:p w:rsidR="00350A36" w:rsidRPr="00350A36" w:rsidRDefault="00350A36">
      <w:pPr>
        <w:pStyle w:val="ConsPlusNormal"/>
        <w:spacing w:before="220"/>
        <w:ind w:firstLine="540"/>
        <w:jc w:val="both"/>
        <w:rPr>
          <w:rFonts w:ascii="Times New Roman" w:hAnsi="Times New Roman" w:cs="Times New Roman"/>
        </w:rPr>
      </w:pPr>
      <w:r w:rsidRPr="00350A36">
        <w:rPr>
          <w:rFonts w:ascii="Times New Roman" w:hAnsi="Times New Roman" w:cs="Times New Roman"/>
        </w:rPr>
        <w:t>48. Затраты на оказание услуг по техническому обслуживанию лифта включают следующие затраты:</w:t>
      </w:r>
    </w:p>
    <w:p w:rsidR="00350A36" w:rsidRPr="00350A36" w:rsidRDefault="00350A36">
      <w:pPr>
        <w:pStyle w:val="ConsPlusNormal"/>
        <w:spacing w:before="220"/>
        <w:ind w:firstLine="540"/>
        <w:jc w:val="both"/>
        <w:rPr>
          <w:rFonts w:ascii="Times New Roman" w:hAnsi="Times New Roman" w:cs="Times New Roman"/>
        </w:rPr>
      </w:pPr>
      <w:r w:rsidRPr="00350A36">
        <w:rPr>
          <w:rFonts w:ascii="Times New Roman" w:hAnsi="Times New Roman" w:cs="Times New Roman"/>
        </w:rPr>
        <w:t>затраты по техническому обслуживанию лифтов;</w:t>
      </w:r>
    </w:p>
    <w:p w:rsidR="00350A36" w:rsidRPr="00350A36" w:rsidRDefault="00350A36">
      <w:pPr>
        <w:pStyle w:val="ConsPlusNormal"/>
        <w:spacing w:before="220"/>
        <w:ind w:firstLine="540"/>
        <w:jc w:val="both"/>
        <w:rPr>
          <w:rFonts w:ascii="Times New Roman" w:hAnsi="Times New Roman" w:cs="Times New Roman"/>
        </w:rPr>
      </w:pPr>
      <w:r w:rsidRPr="00350A36">
        <w:rPr>
          <w:rFonts w:ascii="Times New Roman" w:hAnsi="Times New Roman" w:cs="Times New Roman"/>
        </w:rPr>
        <w:t>затраты по обеспечению движения лифтов, в том числе на техническое освидетельствование и техническое диагностирование лифтов, ремонт и обслуживание систем видеонаблюдения в лифтах;</w:t>
      </w:r>
    </w:p>
    <w:p w:rsidR="00350A36" w:rsidRPr="00350A36" w:rsidRDefault="00350A36">
      <w:pPr>
        <w:pStyle w:val="ConsPlusNormal"/>
        <w:jc w:val="both"/>
        <w:rPr>
          <w:rFonts w:ascii="Times New Roman" w:hAnsi="Times New Roman" w:cs="Times New Roman"/>
        </w:rPr>
      </w:pPr>
      <w:r w:rsidRPr="00350A36">
        <w:rPr>
          <w:rFonts w:ascii="Times New Roman" w:hAnsi="Times New Roman" w:cs="Times New Roman"/>
        </w:rPr>
        <w:t xml:space="preserve">(в ред. </w:t>
      </w:r>
      <w:hyperlink r:id="rId73" w:history="1">
        <w:r w:rsidRPr="00350A36">
          <w:rPr>
            <w:rFonts w:ascii="Times New Roman" w:hAnsi="Times New Roman" w:cs="Times New Roman"/>
          </w:rPr>
          <w:t>постановления</w:t>
        </w:r>
      </w:hyperlink>
      <w:r w:rsidRPr="00350A36">
        <w:rPr>
          <w:rFonts w:ascii="Times New Roman" w:hAnsi="Times New Roman" w:cs="Times New Roman"/>
        </w:rPr>
        <w:t xml:space="preserve"> </w:t>
      </w:r>
      <w:proofErr w:type="spellStart"/>
      <w:r w:rsidRPr="00350A36">
        <w:rPr>
          <w:rFonts w:ascii="Times New Roman" w:hAnsi="Times New Roman" w:cs="Times New Roman"/>
        </w:rPr>
        <w:t>Минжилкомхоза</w:t>
      </w:r>
      <w:proofErr w:type="spellEnd"/>
      <w:r w:rsidRPr="00350A36">
        <w:rPr>
          <w:rFonts w:ascii="Times New Roman" w:hAnsi="Times New Roman" w:cs="Times New Roman"/>
        </w:rPr>
        <w:t xml:space="preserve"> от 24.11.2020 N 22)</w:t>
      </w:r>
    </w:p>
    <w:p w:rsidR="00350A36" w:rsidRPr="00350A36" w:rsidRDefault="00350A36">
      <w:pPr>
        <w:pStyle w:val="ConsPlusNormal"/>
        <w:spacing w:before="220"/>
        <w:ind w:firstLine="540"/>
        <w:jc w:val="both"/>
        <w:rPr>
          <w:rFonts w:ascii="Times New Roman" w:hAnsi="Times New Roman" w:cs="Times New Roman"/>
        </w:rPr>
      </w:pPr>
      <w:r w:rsidRPr="00350A36">
        <w:rPr>
          <w:rFonts w:ascii="Times New Roman" w:hAnsi="Times New Roman" w:cs="Times New Roman"/>
        </w:rPr>
        <w:t>налоги, сборы и другие обязательные отчисления;</w:t>
      </w:r>
    </w:p>
    <w:p w:rsidR="00350A36" w:rsidRPr="00350A36" w:rsidRDefault="00350A36">
      <w:pPr>
        <w:pStyle w:val="ConsPlusNormal"/>
        <w:spacing w:before="220"/>
        <w:ind w:firstLine="540"/>
        <w:jc w:val="both"/>
        <w:rPr>
          <w:rFonts w:ascii="Times New Roman" w:hAnsi="Times New Roman" w:cs="Times New Roman"/>
        </w:rPr>
      </w:pPr>
      <w:r w:rsidRPr="00350A36">
        <w:rPr>
          <w:rFonts w:ascii="Times New Roman" w:hAnsi="Times New Roman" w:cs="Times New Roman"/>
        </w:rPr>
        <w:t>прочие прямые затраты;</w:t>
      </w:r>
    </w:p>
    <w:p w:rsidR="00350A36" w:rsidRPr="00350A36" w:rsidRDefault="00350A36">
      <w:pPr>
        <w:pStyle w:val="ConsPlusNormal"/>
        <w:spacing w:before="220"/>
        <w:ind w:firstLine="540"/>
        <w:jc w:val="both"/>
        <w:rPr>
          <w:rFonts w:ascii="Times New Roman" w:hAnsi="Times New Roman" w:cs="Times New Roman"/>
        </w:rPr>
      </w:pPr>
      <w:r w:rsidRPr="00350A36">
        <w:rPr>
          <w:rFonts w:ascii="Times New Roman" w:hAnsi="Times New Roman" w:cs="Times New Roman"/>
        </w:rPr>
        <w:lastRenderedPageBreak/>
        <w:t>накладные расходы, в том числе управленческие расходы по содержанию государственных заказчиков в сфере жилищно-коммунального хозяйства.</w:t>
      </w:r>
    </w:p>
    <w:p w:rsidR="00350A36" w:rsidRPr="00350A36" w:rsidRDefault="00350A36">
      <w:pPr>
        <w:pStyle w:val="ConsPlusNormal"/>
        <w:spacing w:before="220"/>
        <w:ind w:firstLine="540"/>
        <w:jc w:val="both"/>
        <w:rPr>
          <w:rFonts w:ascii="Times New Roman" w:hAnsi="Times New Roman" w:cs="Times New Roman"/>
        </w:rPr>
      </w:pPr>
      <w:r w:rsidRPr="00350A36">
        <w:rPr>
          <w:rFonts w:ascii="Times New Roman" w:hAnsi="Times New Roman" w:cs="Times New Roman"/>
        </w:rPr>
        <w:t>49. Затраты на оказание услуг по техническому обслуживанию лифта включают затраты на выполнение работ по техническому обслуживанию лифта для обеспечения его безаварийной, безопасной работы организациями, осуществляющими техническое обслуживание лифта.</w:t>
      </w:r>
    </w:p>
    <w:p w:rsidR="00350A36" w:rsidRPr="00350A36" w:rsidRDefault="00350A36">
      <w:pPr>
        <w:pStyle w:val="ConsPlusNormal"/>
        <w:spacing w:before="220"/>
        <w:ind w:firstLine="540"/>
        <w:jc w:val="both"/>
        <w:rPr>
          <w:rFonts w:ascii="Times New Roman" w:hAnsi="Times New Roman" w:cs="Times New Roman"/>
        </w:rPr>
      </w:pPr>
      <w:r w:rsidRPr="00350A36">
        <w:rPr>
          <w:rFonts w:ascii="Times New Roman" w:hAnsi="Times New Roman" w:cs="Times New Roman"/>
        </w:rPr>
        <w:t>В затраты на производство работ по техническому обслуживанию лифта не включается расход электроэнергии на работу установок, обеспечивающих его движение.</w:t>
      </w:r>
    </w:p>
    <w:p w:rsidR="00350A36" w:rsidRPr="00350A36" w:rsidRDefault="00350A36">
      <w:pPr>
        <w:pStyle w:val="ConsPlusNormal"/>
        <w:spacing w:before="220"/>
        <w:ind w:firstLine="540"/>
        <w:jc w:val="both"/>
        <w:rPr>
          <w:rFonts w:ascii="Times New Roman" w:hAnsi="Times New Roman" w:cs="Times New Roman"/>
        </w:rPr>
      </w:pPr>
      <w:r w:rsidRPr="00350A36">
        <w:rPr>
          <w:rFonts w:ascii="Times New Roman" w:hAnsi="Times New Roman" w:cs="Times New Roman"/>
        </w:rPr>
        <w:t xml:space="preserve">50. Затраты на оплату работ (услуг) сторонних организаций планируются и калькулируются исходя из объема реализации услуг, наличия собственных мощностей, обеспечивающих этот объем, а также стоимости работ (услуг), предусмотренной соответствующими договорами с этими сторонними организациями. При этом планирование и </w:t>
      </w:r>
      <w:proofErr w:type="spellStart"/>
      <w:r w:rsidRPr="00350A36">
        <w:rPr>
          <w:rFonts w:ascii="Times New Roman" w:hAnsi="Times New Roman" w:cs="Times New Roman"/>
        </w:rPr>
        <w:t>калькулирование</w:t>
      </w:r>
      <w:proofErr w:type="spellEnd"/>
      <w:r w:rsidRPr="00350A36">
        <w:rPr>
          <w:rFonts w:ascii="Times New Roman" w:hAnsi="Times New Roman" w:cs="Times New Roman"/>
        </w:rPr>
        <w:t xml:space="preserve"> затрат должно осуществляться по каждой сторонней организации с учетом объема выполняемых ими работ (оказываемых услуг).</w:t>
      </w:r>
    </w:p>
    <w:p w:rsidR="00350A36" w:rsidRPr="00350A36" w:rsidRDefault="00350A36">
      <w:pPr>
        <w:pStyle w:val="ConsPlusNormal"/>
        <w:jc w:val="both"/>
        <w:rPr>
          <w:rFonts w:ascii="Times New Roman" w:hAnsi="Times New Roman" w:cs="Times New Roman"/>
        </w:rPr>
      </w:pPr>
      <w:r w:rsidRPr="00350A36">
        <w:rPr>
          <w:rFonts w:ascii="Times New Roman" w:hAnsi="Times New Roman" w:cs="Times New Roman"/>
        </w:rPr>
        <w:t xml:space="preserve">(в ред. </w:t>
      </w:r>
      <w:hyperlink r:id="rId74" w:history="1">
        <w:r w:rsidRPr="00350A36">
          <w:rPr>
            <w:rFonts w:ascii="Times New Roman" w:hAnsi="Times New Roman" w:cs="Times New Roman"/>
          </w:rPr>
          <w:t>постановления</w:t>
        </w:r>
      </w:hyperlink>
      <w:r w:rsidRPr="00350A36">
        <w:rPr>
          <w:rFonts w:ascii="Times New Roman" w:hAnsi="Times New Roman" w:cs="Times New Roman"/>
        </w:rPr>
        <w:t xml:space="preserve"> </w:t>
      </w:r>
      <w:proofErr w:type="spellStart"/>
      <w:r w:rsidRPr="00350A36">
        <w:rPr>
          <w:rFonts w:ascii="Times New Roman" w:hAnsi="Times New Roman" w:cs="Times New Roman"/>
        </w:rPr>
        <w:t>Минжилкомхоза</w:t>
      </w:r>
      <w:proofErr w:type="spellEnd"/>
      <w:r w:rsidRPr="00350A36">
        <w:rPr>
          <w:rFonts w:ascii="Times New Roman" w:hAnsi="Times New Roman" w:cs="Times New Roman"/>
        </w:rPr>
        <w:t xml:space="preserve"> от 24.11.2020 N 22)</w:t>
      </w:r>
    </w:p>
    <w:p w:rsidR="00350A36" w:rsidRPr="00350A36" w:rsidRDefault="00350A36">
      <w:pPr>
        <w:pStyle w:val="ConsPlusNormal"/>
        <w:spacing w:before="220"/>
        <w:ind w:firstLine="540"/>
        <w:jc w:val="both"/>
        <w:rPr>
          <w:rFonts w:ascii="Times New Roman" w:hAnsi="Times New Roman" w:cs="Times New Roman"/>
        </w:rPr>
      </w:pPr>
      <w:r w:rsidRPr="00350A36">
        <w:rPr>
          <w:rFonts w:ascii="Times New Roman" w:hAnsi="Times New Roman" w:cs="Times New Roman"/>
        </w:rPr>
        <w:t>После определения затрат на оказание услуг по техническому обслуживанию лифта по каждой статье определяются общие затраты на оказание услуг по техническому обслуживанию лифта, затраты на оказание услуг по техническому обслуживанию лифта на 1 кв. метр общей площади жилого и (или) нежилого помещения в жилом доме, расположенного начиная со второй остановочной площадки лифта, в отношении которого начисляется плата за техническое обслуживание лифта, на 1 проживающего, на которого производятся начисления, затраты на оказание услуг по техническому обслуживанию 1 лифта.</w:t>
      </w:r>
    </w:p>
    <w:p w:rsidR="00350A36" w:rsidRPr="00350A36" w:rsidRDefault="00350A36">
      <w:pPr>
        <w:pStyle w:val="ConsPlusNormal"/>
        <w:jc w:val="both"/>
        <w:rPr>
          <w:rFonts w:ascii="Times New Roman" w:hAnsi="Times New Roman" w:cs="Times New Roman"/>
        </w:rPr>
      </w:pPr>
      <w:r w:rsidRPr="00350A36">
        <w:rPr>
          <w:rFonts w:ascii="Times New Roman" w:hAnsi="Times New Roman" w:cs="Times New Roman"/>
        </w:rPr>
        <w:t xml:space="preserve">(в ред. постановлений </w:t>
      </w:r>
      <w:proofErr w:type="spellStart"/>
      <w:r w:rsidRPr="00350A36">
        <w:rPr>
          <w:rFonts w:ascii="Times New Roman" w:hAnsi="Times New Roman" w:cs="Times New Roman"/>
        </w:rPr>
        <w:t>Минжилкомхоза</w:t>
      </w:r>
      <w:proofErr w:type="spellEnd"/>
      <w:r w:rsidRPr="00350A36">
        <w:rPr>
          <w:rFonts w:ascii="Times New Roman" w:hAnsi="Times New Roman" w:cs="Times New Roman"/>
        </w:rPr>
        <w:t xml:space="preserve"> от 22.02.2017 </w:t>
      </w:r>
      <w:hyperlink r:id="rId75" w:history="1">
        <w:r w:rsidRPr="00350A36">
          <w:rPr>
            <w:rFonts w:ascii="Times New Roman" w:hAnsi="Times New Roman" w:cs="Times New Roman"/>
          </w:rPr>
          <w:t>N 3</w:t>
        </w:r>
      </w:hyperlink>
      <w:r w:rsidRPr="00350A36">
        <w:rPr>
          <w:rFonts w:ascii="Times New Roman" w:hAnsi="Times New Roman" w:cs="Times New Roman"/>
        </w:rPr>
        <w:t xml:space="preserve">, от 24.11.2020 </w:t>
      </w:r>
      <w:hyperlink r:id="rId76" w:history="1">
        <w:r w:rsidRPr="00350A36">
          <w:rPr>
            <w:rFonts w:ascii="Times New Roman" w:hAnsi="Times New Roman" w:cs="Times New Roman"/>
          </w:rPr>
          <w:t>N 22</w:t>
        </w:r>
      </w:hyperlink>
      <w:r w:rsidRPr="00350A36">
        <w:rPr>
          <w:rFonts w:ascii="Times New Roman" w:hAnsi="Times New Roman" w:cs="Times New Roman"/>
        </w:rPr>
        <w:t>)</w:t>
      </w:r>
    </w:p>
    <w:p w:rsidR="00350A36" w:rsidRPr="00350A36" w:rsidRDefault="00350A36">
      <w:pPr>
        <w:pStyle w:val="ConsPlusNormal"/>
        <w:rPr>
          <w:rFonts w:ascii="Times New Roman" w:hAnsi="Times New Roman" w:cs="Times New Roman"/>
        </w:rPr>
      </w:pPr>
    </w:p>
    <w:p w:rsidR="00350A36" w:rsidRPr="00350A36" w:rsidRDefault="00350A36">
      <w:pPr>
        <w:pStyle w:val="ConsPlusNormal"/>
        <w:rPr>
          <w:rFonts w:ascii="Times New Roman" w:hAnsi="Times New Roman" w:cs="Times New Roman"/>
        </w:rPr>
      </w:pPr>
    </w:p>
    <w:p w:rsidR="00350A36" w:rsidRPr="00350A36" w:rsidRDefault="00350A36">
      <w:pPr>
        <w:pStyle w:val="ConsPlusNormal"/>
        <w:rPr>
          <w:rFonts w:ascii="Times New Roman" w:hAnsi="Times New Roman" w:cs="Times New Roman"/>
        </w:rPr>
      </w:pPr>
    </w:p>
    <w:p w:rsidR="00350A36" w:rsidRPr="00350A36" w:rsidRDefault="00350A36">
      <w:pPr>
        <w:pStyle w:val="ConsPlusNormal"/>
        <w:rPr>
          <w:rFonts w:ascii="Times New Roman" w:hAnsi="Times New Roman" w:cs="Times New Roman"/>
        </w:rPr>
      </w:pPr>
    </w:p>
    <w:p w:rsidR="00350A36" w:rsidRPr="00350A36" w:rsidRDefault="00350A36">
      <w:pPr>
        <w:pStyle w:val="ConsPlusNormal"/>
        <w:rPr>
          <w:rFonts w:ascii="Times New Roman" w:hAnsi="Times New Roman" w:cs="Times New Roman"/>
        </w:rPr>
      </w:pPr>
    </w:p>
    <w:p w:rsidR="00350A36" w:rsidRPr="00350A36" w:rsidRDefault="00350A36">
      <w:pPr>
        <w:pStyle w:val="ConsPlusNormal"/>
        <w:jc w:val="right"/>
        <w:outlineLvl w:val="1"/>
        <w:rPr>
          <w:rFonts w:ascii="Times New Roman" w:hAnsi="Times New Roman" w:cs="Times New Roman"/>
        </w:rPr>
      </w:pPr>
      <w:r w:rsidRPr="00350A36">
        <w:rPr>
          <w:rFonts w:ascii="Times New Roman" w:hAnsi="Times New Roman" w:cs="Times New Roman"/>
        </w:rPr>
        <w:t>Приложение 1</w:t>
      </w:r>
    </w:p>
    <w:p w:rsidR="00350A36" w:rsidRPr="00350A36" w:rsidRDefault="00350A36">
      <w:pPr>
        <w:pStyle w:val="ConsPlusNormal"/>
        <w:jc w:val="right"/>
        <w:rPr>
          <w:rFonts w:ascii="Times New Roman" w:hAnsi="Times New Roman" w:cs="Times New Roman"/>
        </w:rPr>
      </w:pPr>
      <w:r w:rsidRPr="00350A36">
        <w:rPr>
          <w:rFonts w:ascii="Times New Roman" w:hAnsi="Times New Roman" w:cs="Times New Roman"/>
        </w:rPr>
        <w:t>к Инструкции о порядке</w:t>
      </w:r>
    </w:p>
    <w:p w:rsidR="00350A36" w:rsidRPr="00350A36" w:rsidRDefault="00350A36">
      <w:pPr>
        <w:pStyle w:val="ConsPlusNormal"/>
        <w:jc w:val="right"/>
        <w:rPr>
          <w:rFonts w:ascii="Times New Roman" w:hAnsi="Times New Roman" w:cs="Times New Roman"/>
        </w:rPr>
      </w:pPr>
      <w:r w:rsidRPr="00350A36">
        <w:rPr>
          <w:rFonts w:ascii="Times New Roman" w:hAnsi="Times New Roman" w:cs="Times New Roman"/>
        </w:rPr>
        <w:t xml:space="preserve">планирования и </w:t>
      </w:r>
      <w:proofErr w:type="spellStart"/>
      <w:r w:rsidRPr="00350A36">
        <w:rPr>
          <w:rFonts w:ascii="Times New Roman" w:hAnsi="Times New Roman" w:cs="Times New Roman"/>
        </w:rPr>
        <w:t>калькулирования</w:t>
      </w:r>
      <w:proofErr w:type="spellEnd"/>
    </w:p>
    <w:p w:rsidR="00350A36" w:rsidRPr="00350A36" w:rsidRDefault="00350A36">
      <w:pPr>
        <w:pStyle w:val="ConsPlusNormal"/>
        <w:jc w:val="right"/>
        <w:rPr>
          <w:rFonts w:ascii="Times New Roman" w:hAnsi="Times New Roman" w:cs="Times New Roman"/>
        </w:rPr>
      </w:pPr>
      <w:r w:rsidRPr="00350A36">
        <w:rPr>
          <w:rFonts w:ascii="Times New Roman" w:hAnsi="Times New Roman" w:cs="Times New Roman"/>
        </w:rPr>
        <w:t>затрат на оказание отдельных</w:t>
      </w:r>
    </w:p>
    <w:p w:rsidR="00350A36" w:rsidRPr="00350A36" w:rsidRDefault="00350A36">
      <w:pPr>
        <w:pStyle w:val="ConsPlusNormal"/>
        <w:jc w:val="right"/>
        <w:rPr>
          <w:rFonts w:ascii="Times New Roman" w:hAnsi="Times New Roman" w:cs="Times New Roman"/>
        </w:rPr>
      </w:pPr>
      <w:r w:rsidRPr="00350A36">
        <w:rPr>
          <w:rFonts w:ascii="Times New Roman" w:hAnsi="Times New Roman" w:cs="Times New Roman"/>
        </w:rPr>
        <w:t>жилищно-коммунальных услуг</w:t>
      </w:r>
    </w:p>
    <w:p w:rsidR="00350A36" w:rsidRPr="00350A36" w:rsidRDefault="00350A36">
      <w:pPr>
        <w:pStyle w:val="ConsPlusNormal"/>
        <w:rPr>
          <w:rFonts w:ascii="Times New Roman" w:hAnsi="Times New Roman" w:cs="Times New Roman"/>
        </w:rPr>
      </w:pPr>
    </w:p>
    <w:p w:rsidR="00350A36" w:rsidRPr="00350A36" w:rsidRDefault="00350A36">
      <w:pPr>
        <w:pStyle w:val="ConsPlusTitle"/>
        <w:jc w:val="center"/>
        <w:rPr>
          <w:rFonts w:ascii="Times New Roman" w:hAnsi="Times New Roman" w:cs="Times New Roman"/>
        </w:rPr>
      </w:pPr>
      <w:bookmarkStart w:id="6" w:name="P341"/>
      <w:bookmarkEnd w:id="6"/>
      <w:r w:rsidRPr="00350A36">
        <w:rPr>
          <w:rFonts w:ascii="Times New Roman" w:hAnsi="Times New Roman" w:cs="Times New Roman"/>
        </w:rPr>
        <w:t>СОСТАВ</w:t>
      </w:r>
    </w:p>
    <w:p w:rsidR="00350A36" w:rsidRPr="00350A36" w:rsidRDefault="00350A36">
      <w:pPr>
        <w:pStyle w:val="ConsPlusTitle"/>
        <w:jc w:val="center"/>
        <w:rPr>
          <w:rFonts w:ascii="Times New Roman" w:hAnsi="Times New Roman" w:cs="Times New Roman"/>
        </w:rPr>
      </w:pPr>
      <w:r w:rsidRPr="00350A36">
        <w:rPr>
          <w:rFonts w:ascii="Times New Roman" w:hAnsi="Times New Roman" w:cs="Times New Roman"/>
        </w:rPr>
        <w:t>СТАТЕЙ ЗАТРАТ, ИХ ХАРАКТЕРИСТИКА И СОДЕРЖАНИЕ</w:t>
      </w:r>
    </w:p>
    <w:p w:rsidR="00350A36" w:rsidRPr="00350A36" w:rsidRDefault="00350A36">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50A36" w:rsidRPr="00350A36">
        <w:trPr>
          <w:jc w:val="center"/>
        </w:trPr>
        <w:tc>
          <w:tcPr>
            <w:tcW w:w="9294" w:type="dxa"/>
            <w:tcBorders>
              <w:top w:val="nil"/>
              <w:left w:val="single" w:sz="24" w:space="0" w:color="CED3F1"/>
              <w:bottom w:val="nil"/>
              <w:right w:val="single" w:sz="24" w:space="0" w:color="F4F3F8"/>
            </w:tcBorders>
            <w:shd w:val="clear" w:color="auto" w:fill="F4F3F8"/>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 xml:space="preserve">(в ред. </w:t>
            </w:r>
            <w:hyperlink r:id="rId77" w:history="1">
              <w:r w:rsidRPr="00350A36">
                <w:rPr>
                  <w:rFonts w:ascii="Times New Roman" w:hAnsi="Times New Roman" w:cs="Times New Roman"/>
                </w:rPr>
                <w:t>постановления</w:t>
              </w:r>
            </w:hyperlink>
            <w:r w:rsidRPr="00350A36">
              <w:rPr>
                <w:rFonts w:ascii="Times New Roman" w:hAnsi="Times New Roman" w:cs="Times New Roman"/>
              </w:rPr>
              <w:t xml:space="preserve"> </w:t>
            </w:r>
            <w:proofErr w:type="spellStart"/>
            <w:r w:rsidRPr="00350A36">
              <w:rPr>
                <w:rFonts w:ascii="Times New Roman" w:hAnsi="Times New Roman" w:cs="Times New Roman"/>
              </w:rPr>
              <w:t>Минжилкомхоза</w:t>
            </w:r>
            <w:proofErr w:type="spellEnd"/>
            <w:r w:rsidRPr="00350A36">
              <w:rPr>
                <w:rFonts w:ascii="Times New Roman" w:hAnsi="Times New Roman" w:cs="Times New Roman"/>
              </w:rPr>
              <w:t xml:space="preserve"> от 24.11.2020 N 22)</w:t>
            </w:r>
          </w:p>
        </w:tc>
      </w:tr>
    </w:tbl>
    <w:p w:rsidR="00350A36" w:rsidRPr="00350A36" w:rsidRDefault="00350A36">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3798"/>
        <w:gridCol w:w="4365"/>
      </w:tblGrid>
      <w:tr w:rsidR="00350A36" w:rsidRPr="00350A36">
        <w:tc>
          <w:tcPr>
            <w:tcW w:w="907" w:type="dxa"/>
            <w:vAlign w:val="center"/>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N</w:t>
            </w:r>
            <w:r w:rsidRPr="00350A36">
              <w:rPr>
                <w:rFonts w:ascii="Times New Roman" w:hAnsi="Times New Roman" w:cs="Times New Roman"/>
              </w:rPr>
              <w:br/>
              <w:t>п/п</w:t>
            </w:r>
          </w:p>
        </w:tc>
        <w:tc>
          <w:tcPr>
            <w:tcW w:w="3798" w:type="dxa"/>
            <w:vAlign w:val="center"/>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Наименование статей затрат</w:t>
            </w:r>
          </w:p>
        </w:tc>
        <w:tc>
          <w:tcPr>
            <w:tcW w:w="4365" w:type="dxa"/>
            <w:vAlign w:val="center"/>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Состав, характеристика и содержание статей затрат</w:t>
            </w:r>
          </w:p>
        </w:tc>
      </w:tr>
      <w:tr w:rsidR="00350A36" w:rsidRPr="00350A36">
        <w:tc>
          <w:tcPr>
            <w:tcW w:w="907" w:type="dxa"/>
            <w:vAlign w:val="center"/>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1</w:t>
            </w:r>
          </w:p>
        </w:tc>
        <w:tc>
          <w:tcPr>
            <w:tcW w:w="3798" w:type="dxa"/>
            <w:vAlign w:val="center"/>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w:t>
            </w:r>
          </w:p>
        </w:tc>
        <w:tc>
          <w:tcPr>
            <w:tcW w:w="4365" w:type="dxa"/>
            <w:vAlign w:val="center"/>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3</w:t>
            </w:r>
          </w:p>
        </w:tc>
      </w:tr>
      <w:tr w:rsidR="00350A36" w:rsidRPr="00350A36">
        <w:tc>
          <w:tcPr>
            <w:tcW w:w="907" w:type="dxa"/>
          </w:tcPr>
          <w:p w:rsidR="00350A36" w:rsidRPr="00350A36" w:rsidRDefault="00350A36">
            <w:pPr>
              <w:pStyle w:val="ConsPlusNormal"/>
              <w:jc w:val="center"/>
              <w:outlineLvl w:val="2"/>
              <w:rPr>
                <w:rFonts w:ascii="Times New Roman" w:hAnsi="Times New Roman" w:cs="Times New Roman"/>
              </w:rPr>
            </w:pPr>
            <w:r w:rsidRPr="00350A36">
              <w:rPr>
                <w:rFonts w:ascii="Times New Roman" w:hAnsi="Times New Roman" w:cs="Times New Roman"/>
              </w:rPr>
              <w:t>1</w:t>
            </w:r>
          </w:p>
        </w:tc>
        <w:tc>
          <w:tcPr>
            <w:tcW w:w="3798"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Топливо, используемое для технологических целей при оказании жилищно-коммунальных услуг (далее - топливо)</w:t>
            </w:r>
          </w:p>
        </w:tc>
        <w:tc>
          <w:tcPr>
            <w:tcW w:w="4365"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Затраты на топливо, определяемые исходя из установленных норм и нормативов расхода топлива, объемов производства и действующих цен на топливо</w:t>
            </w:r>
          </w:p>
        </w:tc>
      </w:tr>
      <w:tr w:rsidR="00350A36" w:rsidRPr="00350A36">
        <w:tblPrEx>
          <w:tblBorders>
            <w:insideH w:val="nil"/>
          </w:tblBorders>
        </w:tblPrEx>
        <w:tc>
          <w:tcPr>
            <w:tcW w:w="907" w:type="dxa"/>
            <w:tcBorders>
              <w:bottom w:val="nil"/>
            </w:tcBorders>
          </w:tcPr>
          <w:p w:rsidR="00350A36" w:rsidRPr="00350A36" w:rsidRDefault="00350A36">
            <w:pPr>
              <w:pStyle w:val="ConsPlusNormal"/>
              <w:jc w:val="center"/>
              <w:outlineLvl w:val="2"/>
              <w:rPr>
                <w:rFonts w:ascii="Times New Roman" w:hAnsi="Times New Roman" w:cs="Times New Roman"/>
              </w:rPr>
            </w:pPr>
            <w:r w:rsidRPr="00350A36">
              <w:rPr>
                <w:rFonts w:ascii="Times New Roman" w:hAnsi="Times New Roman" w:cs="Times New Roman"/>
              </w:rPr>
              <w:t>2</w:t>
            </w:r>
          </w:p>
        </w:tc>
        <w:tc>
          <w:tcPr>
            <w:tcW w:w="3798" w:type="dxa"/>
            <w:tcBorders>
              <w:bottom w:val="nil"/>
            </w:tcBorders>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Электрическая энергия, используемая для технологических целей при оказании жилищно-коммунальных услуг (далее - электроэнергия)</w:t>
            </w:r>
          </w:p>
        </w:tc>
        <w:tc>
          <w:tcPr>
            <w:tcW w:w="4365" w:type="dxa"/>
            <w:tcBorders>
              <w:bottom w:val="nil"/>
            </w:tcBorders>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 xml:space="preserve">Затраты на электроэнергию, в том числе по водоснабжению - потребляемую на работу </w:t>
            </w:r>
            <w:proofErr w:type="spellStart"/>
            <w:r w:rsidRPr="00350A36">
              <w:rPr>
                <w:rFonts w:ascii="Times New Roman" w:hAnsi="Times New Roman" w:cs="Times New Roman"/>
              </w:rPr>
              <w:t>повысительного</w:t>
            </w:r>
            <w:proofErr w:type="spellEnd"/>
            <w:r w:rsidRPr="00350A36">
              <w:rPr>
                <w:rFonts w:ascii="Times New Roman" w:hAnsi="Times New Roman" w:cs="Times New Roman"/>
              </w:rPr>
              <w:t xml:space="preserve"> водонапорного оборудования (в том числе в </w:t>
            </w:r>
            <w:r w:rsidRPr="00350A36">
              <w:rPr>
                <w:rFonts w:ascii="Times New Roman" w:hAnsi="Times New Roman" w:cs="Times New Roman"/>
              </w:rPr>
              <w:lastRenderedPageBreak/>
              <w:t>многоквартирных жилых домах и общежитиях), определяемые исходя из установленных норм расхода электроэнергии, объема оказываемых жилищно-коммунальных услуг, мощности электродвигателей, договорной (заявленной) величины активной мощности, действующих тарифов на электроэнергию.</w:t>
            </w:r>
          </w:p>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 xml:space="preserve">Затраты на электроэнергию, потребляемую запорно-переговорными устройствами, домофонами и видеодомофонами, </w:t>
            </w:r>
            <w:proofErr w:type="spellStart"/>
            <w:r w:rsidRPr="00350A36">
              <w:rPr>
                <w:rFonts w:ascii="Times New Roman" w:hAnsi="Times New Roman" w:cs="Times New Roman"/>
              </w:rPr>
              <w:t>домофонными</w:t>
            </w:r>
            <w:proofErr w:type="spellEnd"/>
            <w:r w:rsidRPr="00350A36">
              <w:rPr>
                <w:rFonts w:ascii="Times New Roman" w:hAnsi="Times New Roman" w:cs="Times New Roman"/>
              </w:rPr>
              <w:t xml:space="preserve"> и </w:t>
            </w:r>
            <w:proofErr w:type="spellStart"/>
            <w:r w:rsidRPr="00350A36">
              <w:rPr>
                <w:rFonts w:ascii="Times New Roman" w:hAnsi="Times New Roman" w:cs="Times New Roman"/>
              </w:rPr>
              <w:t>видеодомофонными</w:t>
            </w:r>
            <w:proofErr w:type="spellEnd"/>
            <w:r w:rsidRPr="00350A36">
              <w:rPr>
                <w:rFonts w:ascii="Times New Roman" w:hAnsi="Times New Roman" w:cs="Times New Roman"/>
              </w:rPr>
              <w:t xml:space="preserve"> системами, а также иными аналогичными устройствами, не включаются в затраты на оказание основных жилищно-коммунальных услуг</w:t>
            </w:r>
          </w:p>
        </w:tc>
      </w:tr>
      <w:tr w:rsidR="00350A36" w:rsidRPr="00350A36">
        <w:tblPrEx>
          <w:tblBorders>
            <w:insideH w:val="nil"/>
          </w:tblBorders>
        </w:tblPrEx>
        <w:tc>
          <w:tcPr>
            <w:tcW w:w="9070" w:type="dxa"/>
            <w:gridSpan w:val="3"/>
            <w:tcBorders>
              <w:top w:val="nil"/>
            </w:tcBorders>
          </w:tcPr>
          <w:p w:rsidR="00350A36" w:rsidRPr="00350A36" w:rsidRDefault="00350A36">
            <w:pPr>
              <w:pStyle w:val="ConsPlusNormal"/>
              <w:jc w:val="both"/>
              <w:rPr>
                <w:rFonts w:ascii="Times New Roman" w:hAnsi="Times New Roman" w:cs="Times New Roman"/>
              </w:rPr>
            </w:pPr>
            <w:r w:rsidRPr="00350A36">
              <w:rPr>
                <w:rFonts w:ascii="Times New Roman" w:hAnsi="Times New Roman" w:cs="Times New Roman"/>
              </w:rPr>
              <w:lastRenderedPageBreak/>
              <w:t xml:space="preserve">(в ред. </w:t>
            </w:r>
            <w:hyperlink r:id="rId78" w:history="1">
              <w:r w:rsidRPr="00350A36">
                <w:rPr>
                  <w:rFonts w:ascii="Times New Roman" w:hAnsi="Times New Roman" w:cs="Times New Roman"/>
                </w:rPr>
                <w:t>постановления</w:t>
              </w:r>
            </w:hyperlink>
            <w:r w:rsidRPr="00350A36">
              <w:rPr>
                <w:rFonts w:ascii="Times New Roman" w:hAnsi="Times New Roman" w:cs="Times New Roman"/>
              </w:rPr>
              <w:t xml:space="preserve"> </w:t>
            </w:r>
            <w:proofErr w:type="spellStart"/>
            <w:r w:rsidRPr="00350A36">
              <w:rPr>
                <w:rFonts w:ascii="Times New Roman" w:hAnsi="Times New Roman" w:cs="Times New Roman"/>
              </w:rPr>
              <w:t>Минжилкомхоза</w:t>
            </w:r>
            <w:proofErr w:type="spellEnd"/>
            <w:r w:rsidRPr="00350A36">
              <w:rPr>
                <w:rFonts w:ascii="Times New Roman" w:hAnsi="Times New Roman" w:cs="Times New Roman"/>
              </w:rPr>
              <w:t xml:space="preserve"> от 24.11.2020 N 22)</w:t>
            </w:r>
          </w:p>
        </w:tc>
      </w:tr>
      <w:tr w:rsidR="00350A36" w:rsidRPr="00350A36">
        <w:tc>
          <w:tcPr>
            <w:tcW w:w="907" w:type="dxa"/>
          </w:tcPr>
          <w:p w:rsidR="00350A36" w:rsidRPr="00350A36" w:rsidRDefault="00350A36">
            <w:pPr>
              <w:pStyle w:val="ConsPlusNormal"/>
              <w:jc w:val="center"/>
              <w:outlineLvl w:val="2"/>
              <w:rPr>
                <w:rFonts w:ascii="Times New Roman" w:hAnsi="Times New Roman" w:cs="Times New Roman"/>
              </w:rPr>
            </w:pPr>
            <w:bookmarkStart w:id="7" w:name="P359"/>
            <w:bookmarkEnd w:id="7"/>
            <w:r w:rsidRPr="00350A36">
              <w:rPr>
                <w:rFonts w:ascii="Times New Roman" w:hAnsi="Times New Roman" w:cs="Times New Roman"/>
              </w:rPr>
              <w:t>3</w:t>
            </w:r>
          </w:p>
        </w:tc>
        <w:tc>
          <w:tcPr>
            <w:tcW w:w="3798"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Затраты на оплату труда производственных рабочих</w:t>
            </w:r>
          </w:p>
        </w:tc>
        <w:tc>
          <w:tcPr>
            <w:tcW w:w="4365"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Затраты на оплату труда и резерв предстоящей оплаты отпусков (в случае его создания) производственного персонала основного производства, непосредственно участвующего в технологическом процессе по производству и оказанию жилищно-коммунальных услуг, в том числе и их руководителей, непосредственно участвующих в технологическом процессе по производству и оказанию жилищно-коммунальных услуг</w:t>
            </w:r>
          </w:p>
        </w:tc>
      </w:tr>
      <w:tr w:rsidR="00350A36" w:rsidRPr="00350A36">
        <w:tc>
          <w:tcPr>
            <w:tcW w:w="907" w:type="dxa"/>
          </w:tcPr>
          <w:p w:rsidR="00350A36" w:rsidRPr="00350A36" w:rsidRDefault="00350A36">
            <w:pPr>
              <w:pStyle w:val="ConsPlusNormal"/>
              <w:jc w:val="center"/>
              <w:outlineLvl w:val="2"/>
              <w:rPr>
                <w:rFonts w:ascii="Times New Roman" w:hAnsi="Times New Roman" w:cs="Times New Roman"/>
              </w:rPr>
            </w:pPr>
            <w:r w:rsidRPr="00350A36">
              <w:rPr>
                <w:rFonts w:ascii="Times New Roman" w:hAnsi="Times New Roman" w:cs="Times New Roman"/>
              </w:rPr>
              <w:t>4</w:t>
            </w:r>
          </w:p>
        </w:tc>
        <w:tc>
          <w:tcPr>
            <w:tcW w:w="3798"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Отчисления на социальные нужды</w:t>
            </w:r>
          </w:p>
        </w:tc>
        <w:tc>
          <w:tcPr>
            <w:tcW w:w="4365"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Затраты на отчисления на социальные нужды, определяемые исходя из затрат на оплату труда и резерв предстоящей оплаты отпусков (в случае его создания) производственного персонала основного производства, непосредственно участвующего в технологическом процессе по производству и оказанию жилищно-коммунальных услуг, в том числе и их руководителей, непосредственно участвующих в технологическом процессе по производству и оказанию жилищно-коммунальных услуг, с учетом размеров обязательных страховых взносов и взносов на профессиональное пенсионное страхование, уплачиваемых в соответствии с законодательством в государственный внебюджетный фонд социальной защиты населения Республики Беларусь, страховых взносов по обязательному страхованию от несчастных случаев на производстве и профессиональных заболеваний</w:t>
            </w:r>
          </w:p>
        </w:tc>
      </w:tr>
      <w:tr w:rsidR="00350A36" w:rsidRPr="00350A36">
        <w:tc>
          <w:tcPr>
            <w:tcW w:w="907" w:type="dxa"/>
          </w:tcPr>
          <w:p w:rsidR="00350A36" w:rsidRPr="00350A36" w:rsidRDefault="00350A36">
            <w:pPr>
              <w:pStyle w:val="ConsPlusNormal"/>
              <w:jc w:val="center"/>
              <w:outlineLvl w:val="2"/>
              <w:rPr>
                <w:rFonts w:ascii="Times New Roman" w:hAnsi="Times New Roman" w:cs="Times New Roman"/>
              </w:rPr>
            </w:pPr>
            <w:r w:rsidRPr="00350A36">
              <w:rPr>
                <w:rFonts w:ascii="Times New Roman" w:hAnsi="Times New Roman" w:cs="Times New Roman"/>
              </w:rPr>
              <w:t>5</w:t>
            </w:r>
          </w:p>
        </w:tc>
        <w:tc>
          <w:tcPr>
            <w:tcW w:w="3798"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Амортизация основных средств и нематериальных активов</w:t>
            </w:r>
          </w:p>
        </w:tc>
        <w:tc>
          <w:tcPr>
            <w:tcW w:w="4365"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 xml:space="preserve">Затраты на амортизацию объектов основных средств и нематериальных активов, непосредственно используемых в </w:t>
            </w:r>
            <w:r w:rsidRPr="00350A36">
              <w:rPr>
                <w:rFonts w:ascii="Times New Roman" w:hAnsi="Times New Roman" w:cs="Times New Roman"/>
              </w:rPr>
              <w:lastRenderedPageBreak/>
              <w:t>производственном процессе при оказании жилищно-коммунальных услуг</w:t>
            </w:r>
          </w:p>
        </w:tc>
      </w:tr>
      <w:tr w:rsidR="00350A36" w:rsidRPr="00350A36">
        <w:tc>
          <w:tcPr>
            <w:tcW w:w="907" w:type="dxa"/>
          </w:tcPr>
          <w:p w:rsidR="00350A36" w:rsidRPr="00350A36" w:rsidRDefault="00350A36">
            <w:pPr>
              <w:pStyle w:val="ConsPlusNormal"/>
              <w:jc w:val="center"/>
              <w:outlineLvl w:val="2"/>
              <w:rPr>
                <w:rFonts w:ascii="Times New Roman" w:hAnsi="Times New Roman" w:cs="Times New Roman"/>
              </w:rPr>
            </w:pPr>
            <w:r w:rsidRPr="00350A36">
              <w:rPr>
                <w:rFonts w:ascii="Times New Roman" w:hAnsi="Times New Roman" w:cs="Times New Roman"/>
              </w:rPr>
              <w:lastRenderedPageBreak/>
              <w:t>6</w:t>
            </w:r>
          </w:p>
        </w:tc>
        <w:tc>
          <w:tcPr>
            <w:tcW w:w="3798"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Материалы, используемые для технологических целей при оказании жилищно-коммунальных услуг (далее - материалы)</w:t>
            </w:r>
          </w:p>
        </w:tc>
        <w:tc>
          <w:tcPr>
            <w:tcW w:w="4365"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Затраты на материалы (в основном производстве)</w:t>
            </w:r>
          </w:p>
        </w:tc>
      </w:tr>
      <w:tr w:rsidR="00350A36" w:rsidRPr="00350A36">
        <w:tc>
          <w:tcPr>
            <w:tcW w:w="907" w:type="dxa"/>
          </w:tcPr>
          <w:p w:rsidR="00350A36" w:rsidRPr="00350A36" w:rsidRDefault="00350A36">
            <w:pPr>
              <w:pStyle w:val="ConsPlusNormal"/>
              <w:jc w:val="center"/>
              <w:outlineLvl w:val="2"/>
              <w:rPr>
                <w:rFonts w:ascii="Times New Roman" w:hAnsi="Times New Roman" w:cs="Times New Roman"/>
              </w:rPr>
            </w:pPr>
            <w:r w:rsidRPr="00350A36">
              <w:rPr>
                <w:rFonts w:ascii="Times New Roman" w:hAnsi="Times New Roman" w:cs="Times New Roman"/>
              </w:rPr>
              <w:t>7</w:t>
            </w:r>
          </w:p>
        </w:tc>
        <w:tc>
          <w:tcPr>
            <w:tcW w:w="3798"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Проведение аварийно-восстановительных работ</w:t>
            </w:r>
          </w:p>
        </w:tc>
        <w:tc>
          <w:tcPr>
            <w:tcW w:w="4365"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Затраты на проведение аварийно-восстановительных работ, в том числе связанные с устранением последствий аварий (за исключением работ по текущему ремонту), а также затраты на содержание структурного подразделения, осуществляющего аварийно-восстановительные работы (в случае его создания)</w:t>
            </w:r>
          </w:p>
        </w:tc>
      </w:tr>
      <w:tr w:rsidR="00350A36" w:rsidRPr="00350A36">
        <w:tc>
          <w:tcPr>
            <w:tcW w:w="907" w:type="dxa"/>
          </w:tcPr>
          <w:p w:rsidR="00350A36" w:rsidRPr="00350A36" w:rsidRDefault="00350A36">
            <w:pPr>
              <w:pStyle w:val="ConsPlusNormal"/>
              <w:jc w:val="center"/>
              <w:outlineLvl w:val="2"/>
              <w:rPr>
                <w:rFonts w:ascii="Times New Roman" w:hAnsi="Times New Roman" w:cs="Times New Roman"/>
              </w:rPr>
            </w:pPr>
            <w:r w:rsidRPr="00350A36">
              <w:rPr>
                <w:rFonts w:ascii="Times New Roman" w:hAnsi="Times New Roman" w:cs="Times New Roman"/>
              </w:rPr>
              <w:t>8</w:t>
            </w:r>
          </w:p>
        </w:tc>
        <w:tc>
          <w:tcPr>
            <w:tcW w:w="3798"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Налоги, сборы и другие обязательные отчисления</w:t>
            </w:r>
          </w:p>
        </w:tc>
        <w:tc>
          <w:tcPr>
            <w:tcW w:w="4365"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Затраты на налоги, сборы и другие обязательные отчисления в соответствии с законодательством</w:t>
            </w:r>
          </w:p>
        </w:tc>
      </w:tr>
      <w:tr w:rsidR="00350A36" w:rsidRPr="00350A36">
        <w:tc>
          <w:tcPr>
            <w:tcW w:w="907" w:type="dxa"/>
          </w:tcPr>
          <w:p w:rsidR="00350A36" w:rsidRPr="00350A36" w:rsidRDefault="00350A36">
            <w:pPr>
              <w:pStyle w:val="ConsPlusNormal"/>
              <w:jc w:val="center"/>
              <w:outlineLvl w:val="2"/>
              <w:rPr>
                <w:rFonts w:ascii="Times New Roman" w:hAnsi="Times New Roman" w:cs="Times New Roman"/>
              </w:rPr>
            </w:pPr>
            <w:r w:rsidRPr="00350A36">
              <w:rPr>
                <w:rFonts w:ascii="Times New Roman" w:hAnsi="Times New Roman" w:cs="Times New Roman"/>
              </w:rPr>
              <w:t>9</w:t>
            </w:r>
          </w:p>
        </w:tc>
        <w:tc>
          <w:tcPr>
            <w:tcW w:w="3798"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Прочие прямые затраты:</w:t>
            </w:r>
          </w:p>
        </w:tc>
        <w:tc>
          <w:tcPr>
            <w:tcW w:w="4365" w:type="dxa"/>
          </w:tcPr>
          <w:p w:rsidR="00350A36" w:rsidRPr="00350A36" w:rsidRDefault="00350A36">
            <w:pPr>
              <w:pStyle w:val="ConsPlusNormal"/>
              <w:rPr>
                <w:rFonts w:ascii="Times New Roman" w:hAnsi="Times New Roman" w:cs="Times New Roman"/>
              </w:rPr>
            </w:pPr>
          </w:p>
        </w:tc>
      </w:tr>
      <w:tr w:rsidR="00350A36" w:rsidRPr="00350A36">
        <w:tc>
          <w:tcPr>
            <w:tcW w:w="907" w:type="dxa"/>
          </w:tcPr>
          <w:p w:rsidR="00350A36" w:rsidRPr="00350A36" w:rsidRDefault="00350A36">
            <w:pPr>
              <w:pStyle w:val="ConsPlusNormal"/>
              <w:jc w:val="center"/>
              <w:rPr>
                <w:rFonts w:ascii="Times New Roman" w:hAnsi="Times New Roman" w:cs="Times New Roman"/>
              </w:rPr>
            </w:pPr>
            <w:bookmarkStart w:id="8" w:name="P380"/>
            <w:bookmarkEnd w:id="8"/>
            <w:r w:rsidRPr="00350A36">
              <w:rPr>
                <w:rFonts w:ascii="Times New Roman" w:hAnsi="Times New Roman" w:cs="Times New Roman"/>
              </w:rPr>
              <w:t>9.1</w:t>
            </w:r>
          </w:p>
        </w:tc>
        <w:tc>
          <w:tcPr>
            <w:tcW w:w="3798"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ремонт и техническое обслуживание основных средств, непосредственно используемых в производственном процессе при оказании жилищно-коммунальных услуг (за исключением услуг по техническому обслуживанию жилого дома)</w:t>
            </w:r>
          </w:p>
        </w:tc>
        <w:tc>
          <w:tcPr>
            <w:tcW w:w="4365"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Затраты на все виды ремонтов и технического обслуживания основных средств, непосредственно используемых в производственном процессе при оказании жилищно-коммунальных услуг</w:t>
            </w:r>
          </w:p>
        </w:tc>
      </w:tr>
      <w:tr w:rsidR="00350A36" w:rsidRPr="00350A36">
        <w:tblPrEx>
          <w:tblBorders>
            <w:insideH w:val="nil"/>
          </w:tblBorders>
        </w:tblPrEx>
        <w:tc>
          <w:tcPr>
            <w:tcW w:w="907" w:type="dxa"/>
            <w:tcBorders>
              <w:bottom w:val="nil"/>
            </w:tcBorders>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9.2</w:t>
            </w:r>
          </w:p>
        </w:tc>
        <w:tc>
          <w:tcPr>
            <w:tcW w:w="3798" w:type="dxa"/>
            <w:tcBorders>
              <w:bottom w:val="nil"/>
            </w:tcBorders>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 xml:space="preserve">затраты по учету, расчету и начислению платы за жилищно-коммунальные услуги, проведению </w:t>
            </w:r>
            <w:proofErr w:type="spellStart"/>
            <w:r w:rsidRPr="00350A36">
              <w:rPr>
                <w:rFonts w:ascii="Times New Roman" w:hAnsi="Times New Roman" w:cs="Times New Roman"/>
              </w:rPr>
              <w:t>претензионно</w:t>
            </w:r>
            <w:proofErr w:type="spellEnd"/>
            <w:r w:rsidRPr="00350A36">
              <w:rPr>
                <w:rFonts w:ascii="Times New Roman" w:hAnsi="Times New Roman" w:cs="Times New Roman"/>
              </w:rPr>
              <w:t>-исковой работы, приему и перечислению платы за жилищно-коммунальные услуги</w:t>
            </w:r>
          </w:p>
        </w:tc>
        <w:tc>
          <w:tcPr>
            <w:tcW w:w="4365" w:type="dxa"/>
            <w:tcBorders>
              <w:bottom w:val="nil"/>
            </w:tcBorders>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 xml:space="preserve">Затраты по учету, расчету и начислению платы за жилищно-коммунальные услуги, проведению </w:t>
            </w:r>
            <w:proofErr w:type="spellStart"/>
            <w:r w:rsidRPr="00350A36">
              <w:rPr>
                <w:rFonts w:ascii="Times New Roman" w:hAnsi="Times New Roman" w:cs="Times New Roman"/>
              </w:rPr>
              <w:t>претензионно</w:t>
            </w:r>
            <w:proofErr w:type="spellEnd"/>
            <w:r w:rsidRPr="00350A36">
              <w:rPr>
                <w:rFonts w:ascii="Times New Roman" w:hAnsi="Times New Roman" w:cs="Times New Roman"/>
              </w:rPr>
              <w:t>-исковой работы, приему и перечислению платы за жилищно-коммунальные услуги, выполняемые соответствующими специалистами или соответствующими структурными подразделениями организаций, осуществляющих эксплуатацию жилищного фонда и (или) предоставляющих жилищно-коммунальные услуги, а также иными организациями в соответствии с заключенными договорами</w:t>
            </w:r>
          </w:p>
        </w:tc>
      </w:tr>
      <w:tr w:rsidR="00350A36" w:rsidRPr="00350A36">
        <w:tblPrEx>
          <w:tblBorders>
            <w:insideH w:val="nil"/>
          </w:tblBorders>
        </w:tblPrEx>
        <w:tc>
          <w:tcPr>
            <w:tcW w:w="9070" w:type="dxa"/>
            <w:gridSpan w:val="3"/>
            <w:tcBorders>
              <w:top w:val="nil"/>
            </w:tcBorders>
          </w:tcPr>
          <w:p w:rsidR="00350A36" w:rsidRPr="00350A36" w:rsidRDefault="00350A36">
            <w:pPr>
              <w:pStyle w:val="ConsPlusNormal"/>
              <w:jc w:val="both"/>
              <w:rPr>
                <w:rFonts w:ascii="Times New Roman" w:hAnsi="Times New Roman" w:cs="Times New Roman"/>
              </w:rPr>
            </w:pPr>
            <w:r w:rsidRPr="00350A36">
              <w:rPr>
                <w:rFonts w:ascii="Times New Roman" w:hAnsi="Times New Roman" w:cs="Times New Roman"/>
              </w:rPr>
              <w:t>(</w:t>
            </w:r>
            <w:proofErr w:type="spellStart"/>
            <w:r w:rsidRPr="00350A36">
              <w:rPr>
                <w:rFonts w:ascii="Times New Roman" w:hAnsi="Times New Roman" w:cs="Times New Roman"/>
              </w:rPr>
              <w:t>пп</w:t>
            </w:r>
            <w:proofErr w:type="spellEnd"/>
            <w:r w:rsidRPr="00350A36">
              <w:rPr>
                <w:rFonts w:ascii="Times New Roman" w:hAnsi="Times New Roman" w:cs="Times New Roman"/>
              </w:rPr>
              <w:t xml:space="preserve">. 9.2 в ред. </w:t>
            </w:r>
            <w:hyperlink r:id="rId79" w:history="1">
              <w:r w:rsidRPr="00350A36">
                <w:rPr>
                  <w:rFonts w:ascii="Times New Roman" w:hAnsi="Times New Roman" w:cs="Times New Roman"/>
                </w:rPr>
                <w:t>постановления</w:t>
              </w:r>
            </w:hyperlink>
            <w:r w:rsidRPr="00350A36">
              <w:rPr>
                <w:rFonts w:ascii="Times New Roman" w:hAnsi="Times New Roman" w:cs="Times New Roman"/>
              </w:rPr>
              <w:t xml:space="preserve"> </w:t>
            </w:r>
            <w:proofErr w:type="spellStart"/>
            <w:r w:rsidRPr="00350A36">
              <w:rPr>
                <w:rFonts w:ascii="Times New Roman" w:hAnsi="Times New Roman" w:cs="Times New Roman"/>
              </w:rPr>
              <w:t>Минжилкомхоза</w:t>
            </w:r>
            <w:proofErr w:type="spellEnd"/>
            <w:r w:rsidRPr="00350A36">
              <w:rPr>
                <w:rFonts w:ascii="Times New Roman" w:hAnsi="Times New Roman" w:cs="Times New Roman"/>
              </w:rPr>
              <w:t xml:space="preserve"> от 24.11.2020 N 22)</w:t>
            </w:r>
          </w:p>
        </w:tc>
      </w:tr>
      <w:tr w:rsidR="00350A36" w:rsidRPr="00350A36">
        <w:tc>
          <w:tcPr>
            <w:tcW w:w="907"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9.3</w:t>
            </w:r>
          </w:p>
        </w:tc>
        <w:tc>
          <w:tcPr>
            <w:tcW w:w="3798"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затраты по эксплуатации, обслуживанию, поверке и ремонту, а также замене неисправных и с истекшим сроком эксплуатации групповых и индивидуальных приборов учета расхода воды</w:t>
            </w:r>
          </w:p>
        </w:tc>
        <w:tc>
          <w:tcPr>
            <w:tcW w:w="4365"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Затраты по эксплуатации, обслуживанию, поверке и ремонту, а также замене неисправных и с истекшим сроком эксплуатации групповых и индивидуальных приборов учета расхода воды соответствующими специалистами или соответствующими структурными подразделениями организаций, осуществляющих эксплуатацию жилищного фонда и (или) предоставляющих жилищно-</w:t>
            </w:r>
            <w:r w:rsidRPr="00350A36">
              <w:rPr>
                <w:rFonts w:ascii="Times New Roman" w:hAnsi="Times New Roman" w:cs="Times New Roman"/>
              </w:rPr>
              <w:lastRenderedPageBreak/>
              <w:t>коммунальные услуги, а также иными организациями в соответствии с заключенными договорами (за исключением повторных транспортных расходов и расходов на установку по требованию собственника его собственного индивидуального прибора учета расхода воды, а не из подменного фонда)</w:t>
            </w:r>
          </w:p>
        </w:tc>
      </w:tr>
      <w:tr w:rsidR="00350A36" w:rsidRPr="00350A36">
        <w:tc>
          <w:tcPr>
            <w:tcW w:w="907"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lastRenderedPageBreak/>
              <w:t>9.4</w:t>
            </w:r>
          </w:p>
        </w:tc>
        <w:tc>
          <w:tcPr>
            <w:tcW w:w="3798"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затраты по обслуживанию и поверке групповых приборов учета расхода тепла и электроэнергии, систем регулирования подачи тепловой энергии, в том числе автоматических</w:t>
            </w:r>
          </w:p>
        </w:tc>
        <w:tc>
          <w:tcPr>
            <w:tcW w:w="4365"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Затраты по обслуживанию и поверке групповых приборов учета расхода тепла и электроэнергии, систем регулирования подачи тепловой энергии, в том числе автоматических, соответствующими специалистами или соответствующими структурными подразделениями организаций, осуществляющих эксплуатацию жилищного фонда и (или) предоставляющих жилищно-коммунальные услуги, а также иными организациями в соответствии с заключенными договорами</w:t>
            </w:r>
          </w:p>
        </w:tc>
      </w:tr>
      <w:tr w:rsidR="00350A36" w:rsidRPr="00350A36">
        <w:tc>
          <w:tcPr>
            <w:tcW w:w="907"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9.5</w:t>
            </w:r>
          </w:p>
        </w:tc>
        <w:tc>
          <w:tcPr>
            <w:tcW w:w="3798"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затраты по поверке, ремонту контрольно-измерительных приборов</w:t>
            </w:r>
          </w:p>
        </w:tc>
        <w:tc>
          <w:tcPr>
            <w:tcW w:w="4365"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Затраты по поверке, ремонту контрольно-измерительных приборов соответствующими специалистами или соответствующими структурными подразделениями организаций, осуществляющих эксплуатацию жилищного фонда и (или) предоставляющих жилищно-коммунальные услуги, а также иными организациями в соответствии с заключенными договорами</w:t>
            </w:r>
          </w:p>
        </w:tc>
      </w:tr>
      <w:tr w:rsidR="00350A36" w:rsidRPr="00350A36">
        <w:tc>
          <w:tcPr>
            <w:tcW w:w="907"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9.6</w:t>
            </w:r>
          </w:p>
        </w:tc>
        <w:tc>
          <w:tcPr>
            <w:tcW w:w="3798"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затраты на услуги по охране объектов Департаментом охраны Министерства внутренних дел Республики Беларусь</w:t>
            </w:r>
          </w:p>
        </w:tc>
        <w:tc>
          <w:tcPr>
            <w:tcW w:w="4365"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Затраты по обеспечению охраны объектов силами Департамента охраны Министерства внутренних дел Республики Беларусь</w:t>
            </w:r>
          </w:p>
        </w:tc>
      </w:tr>
      <w:tr w:rsidR="00350A36" w:rsidRPr="00350A36">
        <w:tc>
          <w:tcPr>
            <w:tcW w:w="907" w:type="dxa"/>
          </w:tcPr>
          <w:p w:rsidR="00350A36" w:rsidRPr="00350A36" w:rsidRDefault="00350A36">
            <w:pPr>
              <w:pStyle w:val="ConsPlusNormal"/>
              <w:jc w:val="center"/>
              <w:rPr>
                <w:rFonts w:ascii="Times New Roman" w:hAnsi="Times New Roman" w:cs="Times New Roman"/>
              </w:rPr>
            </w:pPr>
            <w:bookmarkStart w:id="9" w:name="P399"/>
            <w:bookmarkEnd w:id="9"/>
            <w:r w:rsidRPr="00350A36">
              <w:rPr>
                <w:rFonts w:ascii="Times New Roman" w:hAnsi="Times New Roman" w:cs="Times New Roman"/>
              </w:rPr>
              <w:t>9.7</w:t>
            </w:r>
          </w:p>
        </w:tc>
        <w:tc>
          <w:tcPr>
            <w:tcW w:w="3798"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затраты на приобретение работ и услуг производственного характера, выполняемых (оказываемых) организациями или индивидуальными предпринимателями</w:t>
            </w:r>
          </w:p>
        </w:tc>
        <w:tc>
          <w:tcPr>
            <w:tcW w:w="4365"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Затраты на приобретение работ и услуг производственного характера, выполняемых (оказываемых) организациями или индивидуальными предпринимателями в соответствии с заключенными договорами, при отсутствии у организации, осуществляющей эксплуатацию жилищного фонда и (или) предоставляющей жилищно-коммунальные услуги, возможности самостоятельного выполнения соответствующих работ, оказания соответствующих услуг</w:t>
            </w:r>
          </w:p>
        </w:tc>
      </w:tr>
      <w:tr w:rsidR="00350A36" w:rsidRPr="00350A36">
        <w:tblPrEx>
          <w:tblBorders>
            <w:insideH w:val="nil"/>
          </w:tblBorders>
        </w:tblPrEx>
        <w:tc>
          <w:tcPr>
            <w:tcW w:w="907" w:type="dxa"/>
            <w:tcBorders>
              <w:bottom w:val="nil"/>
            </w:tcBorders>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9.8</w:t>
            </w:r>
          </w:p>
        </w:tc>
        <w:tc>
          <w:tcPr>
            <w:tcW w:w="3798" w:type="dxa"/>
            <w:tcBorders>
              <w:bottom w:val="nil"/>
            </w:tcBorders>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затраты на аварийно-диспетчерское обслуживание</w:t>
            </w:r>
          </w:p>
        </w:tc>
        <w:tc>
          <w:tcPr>
            <w:tcW w:w="4365" w:type="dxa"/>
            <w:tcBorders>
              <w:bottom w:val="nil"/>
            </w:tcBorders>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Затраты по аварийно-диспетчерскому обслуживанию, в том числе связанные с оплатой услуг контакт-центров и единых диспетчерских служб, аварийных служб в соответствии с заключенными договорами</w:t>
            </w:r>
          </w:p>
        </w:tc>
      </w:tr>
      <w:tr w:rsidR="00350A36" w:rsidRPr="00350A36">
        <w:tblPrEx>
          <w:tblBorders>
            <w:insideH w:val="nil"/>
          </w:tblBorders>
        </w:tblPrEx>
        <w:tc>
          <w:tcPr>
            <w:tcW w:w="9070" w:type="dxa"/>
            <w:gridSpan w:val="3"/>
            <w:tcBorders>
              <w:top w:val="nil"/>
            </w:tcBorders>
          </w:tcPr>
          <w:p w:rsidR="00350A36" w:rsidRPr="00350A36" w:rsidRDefault="00350A36">
            <w:pPr>
              <w:pStyle w:val="ConsPlusNormal"/>
              <w:jc w:val="both"/>
              <w:rPr>
                <w:rFonts w:ascii="Times New Roman" w:hAnsi="Times New Roman" w:cs="Times New Roman"/>
              </w:rPr>
            </w:pPr>
            <w:r w:rsidRPr="00350A36">
              <w:rPr>
                <w:rFonts w:ascii="Times New Roman" w:hAnsi="Times New Roman" w:cs="Times New Roman"/>
              </w:rPr>
              <w:t>(</w:t>
            </w:r>
            <w:proofErr w:type="spellStart"/>
            <w:r w:rsidRPr="00350A36">
              <w:rPr>
                <w:rFonts w:ascii="Times New Roman" w:hAnsi="Times New Roman" w:cs="Times New Roman"/>
              </w:rPr>
              <w:t>пп</w:t>
            </w:r>
            <w:proofErr w:type="spellEnd"/>
            <w:r w:rsidRPr="00350A36">
              <w:rPr>
                <w:rFonts w:ascii="Times New Roman" w:hAnsi="Times New Roman" w:cs="Times New Roman"/>
              </w:rPr>
              <w:t xml:space="preserve">. 9.8 в ред. </w:t>
            </w:r>
            <w:hyperlink r:id="rId80" w:history="1">
              <w:r w:rsidRPr="00350A36">
                <w:rPr>
                  <w:rFonts w:ascii="Times New Roman" w:hAnsi="Times New Roman" w:cs="Times New Roman"/>
                </w:rPr>
                <w:t>постановления</w:t>
              </w:r>
            </w:hyperlink>
            <w:r w:rsidRPr="00350A36">
              <w:rPr>
                <w:rFonts w:ascii="Times New Roman" w:hAnsi="Times New Roman" w:cs="Times New Roman"/>
              </w:rPr>
              <w:t xml:space="preserve"> </w:t>
            </w:r>
            <w:proofErr w:type="spellStart"/>
            <w:r w:rsidRPr="00350A36">
              <w:rPr>
                <w:rFonts w:ascii="Times New Roman" w:hAnsi="Times New Roman" w:cs="Times New Roman"/>
              </w:rPr>
              <w:t>Минжилкомхоза</w:t>
            </w:r>
            <w:proofErr w:type="spellEnd"/>
            <w:r w:rsidRPr="00350A36">
              <w:rPr>
                <w:rFonts w:ascii="Times New Roman" w:hAnsi="Times New Roman" w:cs="Times New Roman"/>
              </w:rPr>
              <w:t xml:space="preserve"> от 24.11.2020 N 22)</w:t>
            </w:r>
          </w:p>
        </w:tc>
      </w:tr>
      <w:tr w:rsidR="00350A36" w:rsidRPr="00350A36">
        <w:tblPrEx>
          <w:tblBorders>
            <w:insideH w:val="nil"/>
          </w:tblBorders>
        </w:tblPrEx>
        <w:tc>
          <w:tcPr>
            <w:tcW w:w="907" w:type="dxa"/>
            <w:tcBorders>
              <w:bottom w:val="nil"/>
            </w:tcBorders>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lastRenderedPageBreak/>
              <w:t>9.9</w:t>
            </w:r>
          </w:p>
        </w:tc>
        <w:tc>
          <w:tcPr>
            <w:tcW w:w="3798" w:type="dxa"/>
            <w:tcBorders>
              <w:bottom w:val="nil"/>
            </w:tcBorders>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затраты на содержание вспомогательных производств</w:t>
            </w:r>
          </w:p>
        </w:tc>
        <w:tc>
          <w:tcPr>
            <w:tcW w:w="4365" w:type="dxa"/>
            <w:tcBorders>
              <w:bottom w:val="nil"/>
            </w:tcBorders>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Затраты на содержание структурных подразделений и проведение работ, оказание услуг, производство продукции соответствующими структурными подразделениями</w:t>
            </w:r>
          </w:p>
        </w:tc>
      </w:tr>
      <w:tr w:rsidR="00350A36" w:rsidRPr="00350A36">
        <w:tblPrEx>
          <w:tblBorders>
            <w:insideH w:val="nil"/>
          </w:tblBorders>
        </w:tblPrEx>
        <w:tc>
          <w:tcPr>
            <w:tcW w:w="9070" w:type="dxa"/>
            <w:gridSpan w:val="3"/>
            <w:tcBorders>
              <w:top w:val="nil"/>
            </w:tcBorders>
          </w:tcPr>
          <w:p w:rsidR="00350A36" w:rsidRPr="00350A36" w:rsidRDefault="00350A36">
            <w:pPr>
              <w:pStyle w:val="ConsPlusNormal"/>
              <w:jc w:val="both"/>
              <w:rPr>
                <w:rFonts w:ascii="Times New Roman" w:hAnsi="Times New Roman" w:cs="Times New Roman"/>
              </w:rPr>
            </w:pPr>
            <w:r w:rsidRPr="00350A36">
              <w:rPr>
                <w:rFonts w:ascii="Times New Roman" w:hAnsi="Times New Roman" w:cs="Times New Roman"/>
              </w:rPr>
              <w:t>(</w:t>
            </w:r>
            <w:proofErr w:type="spellStart"/>
            <w:r w:rsidRPr="00350A36">
              <w:rPr>
                <w:rFonts w:ascii="Times New Roman" w:hAnsi="Times New Roman" w:cs="Times New Roman"/>
              </w:rPr>
              <w:t>пп</w:t>
            </w:r>
            <w:proofErr w:type="spellEnd"/>
            <w:r w:rsidRPr="00350A36">
              <w:rPr>
                <w:rFonts w:ascii="Times New Roman" w:hAnsi="Times New Roman" w:cs="Times New Roman"/>
              </w:rPr>
              <w:t xml:space="preserve">. 9.9 введен </w:t>
            </w:r>
            <w:hyperlink r:id="rId81" w:history="1">
              <w:r w:rsidRPr="00350A36">
                <w:rPr>
                  <w:rFonts w:ascii="Times New Roman" w:hAnsi="Times New Roman" w:cs="Times New Roman"/>
                </w:rPr>
                <w:t>постановлением</w:t>
              </w:r>
            </w:hyperlink>
            <w:r w:rsidRPr="00350A36">
              <w:rPr>
                <w:rFonts w:ascii="Times New Roman" w:hAnsi="Times New Roman" w:cs="Times New Roman"/>
              </w:rPr>
              <w:t xml:space="preserve"> </w:t>
            </w:r>
            <w:proofErr w:type="spellStart"/>
            <w:r w:rsidRPr="00350A36">
              <w:rPr>
                <w:rFonts w:ascii="Times New Roman" w:hAnsi="Times New Roman" w:cs="Times New Roman"/>
              </w:rPr>
              <w:t>Минжилкомхоза</w:t>
            </w:r>
            <w:proofErr w:type="spellEnd"/>
            <w:r w:rsidRPr="00350A36">
              <w:rPr>
                <w:rFonts w:ascii="Times New Roman" w:hAnsi="Times New Roman" w:cs="Times New Roman"/>
              </w:rPr>
              <w:t xml:space="preserve"> от 24.11.2020 N 22)</w:t>
            </w:r>
          </w:p>
        </w:tc>
      </w:tr>
      <w:tr w:rsidR="00350A36" w:rsidRPr="00350A36">
        <w:tblPrEx>
          <w:tblBorders>
            <w:insideH w:val="nil"/>
          </w:tblBorders>
        </w:tblPrEx>
        <w:tc>
          <w:tcPr>
            <w:tcW w:w="907" w:type="dxa"/>
            <w:tcBorders>
              <w:bottom w:val="nil"/>
            </w:tcBorders>
          </w:tcPr>
          <w:p w:rsidR="00350A36" w:rsidRPr="00350A36" w:rsidRDefault="00350A36">
            <w:pPr>
              <w:pStyle w:val="ConsPlusNormal"/>
              <w:jc w:val="center"/>
              <w:rPr>
                <w:rFonts w:ascii="Times New Roman" w:hAnsi="Times New Roman" w:cs="Times New Roman"/>
              </w:rPr>
            </w:pPr>
            <w:bookmarkStart w:id="10" w:name="P410"/>
            <w:bookmarkEnd w:id="10"/>
            <w:r w:rsidRPr="00350A36">
              <w:rPr>
                <w:rFonts w:ascii="Times New Roman" w:hAnsi="Times New Roman" w:cs="Times New Roman"/>
              </w:rPr>
              <w:t>9.10</w:t>
            </w:r>
          </w:p>
        </w:tc>
        <w:tc>
          <w:tcPr>
            <w:tcW w:w="3798" w:type="dxa"/>
            <w:tcBorders>
              <w:bottom w:val="nil"/>
            </w:tcBorders>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затраты на транспортировку воды питьевого качества для целей горячего водоснабжения по сетям горячего водоснабжения</w:t>
            </w:r>
          </w:p>
        </w:tc>
        <w:tc>
          <w:tcPr>
            <w:tcW w:w="4365" w:type="dxa"/>
            <w:tcBorders>
              <w:bottom w:val="nil"/>
            </w:tcBorders>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Затраты на возмещение 20 процентов затрат организаций, имеющих в собственности, хозяйственном ведении, оперативном управлении сети горячего водоснабжения, на транспортировку воды питьевого качества по сетям горячего водоснабжения</w:t>
            </w:r>
          </w:p>
        </w:tc>
      </w:tr>
      <w:tr w:rsidR="00350A36" w:rsidRPr="00350A36">
        <w:tblPrEx>
          <w:tblBorders>
            <w:insideH w:val="nil"/>
          </w:tblBorders>
        </w:tblPrEx>
        <w:tc>
          <w:tcPr>
            <w:tcW w:w="9070" w:type="dxa"/>
            <w:gridSpan w:val="3"/>
            <w:tcBorders>
              <w:top w:val="nil"/>
            </w:tcBorders>
          </w:tcPr>
          <w:p w:rsidR="00350A36" w:rsidRPr="00350A36" w:rsidRDefault="00350A36">
            <w:pPr>
              <w:pStyle w:val="ConsPlusNormal"/>
              <w:jc w:val="both"/>
              <w:rPr>
                <w:rFonts w:ascii="Times New Roman" w:hAnsi="Times New Roman" w:cs="Times New Roman"/>
              </w:rPr>
            </w:pPr>
            <w:r w:rsidRPr="00350A36">
              <w:rPr>
                <w:rFonts w:ascii="Times New Roman" w:hAnsi="Times New Roman" w:cs="Times New Roman"/>
              </w:rPr>
              <w:t>(</w:t>
            </w:r>
            <w:proofErr w:type="spellStart"/>
            <w:r w:rsidRPr="00350A36">
              <w:rPr>
                <w:rFonts w:ascii="Times New Roman" w:hAnsi="Times New Roman" w:cs="Times New Roman"/>
              </w:rPr>
              <w:t>пп</w:t>
            </w:r>
            <w:proofErr w:type="spellEnd"/>
            <w:r w:rsidRPr="00350A36">
              <w:rPr>
                <w:rFonts w:ascii="Times New Roman" w:hAnsi="Times New Roman" w:cs="Times New Roman"/>
              </w:rPr>
              <w:t xml:space="preserve">. 9.10 введен </w:t>
            </w:r>
            <w:hyperlink r:id="rId82" w:history="1">
              <w:r w:rsidRPr="00350A36">
                <w:rPr>
                  <w:rFonts w:ascii="Times New Roman" w:hAnsi="Times New Roman" w:cs="Times New Roman"/>
                </w:rPr>
                <w:t>постановлением</w:t>
              </w:r>
            </w:hyperlink>
            <w:r w:rsidRPr="00350A36">
              <w:rPr>
                <w:rFonts w:ascii="Times New Roman" w:hAnsi="Times New Roman" w:cs="Times New Roman"/>
              </w:rPr>
              <w:t xml:space="preserve"> </w:t>
            </w:r>
            <w:proofErr w:type="spellStart"/>
            <w:r w:rsidRPr="00350A36">
              <w:rPr>
                <w:rFonts w:ascii="Times New Roman" w:hAnsi="Times New Roman" w:cs="Times New Roman"/>
              </w:rPr>
              <w:t>Минжилкомхоза</w:t>
            </w:r>
            <w:proofErr w:type="spellEnd"/>
            <w:r w:rsidRPr="00350A36">
              <w:rPr>
                <w:rFonts w:ascii="Times New Roman" w:hAnsi="Times New Roman" w:cs="Times New Roman"/>
              </w:rPr>
              <w:t xml:space="preserve"> от 24.11.2020 N 22)</w:t>
            </w:r>
          </w:p>
        </w:tc>
      </w:tr>
      <w:tr w:rsidR="00350A36" w:rsidRPr="00350A36">
        <w:tblPrEx>
          <w:tblBorders>
            <w:insideH w:val="nil"/>
          </w:tblBorders>
        </w:tblPrEx>
        <w:tc>
          <w:tcPr>
            <w:tcW w:w="907" w:type="dxa"/>
            <w:tcBorders>
              <w:bottom w:val="nil"/>
            </w:tcBorders>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9.11</w:t>
            </w:r>
          </w:p>
        </w:tc>
        <w:tc>
          <w:tcPr>
            <w:tcW w:w="3798" w:type="dxa"/>
            <w:tcBorders>
              <w:bottom w:val="nil"/>
            </w:tcBorders>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другие прямые затраты</w:t>
            </w:r>
          </w:p>
        </w:tc>
        <w:tc>
          <w:tcPr>
            <w:tcW w:w="4365" w:type="dxa"/>
            <w:tcBorders>
              <w:bottom w:val="nil"/>
            </w:tcBorders>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 xml:space="preserve">Прямые затраты, связанные с оказанием жилищно-коммунальных услуг, в соответствии с законодательством, не предусмотренные статьями затрат, указанными в </w:t>
            </w:r>
            <w:hyperlink w:anchor="P380" w:history="1">
              <w:r w:rsidRPr="00350A36">
                <w:rPr>
                  <w:rFonts w:ascii="Times New Roman" w:hAnsi="Times New Roman" w:cs="Times New Roman"/>
                </w:rPr>
                <w:t>подпунктах 9.1</w:t>
              </w:r>
            </w:hyperlink>
            <w:r w:rsidRPr="00350A36">
              <w:rPr>
                <w:rFonts w:ascii="Times New Roman" w:hAnsi="Times New Roman" w:cs="Times New Roman"/>
              </w:rPr>
              <w:t xml:space="preserve"> - </w:t>
            </w:r>
            <w:hyperlink w:anchor="P410" w:history="1">
              <w:r w:rsidRPr="00350A36">
                <w:rPr>
                  <w:rFonts w:ascii="Times New Roman" w:hAnsi="Times New Roman" w:cs="Times New Roman"/>
                </w:rPr>
                <w:t>9.10</w:t>
              </w:r>
            </w:hyperlink>
            <w:r w:rsidRPr="00350A36">
              <w:rPr>
                <w:rFonts w:ascii="Times New Roman" w:hAnsi="Times New Roman" w:cs="Times New Roman"/>
              </w:rPr>
              <w:t xml:space="preserve"> настоящего пункта</w:t>
            </w:r>
          </w:p>
        </w:tc>
      </w:tr>
      <w:tr w:rsidR="00350A36" w:rsidRPr="00350A36">
        <w:tblPrEx>
          <w:tblBorders>
            <w:insideH w:val="nil"/>
          </w:tblBorders>
        </w:tblPrEx>
        <w:tc>
          <w:tcPr>
            <w:tcW w:w="9070" w:type="dxa"/>
            <w:gridSpan w:val="3"/>
            <w:tcBorders>
              <w:top w:val="nil"/>
            </w:tcBorders>
          </w:tcPr>
          <w:p w:rsidR="00350A36" w:rsidRPr="00350A36" w:rsidRDefault="00350A36">
            <w:pPr>
              <w:pStyle w:val="ConsPlusNormal"/>
              <w:jc w:val="both"/>
              <w:rPr>
                <w:rFonts w:ascii="Times New Roman" w:hAnsi="Times New Roman" w:cs="Times New Roman"/>
              </w:rPr>
            </w:pPr>
            <w:r w:rsidRPr="00350A36">
              <w:rPr>
                <w:rFonts w:ascii="Times New Roman" w:hAnsi="Times New Roman" w:cs="Times New Roman"/>
              </w:rPr>
              <w:t>(</w:t>
            </w:r>
            <w:proofErr w:type="spellStart"/>
            <w:r w:rsidRPr="00350A36">
              <w:rPr>
                <w:rFonts w:ascii="Times New Roman" w:hAnsi="Times New Roman" w:cs="Times New Roman"/>
              </w:rPr>
              <w:t>пп</w:t>
            </w:r>
            <w:proofErr w:type="spellEnd"/>
            <w:r w:rsidRPr="00350A36">
              <w:rPr>
                <w:rFonts w:ascii="Times New Roman" w:hAnsi="Times New Roman" w:cs="Times New Roman"/>
              </w:rPr>
              <w:t xml:space="preserve">. 9.11 введен </w:t>
            </w:r>
            <w:hyperlink r:id="rId83" w:history="1">
              <w:r w:rsidRPr="00350A36">
                <w:rPr>
                  <w:rFonts w:ascii="Times New Roman" w:hAnsi="Times New Roman" w:cs="Times New Roman"/>
                </w:rPr>
                <w:t>постановлением</w:t>
              </w:r>
            </w:hyperlink>
            <w:r w:rsidRPr="00350A36">
              <w:rPr>
                <w:rFonts w:ascii="Times New Roman" w:hAnsi="Times New Roman" w:cs="Times New Roman"/>
              </w:rPr>
              <w:t xml:space="preserve"> </w:t>
            </w:r>
            <w:proofErr w:type="spellStart"/>
            <w:r w:rsidRPr="00350A36">
              <w:rPr>
                <w:rFonts w:ascii="Times New Roman" w:hAnsi="Times New Roman" w:cs="Times New Roman"/>
              </w:rPr>
              <w:t>Минжилкомхоза</w:t>
            </w:r>
            <w:proofErr w:type="spellEnd"/>
            <w:r w:rsidRPr="00350A36">
              <w:rPr>
                <w:rFonts w:ascii="Times New Roman" w:hAnsi="Times New Roman" w:cs="Times New Roman"/>
              </w:rPr>
              <w:t xml:space="preserve"> от 24.11.2020 N 22)</w:t>
            </w:r>
          </w:p>
        </w:tc>
      </w:tr>
      <w:tr w:rsidR="00350A36" w:rsidRPr="00350A36">
        <w:tc>
          <w:tcPr>
            <w:tcW w:w="907" w:type="dxa"/>
          </w:tcPr>
          <w:p w:rsidR="00350A36" w:rsidRPr="00350A36" w:rsidRDefault="00350A36">
            <w:pPr>
              <w:pStyle w:val="ConsPlusNormal"/>
              <w:jc w:val="center"/>
              <w:outlineLvl w:val="2"/>
              <w:rPr>
                <w:rFonts w:ascii="Times New Roman" w:hAnsi="Times New Roman" w:cs="Times New Roman"/>
              </w:rPr>
            </w:pPr>
            <w:r w:rsidRPr="00350A36">
              <w:rPr>
                <w:rFonts w:ascii="Times New Roman" w:hAnsi="Times New Roman" w:cs="Times New Roman"/>
              </w:rPr>
              <w:t>10</w:t>
            </w:r>
          </w:p>
        </w:tc>
        <w:tc>
          <w:tcPr>
            <w:tcW w:w="3798"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Приобретенные (покупные) услуги</w:t>
            </w:r>
          </w:p>
        </w:tc>
        <w:tc>
          <w:tcPr>
            <w:tcW w:w="4365"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Затраты в соответствии с заключенными договорами на приобретение услуг</w:t>
            </w:r>
          </w:p>
        </w:tc>
      </w:tr>
      <w:tr w:rsidR="00350A36" w:rsidRPr="00350A36">
        <w:tc>
          <w:tcPr>
            <w:tcW w:w="907" w:type="dxa"/>
          </w:tcPr>
          <w:p w:rsidR="00350A36" w:rsidRPr="00350A36" w:rsidRDefault="00350A36">
            <w:pPr>
              <w:pStyle w:val="ConsPlusNormal"/>
              <w:jc w:val="center"/>
              <w:outlineLvl w:val="2"/>
              <w:rPr>
                <w:rFonts w:ascii="Times New Roman" w:hAnsi="Times New Roman" w:cs="Times New Roman"/>
              </w:rPr>
            </w:pPr>
            <w:r w:rsidRPr="00350A36">
              <w:rPr>
                <w:rFonts w:ascii="Times New Roman" w:hAnsi="Times New Roman" w:cs="Times New Roman"/>
              </w:rPr>
              <w:t>11</w:t>
            </w:r>
          </w:p>
        </w:tc>
        <w:tc>
          <w:tcPr>
            <w:tcW w:w="3798"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Накладные расходы:</w:t>
            </w:r>
          </w:p>
        </w:tc>
        <w:tc>
          <w:tcPr>
            <w:tcW w:w="4365" w:type="dxa"/>
          </w:tcPr>
          <w:p w:rsidR="00350A36" w:rsidRPr="00350A36" w:rsidRDefault="00350A36">
            <w:pPr>
              <w:pStyle w:val="ConsPlusNormal"/>
              <w:rPr>
                <w:rFonts w:ascii="Times New Roman" w:hAnsi="Times New Roman" w:cs="Times New Roman"/>
              </w:rPr>
            </w:pPr>
          </w:p>
        </w:tc>
      </w:tr>
      <w:tr w:rsidR="00350A36" w:rsidRPr="00350A36">
        <w:tc>
          <w:tcPr>
            <w:tcW w:w="907" w:type="dxa"/>
          </w:tcPr>
          <w:p w:rsidR="00350A36" w:rsidRPr="00350A36" w:rsidRDefault="00350A36">
            <w:pPr>
              <w:pStyle w:val="ConsPlusNormal"/>
              <w:jc w:val="center"/>
              <w:rPr>
                <w:rFonts w:ascii="Times New Roman" w:hAnsi="Times New Roman" w:cs="Times New Roman"/>
              </w:rPr>
            </w:pPr>
            <w:bookmarkStart w:id="11" w:name="P424"/>
            <w:bookmarkEnd w:id="11"/>
            <w:r w:rsidRPr="00350A36">
              <w:rPr>
                <w:rFonts w:ascii="Times New Roman" w:hAnsi="Times New Roman" w:cs="Times New Roman"/>
              </w:rPr>
              <w:t>11.1</w:t>
            </w:r>
          </w:p>
        </w:tc>
        <w:tc>
          <w:tcPr>
            <w:tcW w:w="3798"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затраты на приобретение работ и услуг, выполняемых (оказываемых) организациями или индивидуальными предпринимателями</w:t>
            </w:r>
          </w:p>
        </w:tc>
        <w:tc>
          <w:tcPr>
            <w:tcW w:w="4365"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 xml:space="preserve">Затраты в соответствии с заключенными договорами на оказание услуг, выполнение работ, за исключением работ и услуг, предусмотренных </w:t>
            </w:r>
            <w:hyperlink w:anchor="P399" w:history="1">
              <w:r w:rsidRPr="00350A36">
                <w:rPr>
                  <w:rFonts w:ascii="Times New Roman" w:hAnsi="Times New Roman" w:cs="Times New Roman"/>
                </w:rPr>
                <w:t>подпунктом 9.7 пункта 9</w:t>
              </w:r>
            </w:hyperlink>
            <w:r w:rsidRPr="00350A36">
              <w:rPr>
                <w:rFonts w:ascii="Times New Roman" w:hAnsi="Times New Roman" w:cs="Times New Roman"/>
              </w:rPr>
              <w:t xml:space="preserve"> настоящего приложения</w:t>
            </w:r>
          </w:p>
        </w:tc>
      </w:tr>
      <w:tr w:rsidR="00350A36" w:rsidRPr="00350A36">
        <w:tc>
          <w:tcPr>
            <w:tcW w:w="907"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11.2</w:t>
            </w:r>
          </w:p>
        </w:tc>
        <w:tc>
          <w:tcPr>
            <w:tcW w:w="3798"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общепроизводственные затраты:</w:t>
            </w:r>
          </w:p>
        </w:tc>
        <w:tc>
          <w:tcPr>
            <w:tcW w:w="4365" w:type="dxa"/>
          </w:tcPr>
          <w:p w:rsidR="00350A36" w:rsidRPr="00350A36" w:rsidRDefault="00350A36">
            <w:pPr>
              <w:pStyle w:val="ConsPlusNormal"/>
              <w:rPr>
                <w:rFonts w:ascii="Times New Roman" w:hAnsi="Times New Roman" w:cs="Times New Roman"/>
              </w:rPr>
            </w:pPr>
          </w:p>
        </w:tc>
      </w:tr>
      <w:tr w:rsidR="00350A36" w:rsidRPr="00350A36">
        <w:tc>
          <w:tcPr>
            <w:tcW w:w="907" w:type="dxa"/>
          </w:tcPr>
          <w:p w:rsidR="00350A36" w:rsidRPr="00350A36" w:rsidRDefault="00350A36">
            <w:pPr>
              <w:pStyle w:val="ConsPlusNormal"/>
              <w:jc w:val="center"/>
              <w:rPr>
                <w:rFonts w:ascii="Times New Roman" w:hAnsi="Times New Roman" w:cs="Times New Roman"/>
              </w:rPr>
            </w:pPr>
            <w:bookmarkStart w:id="12" w:name="P430"/>
            <w:bookmarkEnd w:id="12"/>
            <w:r w:rsidRPr="00350A36">
              <w:rPr>
                <w:rFonts w:ascii="Times New Roman" w:hAnsi="Times New Roman" w:cs="Times New Roman"/>
              </w:rPr>
              <w:t>11.2.1</w:t>
            </w:r>
          </w:p>
        </w:tc>
        <w:tc>
          <w:tcPr>
            <w:tcW w:w="3798"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затраты на оплату труда общепроизводственного персонала</w:t>
            </w:r>
          </w:p>
        </w:tc>
        <w:tc>
          <w:tcPr>
            <w:tcW w:w="4365"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 xml:space="preserve">Затраты на оплату труда и резерв предстоящей оплаты отпусков (в случае его создания) общепроизводственного персонала, за исключением персонала, указанного в </w:t>
            </w:r>
            <w:hyperlink w:anchor="P359" w:history="1">
              <w:r w:rsidRPr="00350A36">
                <w:rPr>
                  <w:rFonts w:ascii="Times New Roman" w:hAnsi="Times New Roman" w:cs="Times New Roman"/>
                </w:rPr>
                <w:t>пункте 3</w:t>
              </w:r>
            </w:hyperlink>
            <w:r w:rsidRPr="00350A36">
              <w:rPr>
                <w:rFonts w:ascii="Times New Roman" w:hAnsi="Times New Roman" w:cs="Times New Roman"/>
              </w:rPr>
              <w:t xml:space="preserve"> настоящего приложения и </w:t>
            </w:r>
            <w:hyperlink w:anchor="P457" w:history="1">
              <w:r w:rsidRPr="00350A36">
                <w:rPr>
                  <w:rFonts w:ascii="Times New Roman" w:hAnsi="Times New Roman" w:cs="Times New Roman"/>
                </w:rPr>
                <w:t>подпункте 11.3.1</w:t>
              </w:r>
            </w:hyperlink>
            <w:r w:rsidRPr="00350A36">
              <w:rPr>
                <w:rFonts w:ascii="Times New Roman" w:hAnsi="Times New Roman" w:cs="Times New Roman"/>
              </w:rPr>
              <w:t xml:space="preserve"> настоящего пункта</w:t>
            </w:r>
          </w:p>
        </w:tc>
      </w:tr>
      <w:tr w:rsidR="00350A36" w:rsidRPr="00350A36">
        <w:tc>
          <w:tcPr>
            <w:tcW w:w="907"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11.2.2</w:t>
            </w:r>
          </w:p>
        </w:tc>
        <w:tc>
          <w:tcPr>
            <w:tcW w:w="3798"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отчисления на социальные нужды</w:t>
            </w:r>
          </w:p>
        </w:tc>
        <w:tc>
          <w:tcPr>
            <w:tcW w:w="4365"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 xml:space="preserve">Затраты на отчисления на социальные нужды, рассчитываемые от затрат на оплату труда общепроизводственного персонала, за исключением персонала, указанного в </w:t>
            </w:r>
            <w:hyperlink w:anchor="P359" w:history="1">
              <w:r w:rsidRPr="00350A36">
                <w:rPr>
                  <w:rFonts w:ascii="Times New Roman" w:hAnsi="Times New Roman" w:cs="Times New Roman"/>
                </w:rPr>
                <w:t>пункте 3</w:t>
              </w:r>
            </w:hyperlink>
            <w:r w:rsidRPr="00350A36">
              <w:rPr>
                <w:rFonts w:ascii="Times New Roman" w:hAnsi="Times New Roman" w:cs="Times New Roman"/>
              </w:rPr>
              <w:t xml:space="preserve"> настоящего приложения и </w:t>
            </w:r>
            <w:hyperlink w:anchor="P457" w:history="1">
              <w:r w:rsidRPr="00350A36">
                <w:rPr>
                  <w:rFonts w:ascii="Times New Roman" w:hAnsi="Times New Roman" w:cs="Times New Roman"/>
                </w:rPr>
                <w:t>подпункте 11.3.1</w:t>
              </w:r>
            </w:hyperlink>
            <w:r w:rsidRPr="00350A36">
              <w:rPr>
                <w:rFonts w:ascii="Times New Roman" w:hAnsi="Times New Roman" w:cs="Times New Roman"/>
              </w:rPr>
              <w:t xml:space="preserve"> настоящего пункта</w:t>
            </w:r>
          </w:p>
        </w:tc>
      </w:tr>
      <w:tr w:rsidR="00350A36" w:rsidRPr="00350A36">
        <w:tc>
          <w:tcPr>
            <w:tcW w:w="907"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11.2.3</w:t>
            </w:r>
          </w:p>
        </w:tc>
        <w:tc>
          <w:tcPr>
            <w:tcW w:w="3798"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амортизация основных средств и нематериальных активов общепроизводственного назначения</w:t>
            </w:r>
          </w:p>
        </w:tc>
        <w:tc>
          <w:tcPr>
            <w:tcW w:w="4365"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 xml:space="preserve">Затраты на амортизацию объектов основных средств и нематериальных активов общепроизводственного назначения, определяемые в соответствии с </w:t>
            </w:r>
            <w:r w:rsidRPr="00350A36">
              <w:rPr>
                <w:rFonts w:ascii="Times New Roman" w:hAnsi="Times New Roman" w:cs="Times New Roman"/>
              </w:rPr>
              <w:lastRenderedPageBreak/>
              <w:t>законодательством</w:t>
            </w:r>
          </w:p>
        </w:tc>
      </w:tr>
      <w:tr w:rsidR="00350A36" w:rsidRPr="00350A36">
        <w:tc>
          <w:tcPr>
            <w:tcW w:w="907"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lastRenderedPageBreak/>
              <w:t>11.2.4</w:t>
            </w:r>
          </w:p>
        </w:tc>
        <w:tc>
          <w:tcPr>
            <w:tcW w:w="3798"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ремонт и техническое обслуживание основных средств общепроизводственного назначения</w:t>
            </w:r>
          </w:p>
        </w:tc>
        <w:tc>
          <w:tcPr>
            <w:tcW w:w="4365"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Затраты на проведение всех видов ремонта основных средств общепроизводственного назначения</w:t>
            </w:r>
          </w:p>
        </w:tc>
      </w:tr>
      <w:tr w:rsidR="00350A36" w:rsidRPr="00350A36">
        <w:tc>
          <w:tcPr>
            <w:tcW w:w="907"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11.2.5</w:t>
            </w:r>
          </w:p>
        </w:tc>
        <w:tc>
          <w:tcPr>
            <w:tcW w:w="3798"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содержание зданий, сооружений и инвентаря общепроизводственного назначения</w:t>
            </w:r>
          </w:p>
        </w:tc>
        <w:tc>
          <w:tcPr>
            <w:tcW w:w="4365"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Затраты по содержанию и эксплуатации зданий, сооружений и инвентаря общепроизводственного назначения</w:t>
            </w:r>
          </w:p>
        </w:tc>
      </w:tr>
      <w:tr w:rsidR="00350A36" w:rsidRPr="00350A36">
        <w:tc>
          <w:tcPr>
            <w:tcW w:w="907"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11.2.6</w:t>
            </w:r>
          </w:p>
        </w:tc>
        <w:tc>
          <w:tcPr>
            <w:tcW w:w="3798"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охрана труда общепроизводственного персонала</w:t>
            </w:r>
          </w:p>
        </w:tc>
        <w:tc>
          <w:tcPr>
            <w:tcW w:w="4365"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Затраты на мероприятия по обеспечению здоровых и безопасных условий труда и техники безопасности общепроизводственного персонала, проводимые в соответствии с законодательством</w:t>
            </w:r>
          </w:p>
        </w:tc>
      </w:tr>
      <w:tr w:rsidR="00350A36" w:rsidRPr="00350A36">
        <w:tc>
          <w:tcPr>
            <w:tcW w:w="907" w:type="dxa"/>
          </w:tcPr>
          <w:p w:rsidR="00350A36" w:rsidRPr="00350A36" w:rsidRDefault="00350A36">
            <w:pPr>
              <w:pStyle w:val="ConsPlusNormal"/>
              <w:jc w:val="center"/>
              <w:rPr>
                <w:rFonts w:ascii="Times New Roman" w:hAnsi="Times New Roman" w:cs="Times New Roman"/>
              </w:rPr>
            </w:pPr>
            <w:bookmarkStart w:id="13" w:name="P448"/>
            <w:bookmarkEnd w:id="13"/>
            <w:r w:rsidRPr="00350A36">
              <w:rPr>
                <w:rFonts w:ascii="Times New Roman" w:hAnsi="Times New Roman" w:cs="Times New Roman"/>
              </w:rPr>
              <w:t>11.2.7</w:t>
            </w:r>
          </w:p>
        </w:tc>
        <w:tc>
          <w:tcPr>
            <w:tcW w:w="3798"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 xml:space="preserve">затраты на приобретение </w:t>
            </w:r>
            <w:proofErr w:type="spellStart"/>
            <w:r w:rsidRPr="00350A36">
              <w:rPr>
                <w:rFonts w:ascii="Times New Roman" w:hAnsi="Times New Roman" w:cs="Times New Roman"/>
              </w:rPr>
              <w:t>неамортизируемого</w:t>
            </w:r>
            <w:proofErr w:type="spellEnd"/>
            <w:r w:rsidRPr="00350A36">
              <w:rPr>
                <w:rFonts w:ascii="Times New Roman" w:hAnsi="Times New Roman" w:cs="Times New Roman"/>
              </w:rPr>
              <w:t xml:space="preserve"> имущества общепроизводственного назначения</w:t>
            </w:r>
          </w:p>
        </w:tc>
        <w:tc>
          <w:tcPr>
            <w:tcW w:w="4365"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 xml:space="preserve">Затраты на приобретение </w:t>
            </w:r>
            <w:proofErr w:type="spellStart"/>
            <w:r w:rsidRPr="00350A36">
              <w:rPr>
                <w:rFonts w:ascii="Times New Roman" w:hAnsi="Times New Roman" w:cs="Times New Roman"/>
              </w:rPr>
              <w:t>неамортизируемого</w:t>
            </w:r>
            <w:proofErr w:type="spellEnd"/>
            <w:r w:rsidRPr="00350A36">
              <w:rPr>
                <w:rFonts w:ascii="Times New Roman" w:hAnsi="Times New Roman" w:cs="Times New Roman"/>
              </w:rPr>
              <w:t xml:space="preserve"> имущества общепроизводственного назначения</w:t>
            </w:r>
          </w:p>
        </w:tc>
      </w:tr>
      <w:tr w:rsidR="00350A36" w:rsidRPr="00350A36">
        <w:tc>
          <w:tcPr>
            <w:tcW w:w="907"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11.2.8</w:t>
            </w:r>
          </w:p>
        </w:tc>
        <w:tc>
          <w:tcPr>
            <w:tcW w:w="3798"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прочие общепроизводственные затраты</w:t>
            </w:r>
          </w:p>
        </w:tc>
        <w:tc>
          <w:tcPr>
            <w:tcW w:w="4365"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 xml:space="preserve">Прочие общепроизводственные затраты, определяемые в соответствии с законодательством, не предусмотренные статьями затрат, указанными в </w:t>
            </w:r>
            <w:hyperlink w:anchor="P430" w:history="1">
              <w:r w:rsidRPr="00350A36">
                <w:rPr>
                  <w:rFonts w:ascii="Times New Roman" w:hAnsi="Times New Roman" w:cs="Times New Roman"/>
                </w:rPr>
                <w:t>подпунктах 11.2.1</w:t>
              </w:r>
            </w:hyperlink>
            <w:r w:rsidRPr="00350A36">
              <w:rPr>
                <w:rFonts w:ascii="Times New Roman" w:hAnsi="Times New Roman" w:cs="Times New Roman"/>
              </w:rPr>
              <w:t xml:space="preserve"> - </w:t>
            </w:r>
            <w:hyperlink w:anchor="P448" w:history="1">
              <w:r w:rsidRPr="00350A36">
                <w:rPr>
                  <w:rFonts w:ascii="Times New Roman" w:hAnsi="Times New Roman" w:cs="Times New Roman"/>
                </w:rPr>
                <w:t>11.2.7</w:t>
              </w:r>
            </w:hyperlink>
            <w:r w:rsidRPr="00350A36">
              <w:rPr>
                <w:rFonts w:ascii="Times New Roman" w:hAnsi="Times New Roman" w:cs="Times New Roman"/>
              </w:rPr>
              <w:t xml:space="preserve"> настоящего пункта</w:t>
            </w:r>
          </w:p>
        </w:tc>
      </w:tr>
      <w:tr w:rsidR="00350A36" w:rsidRPr="00350A36">
        <w:tc>
          <w:tcPr>
            <w:tcW w:w="907" w:type="dxa"/>
          </w:tcPr>
          <w:p w:rsidR="00350A36" w:rsidRPr="00350A36" w:rsidRDefault="00350A36">
            <w:pPr>
              <w:pStyle w:val="ConsPlusNormal"/>
              <w:jc w:val="center"/>
              <w:rPr>
                <w:rFonts w:ascii="Times New Roman" w:hAnsi="Times New Roman" w:cs="Times New Roman"/>
              </w:rPr>
            </w:pPr>
            <w:bookmarkStart w:id="14" w:name="P454"/>
            <w:bookmarkEnd w:id="14"/>
            <w:r w:rsidRPr="00350A36">
              <w:rPr>
                <w:rFonts w:ascii="Times New Roman" w:hAnsi="Times New Roman" w:cs="Times New Roman"/>
              </w:rPr>
              <w:t>11.3</w:t>
            </w:r>
          </w:p>
        </w:tc>
        <w:tc>
          <w:tcPr>
            <w:tcW w:w="3798"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общехозяйственные затраты:</w:t>
            </w:r>
          </w:p>
        </w:tc>
        <w:tc>
          <w:tcPr>
            <w:tcW w:w="4365"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Общехозяйственные затраты, в том числе затраты государственных заказчиков в сфере жилищно-коммунального хозяйства</w:t>
            </w:r>
          </w:p>
        </w:tc>
      </w:tr>
      <w:tr w:rsidR="00350A36" w:rsidRPr="00350A36">
        <w:tc>
          <w:tcPr>
            <w:tcW w:w="907" w:type="dxa"/>
          </w:tcPr>
          <w:p w:rsidR="00350A36" w:rsidRPr="00350A36" w:rsidRDefault="00350A36">
            <w:pPr>
              <w:pStyle w:val="ConsPlusNormal"/>
              <w:jc w:val="center"/>
              <w:rPr>
                <w:rFonts w:ascii="Times New Roman" w:hAnsi="Times New Roman" w:cs="Times New Roman"/>
              </w:rPr>
            </w:pPr>
            <w:bookmarkStart w:id="15" w:name="P457"/>
            <w:bookmarkEnd w:id="15"/>
            <w:r w:rsidRPr="00350A36">
              <w:rPr>
                <w:rFonts w:ascii="Times New Roman" w:hAnsi="Times New Roman" w:cs="Times New Roman"/>
              </w:rPr>
              <w:t>11.3.1</w:t>
            </w:r>
          </w:p>
        </w:tc>
        <w:tc>
          <w:tcPr>
            <w:tcW w:w="3798"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затраты на оплату труда общехозяйственного персонала, не связанного с производственным процессом</w:t>
            </w:r>
          </w:p>
        </w:tc>
        <w:tc>
          <w:tcPr>
            <w:tcW w:w="4365"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Затраты на оплату труда и резерв предстоящей оплаты отпусков (в случае его создания) общехозяйственного персонала, не связанного с производственным процессом</w:t>
            </w:r>
          </w:p>
        </w:tc>
      </w:tr>
      <w:tr w:rsidR="00350A36" w:rsidRPr="00350A36">
        <w:tc>
          <w:tcPr>
            <w:tcW w:w="907"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11.3.2</w:t>
            </w:r>
          </w:p>
        </w:tc>
        <w:tc>
          <w:tcPr>
            <w:tcW w:w="3798"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отчисления на социальные нужды от оплаты труда общехозяйственного персонала, не связанного с производственным процессом</w:t>
            </w:r>
          </w:p>
        </w:tc>
        <w:tc>
          <w:tcPr>
            <w:tcW w:w="4365"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Затраты на отчисления на социальные нужды, определяемые от затрат на оплату труда общехозяйственного персонала, не связанного с производственным процессом</w:t>
            </w:r>
          </w:p>
        </w:tc>
      </w:tr>
      <w:tr w:rsidR="00350A36" w:rsidRPr="00350A36">
        <w:tc>
          <w:tcPr>
            <w:tcW w:w="907"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11.3.3</w:t>
            </w:r>
          </w:p>
        </w:tc>
        <w:tc>
          <w:tcPr>
            <w:tcW w:w="3798"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командировки и служебные разъезды</w:t>
            </w:r>
          </w:p>
        </w:tc>
        <w:tc>
          <w:tcPr>
            <w:tcW w:w="4365"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Затраты на оплату командировочных расходов и служебных разъездов, определяемые в соответствии с законодательством</w:t>
            </w:r>
          </w:p>
        </w:tc>
      </w:tr>
      <w:tr w:rsidR="00350A36" w:rsidRPr="00350A36">
        <w:tc>
          <w:tcPr>
            <w:tcW w:w="907"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11.3.4</w:t>
            </w:r>
          </w:p>
        </w:tc>
        <w:tc>
          <w:tcPr>
            <w:tcW w:w="3798"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затраты на аудиторские услуги</w:t>
            </w:r>
          </w:p>
        </w:tc>
        <w:tc>
          <w:tcPr>
            <w:tcW w:w="4365"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Затраты на аудиторские услуги, осуществляемые в соответствии с законодательством</w:t>
            </w:r>
          </w:p>
        </w:tc>
      </w:tr>
      <w:tr w:rsidR="00350A36" w:rsidRPr="00350A36">
        <w:tc>
          <w:tcPr>
            <w:tcW w:w="907"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11.3.5</w:t>
            </w:r>
          </w:p>
        </w:tc>
        <w:tc>
          <w:tcPr>
            <w:tcW w:w="3798"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представительские затраты</w:t>
            </w:r>
          </w:p>
        </w:tc>
        <w:tc>
          <w:tcPr>
            <w:tcW w:w="4365"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Затраты на представительские цели, определяемые в соответствии с законодательством</w:t>
            </w:r>
          </w:p>
        </w:tc>
      </w:tr>
      <w:tr w:rsidR="00350A36" w:rsidRPr="00350A36">
        <w:tc>
          <w:tcPr>
            <w:tcW w:w="907"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11.3.6</w:t>
            </w:r>
          </w:p>
        </w:tc>
        <w:tc>
          <w:tcPr>
            <w:tcW w:w="3798"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 xml:space="preserve">содержание зданий, сооружений и инвентаря общехозяйственного назначения, не связанных с </w:t>
            </w:r>
            <w:r w:rsidRPr="00350A36">
              <w:rPr>
                <w:rFonts w:ascii="Times New Roman" w:hAnsi="Times New Roman" w:cs="Times New Roman"/>
              </w:rPr>
              <w:lastRenderedPageBreak/>
              <w:t>производственным процессом</w:t>
            </w:r>
          </w:p>
        </w:tc>
        <w:tc>
          <w:tcPr>
            <w:tcW w:w="4365"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lastRenderedPageBreak/>
              <w:t xml:space="preserve">Затраты на содержание и обслуживание всех основных средств и инвентаря общехозяйственного назначения, не </w:t>
            </w:r>
            <w:r w:rsidRPr="00350A36">
              <w:rPr>
                <w:rFonts w:ascii="Times New Roman" w:hAnsi="Times New Roman" w:cs="Times New Roman"/>
              </w:rPr>
              <w:lastRenderedPageBreak/>
              <w:t>связанных с производственным процессом</w:t>
            </w:r>
          </w:p>
        </w:tc>
      </w:tr>
      <w:tr w:rsidR="00350A36" w:rsidRPr="00350A36">
        <w:tc>
          <w:tcPr>
            <w:tcW w:w="907"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lastRenderedPageBreak/>
              <w:t>11.3.7</w:t>
            </w:r>
          </w:p>
        </w:tc>
        <w:tc>
          <w:tcPr>
            <w:tcW w:w="3798"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амортизация основных средств и нематериальных активов общехозяйственного назначения, не связанных с производственным процессом</w:t>
            </w:r>
          </w:p>
        </w:tc>
        <w:tc>
          <w:tcPr>
            <w:tcW w:w="4365"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Затраты на амортизацию объектов основных средств и нематериальных активов общехозяйственного назначения, не связанных с производственным процессом, определяемые на основании норм амортизации и стоимости объектов основных средств и нематериальных активов</w:t>
            </w:r>
          </w:p>
        </w:tc>
      </w:tr>
      <w:tr w:rsidR="00350A36" w:rsidRPr="00350A36">
        <w:tc>
          <w:tcPr>
            <w:tcW w:w="907"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11.3.8</w:t>
            </w:r>
          </w:p>
        </w:tc>
        <w:tc>
          <w:tcPr>
            <w:tcW w:w="3798"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ремонт и техническое обслуживание основных средств общехозяйственного назначения, не связанных с производственным процессом</w:t>
            </w:r>
          </w:p>
        </w:tc>
        <w:tc>
          <w:tcPr>
            <w:tcW w:w="4365"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Затраты на проведение всех видов ремонта основных средств общехозяйственного назначения, не связанных с производственным процессом</w:t>
            </w:r>
          </w:p>
        </w:tc>
      </w:tr>
      <w:tr w:rsidR="00350A36" w:rsidRPr="00350A36">
        <w:tc>
          <w:tcPr>
            <w:tcW w:w="907"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11.3.9</w:t>
            </w:r>
          </w:p>
        </w:tc>
        <w:tc>
          <w:tcPr>
            <w:tcW w:w="3798"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охрана труда общехозяйственного персонала</w:t>
            </w:r>
          </w:p>
        </w:tc>
        <w:tc>
          <w:tcPr>
            <w:tcW w:w="4365"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Затраты на мероприятия по обеспечению здоровых и безопасных условий труда и техники безопасности работников, не занятых в основном производстве, проводимые в соответствии с законодательством</w:t>
            </w:r>
          </w:p>
        </w:tc>
      </w:tr>
      <w:tr w:rsidR="00350A36" w:rsidRPr="00350A36">
        <w:tc>
          <w:tcPr>
            <w:tcW w:w="907"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11.3.10</w:t>
            </w:r>
          </w:p>
        </w:tc>
        <w:tc>
          <w:tcPr>
            <w:tcW w:w="3798"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транспортные затраты</w:t>
            </w:r>
          </w:p>
        </w:tc>
        <w:tc>
          <w:tcPr>
            <w:tcW w:w="4365"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Затраты, связанные с транспортированием работников к месту работы и обратно в направлениях, не обслуживаемых пассажирским транспортом</w:t>
            </w:r>
          </w:p>
        </w:tc>
      </w:tr>
      <w:tr w:rsidR="00350A36" w:rsidRPr="00350A36">
        <w:tc>
          <w:tcPr>
            <w:tcW w:w="907"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11.3.11</w:t>
            </w:r>
          </w:p>
        </w:tc>
        <w:tc>
          <w:tcPr>
            <w:tcW w:w="3798"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подготовка и переподготовка кадров</w:t>
            </w:r>
          </w:p>
        </w:tc>
        <w:tc>
          <w:tcPr>
            <w:tcW w:w="4365"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Затраты, связанные с подготовкой и переподготовкой кадров, осуществляемой в соответствии с законодательством</w:t>
            </w:r>
          </w:p>
        </w:tc>
      </w:tr>
      <w:tr w:rsidR="00350A36" w:rsidRPr="00350A36">
        <w:tc>
          <w:tcPr>
            <w:tcW w:w="907"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11.3.12</w:t>
            </w:r>
          </w:p>
        </w:tc>
        <w:tc>
          <w:tcPr>
            <w:tcW w:w="3798"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испытания и рационализаторство</w:t>
            </w:r>
          </w:p>
        </w:tc>
        <w:tc>
          <w:tcPr>
            <w:tcW w:w="4365"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Затраты, связанные с испытаниями и рационализаторством</w:t>
            </w:r>
          </w:p>
        </w:tc>
      </w:tr>
      <w:tr w:rsidR="00350A36" w:rsidRPr="00350A36">
        <w:tc>
          <w:tcPr>
            <w:tcW w:w="907"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11.3.13</w:t>
            </w:r>
          </w:p>
        </w:tc>
        <w:tc>
          <w:tcPr>
            <w:tcW w:w="3798"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содержание и эксплуатация очистных сооружений</w:t>
            </w:r>
          </w:p>
        </w:tc>
        <w:tc>
          <w:tcPr>
            <w:tcW w:w="4365"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Затраты, связанные с содержанием и эксплуатацией в соответствии с законодательством очистных сооружений, в том числе золоуловителей, фильтров</w:t>
            </w:r>
          </w:p>
        </w:tc>
      </w:tr>
      <w:tr w:rsidR="00350A36" w:rsidRPr="00350A36">
        <w:tc>
          <w:tcPr>
            <w:tcW w:w="907" w:type="dxa"/>
          </w:tcPr>
          <w:p w:rsidR="00350A36" w:rsidRPr="00350A36" w:rsidRDefault="00350A36">
            <w:pPr>
              <w:pStyle w:val="ConsPlusNormal"/>
              <w:jc w:val="center"/>
              <w:rPr>
                <w:rFonts w:ascii="Times New Roman" w:hAnsi="Times New Roman" w:cs="Times New Roman"/>
              </w:rPr>
            </w:pPr>
            <w:bookmarkStart w:id="16" w:name="P496"/>
            <w:bookmarkEnd w:id="16"/>
            <w:r w:rsidRPr="00350A36">
              <w:rPr>
                <w:rFonts w:ascii="Times New Roman" w:hAnsi="Times New Roman" w:cs="Times New Roman"/>
              </w:rPr>
              <w:t>11.3.14</w:t>
            </w:r>
          </w:p>
        </w:tc>
        <w:tc>
          <w:tcPr>
            <w:tcW w:w="3798"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обеспечение пожарной безопасности и охраны имущества</w:t>
            </w:r>
          </w:p>
        </w:tc>
        <w:tc>
          <w:tcPr>
            <w:tcW w:w="4365"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затраты по обеспечению в соответствии с законодательством пожарной безопасности, в том числе по содержанию пожарной сигнализации, и охраны имущества на охраняемых объектах, техническому обслуживанию средств и систем охраны</w:t>
            </w:r>
          </w:p>
        </w:tc>
      </w:tr>
      <w:tr w:rsidR="00350A36" w:rsidRPr="00350A36">
        <w:tc>
          <w:tcPr>
            <w:tcW w:w="907"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11.3.15</w:t>
            </w:r>
          </w:p>
        </w:tc>
        <w:tc>
          <w:tcPr>
            <w:tcW w:w="3798"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прочие общехозяйственные затраты</w:t>
            </w:r>
          </w:p>
        </w:tc>
        <w:tc>
          <w:tcPr>
            <w:tcW w:w="4365"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 xml:space="preserve">Прочие общехозяйственные затраты, не предусмотренные статьями затрат, указанными в </w:t>
            </w:r>
            <w:hyperlink w:anchor="P457" w:history="1">
              <w:r w:rsidRPr="00350A36">
                <w:rPr>
                  <w:rFonts w:ascii="Times New Roman" w:hAnsi="Times New Roman" w:cs="Times New Roman"/>
                </w:rPr>
                <w:t>подпунктах 11.3.1</w:t>
              </w:r>
            </w:hyperlink>
            <w:r w:rsidRPr="00350A36">
              <w:rPr>
                <w:rFonts w:ascii="Times New Roman" w:hAnsi="Times New Roman" w:cs="Times New Roman"/>
              </w:rPr>
              <w:t xml:space="preserve"> - </w:t>
            </w:r>
            <w:hyperlink w:anchor="P496" w:history="1">
              <w:r w:rsidRPr="00350A36">
                <w:rPr>
                  <w:rFonts w:ascii="Times New Roman" w:hAnsi="Times New Roman" w:cs="Times New Roman"/>
                </w:rPr>
                <w:t>11.3.14</w:t>
              </w:r>
            </w:hyperlink>
            <w:r w:rsidRPr="00350A36">
              <w:rPr>
                <w:rFonts w:ascii="Times New Roman" w:hAnsi="Times New Roman" w:cs="Times New Roman"/>
              </w:rPr>
              <w:t xml:space="preserve"> настоящего пункта</w:t>
            </w:r>
          </w:p>
        </w:tc>
      </w:tr>
      <w:tr w:rsidR="00350A36" w:rsidRPr="00350A36">
        <w:tblPrEx>
          <w:tblBorders>
            <w:insideH w:val="nil"/>
          </w:tblBorders>
        </w:tblPrEx>
        <w:tc>
          <w:tcPr>
            <w:tcW w:w="907" w:type="dxa"/>
            <w:tcBorders>
              <w:bottom w:val="nil"/>
            </w:tcBorders>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11.4</w:t>
            </w:r>
          </w:p>
        </w:tc>
        <w:tc>
          <w:tcPr>
            <w:tcW w:w="3798" w:type="dxa"/>
            <w:tcBorders>
              <w:bottom w:val="nil"/>
            </w:tcBorders>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прочие затраты, связанные с оказанием жилищно-коммунальных услуг</w:t>
            </w:r>
          </w:p>
        </w:tc>
        <w:tc>
          <w:tcPr>
            <w:tcW w:w="4365" w:type="dxa"/>
            <w:tcBorders>
              <w:bottom w:val="nil"/>
            </w:tcBorders>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 xml:space="preserve">Прочие расходы, связанные с оказанием жилищно-коммунальных услуг, не предусмотренные статьями затрат, указанными в </w:t>
            </w:r>
            <w:hyperlink w:anchor="P424" w:history="1">
              <w:r w:rsidRPr="00350A36">
                <w:rPr>
                  <w:rFonts w:ascii="Times New Roman" w:hAnsi="Times New Roman" w:cs="Times New Roman"/>
                </w:rPr>
                <w:t>подпунктах 11.1</w:t>
              </w:r>
            </w:hyperlink>
            <w:r w:rsidRPr="00350A36">
              <w:rPr>
                <w:rFonts w:ascii="Times New Roman" w:hAnsi="Times New Roman" w:cs="Times New Roman"/>
              </w:rPr>
              <w:t xml:space="preserve"> - </w:t>
            </w:r>
            <w:hyperlink w:anchor="P454" w:history="1">
              <w:r w:rsidRPr="00350A36">
                <w:rPr>
                  <w:rFonts w:ascii="Times New Roman" w:hAnsi="Times New Roman" w:cs="Times New Roman"/>
                </w:rPr>
                <w:t>11.3</w:t>
              </w:r>
            </w:hyperlink>
            <w:r w:rsidRPr="00350A36">
              <w:rPr>
                <w:rFonts w:ascii="Times New Roman" w:hAnsi="Times New Roman" w:cs="Times New Roman"/>
              </w:rPr>
              <w:t xml:space="preserve"> настоящего пункта</w:t>
            </w:r>
          </w:p>
        </w:tc>
      </w:tr>
      <w:tr w:rsidR="00350A36" w:rsidRPr="00350A36">
        <w:tblPrEx>
          <w:tblBorders>
            <w:insideH w:val="nil"/>
          </w:tblBorders>
        </w:tblPrEx>
        <w:tc>
          <w:tcPr>
            <w:tcW w:w="9070" w:type="dxa"/>
            <w:gridSpan w:val="3"/>
            <w:tcBorders>
              <w:top w:val="nil"/>
            </w:tcBorders>
          </w:tcPr>
          <w:p w:rsidR="00350A36" w:rsidRPr="00350A36" w:rsidRDefault="00350A36">
            <w:pPr>
              <w:pStyle w:val="ConsPlusNormal"/>
              <w:jc w:val="both"/>
              <w:rPr>
                <w:rFonts w:ascii="Times New Roman" w:hAnsi="Times New Roman" w:cs="Times New Roman"/>
              </w:rPr>
            </w:pPr>
            <w:r w:rsidRPr="00350A36">
              <w:rPr>
                <w:rFonts w:ascii="Times New Roman" w:hAnsi="Times New Roman" w:cs="Times New Roman"/>
              </w:rPr>
              <w:lastRenderedPageBreak/>
              <w:t xml:space="preserve">(п. 11 в ред. </w:t>
            </w:r>
            <w:hyperlink r:id="rId84" w:history="1">
              <w:r w:rsidRPr="00350A36">
                <w:rPr>
                  <w:rFonts w:ascii="Times New Roman" w:hAnsi="Times New Roman" w:cs="Times New Roman"/>
                </w:rPr>
                <w:t>постановления</w:t>
              </w:r>
            </w:hyperlink>
            <w:r w:rsidRPr="00350A36">
              <w:rPr>
                <w:rFonts w:ascii="Times New Roman" w:hAnsi="Times New Roman" w:cs="Times New Roman"/>
              </w:rPr>
              <w:t xml:space="preserve"> </w:t>
            </w:r>
            <w:proofErr w:type="spellStart"/>
            <w:r w:rsidRPr="00350A36">
              <w:rPr>
                <w:rFonts w:ascii="Times New Roman" w:hAnsi="Times New Roman" w:cs="Times New Roman"/>
              </w:rPr>
              <w:t>Минжилкомхоза</w:t>
            </w:r>
            <w:proofErr w:type="spellEnd"/>
            <w:r w:rsidRPr="00350A36">
              <w:rPr>
                <w:rFonts w:ascii="Times New Roman" w:hAnsi="Times New Roman" w:cs="Times New Roman"/>
              </w:rPr>
              <w:t xml:space="preserve"> от 24.11.2020 N 22)</w:t>
            </w:r>
          </w:p>
        </w:tc>
      </w:tr>
    </w:tbl>
    <w:p w:rsidR="00350A36" w:rsidRPr="00350A36" w:rsidRDefault="00350A36">
      <w:pPr>
        <w:pStyle w:val="ConsPlusNormal"/>
        <w:rPr>
          <w:rFonts w:ascii="Times New Roman" w:hAnsi="Times New Roman" w:cs="Times New Roman"/>
        </w:rPr>
      </w:pPr>
    </w:p>
    <w:p w:rsidR="00350A36" w:rsidRPr="00350A36" w:rsidRDefault="00350A36">
      <w:pPr>
        <w:pStyle w:val="ConsPlusNormal"/>
        <w:rPr>
          <w:rFonts w:ascii="Times New Roman" w:hAnsi="Times New Roman" w:cs="Times New Roman"/>
        </w:rPr>
      </w:pPr>
    </w:p>
    <w:p w:rsidR="00350A36" w:rsidRPr="00350A36" w:rsidRDefault="00350A36">
      <w:pPr>
        <w:pStyle w:val="ConsPlusNormal"/>
        <w:rPr>
          <w:rFonts w:ascii="Times New Roman" w:hAnsi="Times New Roman" w:cs="Times New Roman"/>
        </w:rPr>
      </w:pPr>
    </w:p>
    <w:p w:rsidR="00350A36" w:rsidRPr="00350A36" w:rsidRDefault="00350A36">
      <w:pPr>
        <w:pStyle w:val="ConsPlusNormal"/>
        <w:rPr>
          <w:rFonts w:ascii="Times New Roman" w:hAnsi="Times New Roman" w:cs="Times New Roman"/>
        </w:rPr>
      </w:pPr>
    </w:p>
    <w:p w:rsidR="00350A36" w:rsidRPr="00350A36" w:rsidRDefault="00350A36">
      <w:pPr>
        <w:pStyle w:val="ConsPlusNormal"/>
        <w:rPr>
          <w:rFonts w:ascii="Times New Roman" w:hAnsi="Times New Roman" w:cs="Times New Roman"/>
        </w:rPr>
      </w:pPr>
    </w:p>
    <w:p w:rsidR="00350A36" w:rsidRPr="00350A36" w:rsidRDefault="00350A36">
      <w:pPr>
        <w:pStyle w:val="ConsPlusNormal"/>
        <w:jc w:val="right"/>
        <w:outlineLvl w:val="1"/>
        <w:rPr>
          <w:rFonts w:ascii="Times New Roman" w:hAnsi="Times New Roman" w:cs="Times New Roman"/>
        </w:rPr>
      </w:pPr>
      <w:r w:rsidRPr="00350A36">
        <w:rPr>
          <w:rFonts w:ascii="Times New Roman" w:hAnsi="Times New Roman" w:cs="Times New Roman"/>
        </w:rPr>
        <w:t>Приложение 2</w:t>
      </w:r>
    </w:p>
    <w:p w:rsidR="00350A36" w:rsidRPr="00350A36" w:rsidRDefault="00350A36">
      <w:pPr>
        <w:pStyle w:val="ConsPlusNormal"/>
        <w:jc w:val="right"/>
        <w:rPr>
          <w:rFonts w:ascii="Times New Roman" w:hAnsi="Times New Roman" w:cs="Times New Roman"/>
        </w:rPr>
      </w:pPr>
      <w:r w:rsidRPr="00350A36">
        <w:rPr>
          <w:rFonts w:ascii="Times New Roman" w:hAnsi="Times New Roman" w:cs="Times New Roman"/>
        </w:rPr>
        <w:t>к Инструкции о порядке</w:t>
      </w:r>
    </w:p>
    <w:p w:rsidR="00350A36" w:rsidRPr="00350A36" w:rsidRDefault="00350A36">
      <w:pPr>
        <w:pStyle w:val="ConsPlusNormal"/>
        <w:jc w:val="right"/>
        <w:rPr>
          <w:rFonts w:ascii="Times New Roman" w:hAnsi="Times New Roman" w:cs="Times New Roman"/>
        </w:rPr>
      </w:pPr>
      <w:r w:rsidRPr="00350A36">
        <w:rPr>
          <w:rFonts w:ascii="Times New Roman" w:hAnsi="Times New Roman" w:cs="Times New Roman"/>
        </w:rPr>
        <w:t xml:space="preserve">планирования и </w:t>
      </w:r>
      <w:proofErr w:type="spellStart"/>
      <w:r w:rsidRPr="00350A36">
        <w:rPr>
          <w:rFonts w:ascii="Times New Roman" w:hAnsi="Times New Roman" w:cs="Times New Roman"/>
        </w:rPr>
        <w:t>калькулирования</w:t>
      </w:r>
      <w:proofErr w:type="spellEnd"/>
    </w:p>
    <w:p w:rsidR="00350A36" w:rsidRPr="00350A36" w:rsidRDefault="00350A36">
      <w:pPr>
        <w:pStyle w:val="ConsPlusNormal"/>
        <w:jc w:val="right"/>
        <w:rPr>
          <w:rFonts w:ascii="Times New Roman" w:hAnsi="Times New Roman" w:cs="Times New Roman"/>
        </w:rPr>
      </w:pPr>
      <w:r w:rsidRPr="00350A36">
        <w:rPr>
          <w:rFonts w:ascii="Times New Roman" w:hAnsi="Times New Roman" w:cs="Times New Roman"/>
        </w:rPr>
        <w:t>затрат на оказание отдельных</w:t>
      </w:r>
    </w:p>
    <w:p w:rsidR="00350A36" w:rsidRPr="00350A36" w:rsidRDefault="00350A36">
      <w:pPr>
        <w:pStyle w:val="ConsPlusNormal"/>
        <w:jc w:val="right"/>
        <w:rPr>
          <w:rFonts w:ascii="Times New Roman" w:hAnsi="Times New Roman" w:cs="Times New Roman"/>
        </w:rPr>
      </w:pPr>
      <w:r w:rsidRPr="00350A36">
        <w:rPr>
          <w:rFonts w:ascii="Times New Roman" w:hAnsi="Times New Roman" w:cs="Times New Roman"/>
        </w:rPr>
        <w:t>жилищно-коммунальных услуг</w:t>
      </w:r>
    </w:p>
    <w:p w:rsidR="00350A36" w:rsidRPr="00350A36" w:rsidRDefault="00350A36">
      <w:pPr>
        <w:pStyle w:val="ConsPlusNormal"/>
        <w:rPr>
          <w:rFonts w:ascii="Times New Roman" w:hAnsi="Times New Roman" w:cs="Times New Roman"/>
        </w:rPr>
      </w:pPr>
    </w:p>
    <w:p w:rsidR="00350A36" w:rsidRPr="00350A36" w:rsidRDefault="00350A36">
      <w:pPr>
        <w:pStyle w:val="ConsPlusTitle"/>
        <w:jc w:val="center"/>
        <w:rPr>
          <w:rFonts w:ascii="Times New Roman" w:hAnsi="Times New Roman" w:cs="Times New Roman"/>
        </w:rPr>
      </w:pPr>
      <w:bookmarkStart w:id="17" w:name="P517"/>
      <w:bookmarkEnd w:id="17"/>
      <w:r w:rsidRPr="00350A36">
        <w:rPr>
          <w:rFonts w:ascii="Times New Roman" w:hAnsi="Times New Roman" w:cs="Times New Roman"/>
        </w:rPr>
        <w:t>СОСТАВ</w:t>
      </w:r>
    </w:p>
    <w:p w:rsidR="00350A36" w:rsidRPr="00350A36" w:rsidRDefault="00350A36">
      <w:pPr>
        <w:pStyle w:val="ConsPlusTitle"/>
        <w:jc w:val="center"/>
        <w:rPr>
          <w:rFonts w:ascii="Times New Roman" w:hAnsi="Times New Roman" w:cs="Times New Roman"/>
        </w:rPr>
      </w:pPr>
      <w:r w:rsidRPr="00350A36">
        <w:rPr>
          <w:rFonts w:ascii="Times New Roman" w:hAnsi="Times New Roman" w:cs="Times New Roman"/>
        </w:rPr>
        <w:t>ЭКОНОМИЧЕСКИХ ЭЛЕМЕНТОВ, ИХ ХАРАКТЕРИСТИКА И СОДЕРЖАНИЕ</w:t>
      </w:r>
    </w:p>
    <w:p w:rsidR="00350A36" w:rsidRPr="00350A36" w:rsidRDefault="00350A36">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50A36" w:rsidRPr="00350A36">
        <w:trPr>
          <w:jc w:val="center"/>
        </w:trPr>
        <w:tc>
          <w:tcPr>
            <w:tcW w:w="9294" w:type="dxa"/>
            <w:tcBorders>
              <w:top w:val="nil"/>
              <w:left w:val="single" w:sz="24" w:space="0" w:color="CED3F1"/>
              <w:bottom w:val="nil"/>
              <w:right w:val="single" w:sz="24" w:space="0" w:color="F4F3F8"/>
            </w:tcBorders>
            <w:shd w:val="clear" w:color="auto" w:fill="F4F3F8"/>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 xml:space="preserve">(в ред. </w:t>
            </w:r>
            <w:hyperlink r:id="rId85" w:history="1">
              <w:r w:rsidRPr="00350A36">
                <w:rPr>
                  <w:rFonts w:ascii="Times New Roman" w:hAnsi="Times New Roman" w:cs="Times New Roman"/>
                </w:rPr>
                <w:t>постановления</w:t>
              </w:r>
            </w:hyperlink>
            <w:r w:rsidRPr="00350A36">
              <w:rPr>
                <w:rFonts w:ascii="Times New Roman" w:hAnsi="Times New Roman" w:cs="Times New Roman"/>
              </w:rPr>
              <w:t xml:space="preserve"> </w:t>
            </w:r>
            <w:proofErr w:type="spellStart"/>
            <w:r w:rsidRPr="00350A36">
              <w:rPr>
                <w:rFonts w:ascii="Times New Roman" w:hAnsi="Times New Roman" w:cs="Times New Roman"/>
              </w:rPr>
              <w:t>Минжилкомхоза</w:t>
            </w:r>
            <w:proofErr w:type="spellEnd"/>
            <w:r w:rsidRPr="00350A36">
              <w:rPr>
                <w:rFonts w:ascii="Times New Roman" w:hAnsi="Times New Roman" w:cs="Times New Roman"/>
              </w:rPr>
              <w:t xml:space="preserve"> от 24.11.2020 N 22)</w:t>
            </w:r>
          </w:p>
        </w:tc>
      </w:tr>
    </w:tbl>
    <w:p w:rsidR="00350A36" w:rsidRPr="00350A36" w:rsidRDefault="00350A36">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
        <w:gridCol w:w="8277"/>
      </w:tblGrid>
      <w:tr w:rsidR="00350A36" w:rsidRPr="00350A36">
        <w:tc>
          <w:tcPr>
            <w:tcW w:w="793" w:type="dxa"/>
            <w:vAlign w:val="center"/>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N</w:t>
            </w:r>
            <w:r w:rsidRPr="00350A36">
              <w:rPr>
                <w:rFonts w:ascii="Times New Roman" w:hAnsi="Times New Roman" w:cs="Times New Roman"/>
              </w:rPr>
              <w:br/>
              <w:t>п/п</w:t>
            </w:r>
          </w:p>
        </w:tc>
        <w:tc>
          <w:tcPr>
            <w:tcW w:w="8277" w:type="dxa"/>
            <w:vAlign w:val="center"/>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Наименование, состав, характеристика и содержание экономических элементов</w:t>
            </w:r>
          </w:p>
        </w:tc>
      </w:tr>
      <w:tr w:rsidR="00350A36" w:rsidRPr="00350A36">
        <w:tc>
          <w:tcPr>
            <w:tcW w:w="793" w:type="dxa"/>
            <w:vAlign w:val="center"/>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1</w:t>
            </w:r>
          </w:p>
        </w:tc>
        <w:tc>
          <w:tcPr>
            <w:tcW w:w="8277" w:type="dxa"/>
            <w:vAlign w:val="center"/>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w:t>
            </w:r>
          </w:p>
        </w:tc>
      </w:tr>
      <w:tr w:rsidR="00350A36" w:rsidRPr="00350A36">
        <w:tc>
          <w:tcPr>
            <w:tcW w:w="793" w:type="dxa"/>
          </w:tcPr>
          <w:p w:rsidR="00350A36" w:rsidRPr="00350A36" w:rsidRDefault="00350A36">
            <w:pPr>
              <w:pStyle w:val="ConsPlusNormal"/>
              <w:jc w:val="center"/>
              <w:outlineLvl w:val="2"/>
              <w:rPr>
                <w:rFonts w:ascii="Times New Roman" w:hAnsi="Times New Roman" w:cs="Times New Roman"/>
              </w:rPr>
            </w:pPr>
            <w:r w:rsidRPr="00350A36">
              <w:rPr>
                <w:rFonts w:ascii="Times New Roman" w:hAnsi="Times New Roman" w:cs="Times New Roman"/>
              </w:rPr>
              <w:t>1</w:t>
            </w:r>
          </w:p>
        </w:tc>
        <w:tc>
          <w:tcPr>
            <w:tcW w:w="8277"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Материальные затраты:</w:t>
            </w:r>
          </w:p>
        </w:tc>
      </w:tr>
      <w:tr w:rsidR="00350A36" w:rsidRPr="00350A36">
        <w:tc>
          <w:tcPr>
            <w:tcW w:w="793" w:type="dxa"/>
          </w:tcPr>
          <w:p w:rsidR="00350A36" w:rsidRPr="00350A36" w:rsidRDefault="00350A36">
            <w:pPr>
              <w:pStyle w:val="ConsPlusNormal"/>
              <w:jc w:val="center"/>
              <w:rPr>
                <w:rFonts w:ascii="Times New Roman" w:hAnsi="Times New Roman" w:cs="Times New Roman"/>
              </w:rPr>
            </w:pPr>
            <w:bookmarkStart w:id="18" w:name="P527"/>
            <w:bookmarkEnd w:id="18"/>
            <w:r w:rsidRPr="00350A36">
              <w:rPr>
                <w:rFonts w:ascii="Times New Roman" w:hAnsi="Times New Roman" w:cs="Times New Roman"/>
              </w:rPr>
              <w:t>1.1</w:t>
            </w:r>
          </w:p>
        </w:tc>
        <w:tc>
          <w:tcPr>
            <w:tcW w:w="8277"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затраты на приобретение сырья и (или) материалов, используемых при оказании жилищно-коммунальных услуг (выполнении работ, производстве продукции, товаров и (или) образующих их основу) либо являющихся необходимым компонентом при оказании жилищно-коммунальных услуг (выполнении работ, производстве продукции)</w:t>
            </w:r>
          </w:p>
        </w:tc>
      </w:tr>
      <w:tr w:rsidR="00350A36" w:rsidRPr="00350A36">
        <w:tc>
          <w:tcPr>
            <w:tcW w:w="793"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1.2</w:t>
            </w:r>
          </w:p>
        </w:tc>
        <w:tc>
          <w:tcPr>
            <w:tcW w:w="8277"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затраты на приобретение материалов на хозяйственные и прочие нужды организации (проведение испытаний, осуществление контроля за соблюдением установленных технологических процессов, содержание, эксплуатация основных средств и иные цели)</w:t>
            </w:r>
          </w:p>
        </w:tc>
      </w:tr>
      <w:tr w:rsidR="00350A36" w:rsidRPr="00350A36">
        <w:tc>
          <w:tcPr>
            <w:tcW w:w="793"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1.3</w:t>
            </w:r>
          </w:p>
        </w:tc>
        <w:tc>
          <w:tcPr>
            <w:tcW w:w="8277"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затраты на приобретение инструментов, приспособлений, инвентаря, приборов, лабораторного оборудования и другого имущества, не являющегося амортизируемым имуществом. Стоимость такого имущества включается в состав материальных затрат в полной сумме по мере передачи (ввода) его в эксплуатацию. Стоимость специальной оснастки включается в состав материальных затрат по способу, определенному учетной политикой, действующей в организации</w:t>
            </w:r>
          </w:p>
        </w:tc>
      </w:tr>
      <w:tr w:rsidR="00350A36" w:rsidRPr="00350A36">
        <w:tc>
          <w:tcPr>
            <w:tcW w:w="793"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1.4</w:t>
            </w:r>
          </w:p>
        </w:tc>
        <w:tc>
          <w:tcPr>
            <w:tcW w:w="8277"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затраты на приобретение комплектующих изделий, подвергающихся монтажу, и (или) полуфабрикатов, подвергающихся дополнительной обработке</w:t>
            </w:r>
          </w:p>
        </w:tc>
      </w:tr>
      <w:tr w:rsidR="00350A36" w:rsidRPr="00350A36">
        <w:tc>
          <w:tcPr>
            <w:tcW w:w="793"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1.5</w:t>
            </w:r>
          </w:p>
        </w:tc>
        <w:tc>
          <w:tcPr>
            <w:tcW w:w="8277"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затраты на приобретение энергии всех видов (электрическая, тепловая, сжатого воздуха, холода и другие виды), расходуемой на технологические цели</w:t>
            </w:r>
          </w:p>
        </w:tc>
      </w:tr>
      <w:tr w:rsidR="00350A36" w:rsidRPr="00350A36">
        <w:tc>
          <w:tcPr>
            <w:tcW w:w="793"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1.6</w:t>
            </w:r>
          </w:p>
        </w:tc>
        <w:tc>
          <w:tcPr>
            <w:tcW w:w="8277"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затраты на выработку энергии всех видов (электрическая, тепловая, сжатого воздуха, холода и другие виды) самой организацией, осуществляющей эксплуатацию жилищного фонда и (или) предоставляющей жилищно-коммунальные услуги, а также на трансформацию и передачу выработанной и приобретенной энергии до места ее потребления, включаемые в соответствующие элементы затрат на оказание услуг, выполнение работ, производство продукции</w:t>
            </w:r>
          </w:p>
        </w:tc>
      </w:tr>
      <w:tr w:rsidR="00350A36" w:rsidRPr="00350A36">
        <w:tc>
          <w:tcPr>
            <w:tcW w:w="793"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1.7</w:t>
            </w:r>
          </w:p>
        </w:tc>
        <w:tc>
          <w:tcPr>
            <w:tcW w:w="8277"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 xml:space="preserve">затраты на приобретение работ и услуг производственного характера, выполняемых </w:t>
            </w:r>
            <w:r w:rsidRPr="00350A36">
              <w:rPr>
                <w:rFonts w:ascii="Times New Roman" w:hAnsi="Times New Roman" w:cs="Times New Roman"/>
              </w:rPr>
              <w:lastRenderedPageBreak/>
              <w:t>(оказываемых) организациями или индивидуальными предпринимателями, а также на выполнение этих работ (оказание услуг) обособленными структурными подразделениями организации, осуществляющей эксплуатацию жилищного фонда и (или) предоставляющей жилищно-коммунальные услуги.</w:t>
            </w:r>
          </w:p>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К работам (услугам) производственного характера при оказании жилищно-коммунальных услуг в составе материальных затрат относятся:</w:t>
            </w:r>
          </w:p>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осуществление отдельных операций по производству продукции и оказанию услуг, изготовлению продукции, выполнению работ, обработке сырья (материалов), контроль за соблюдением установленных технологических процессов, техническое обслуживание и ремонт основных средств и другие подобные услуги (работы);</w:t>
            </w:r>
          </w:p>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затраты по эксплуатации, обслуживанию, поверке и ремонту, а также замене неисправных и с истекшим сроком эксплуатации групповых и индивидуальных приборов учета расхода воды;</w:t>
            </w:r>
          </w:p>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затраты по обслуживанию и поверке групповых приборов учета расхода тепла и электроэнергии, систем регулирования подачи тепловой энергии, в том числе автоматических;</w:t>
            </w:r>
          </w:p>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затраты по поверке, ремонту контрольно-измерительных приборов;</w:t>
            </w:r>
          </w:p>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затраты по содержанию передвижных котельных, принятых к учету в составе объектов основных средств, находящихся в резерве, и используемых в аварийных ситуациях</w:t>
            </w:r>
          </w:p>
        </w:tc>
      </w:tr>
      <w:tr w:rsidR="00350A36" w:rsidRPr="00350A36">
        <w:tc>
          <w:tcPr>
            <w:tcW w:w="793"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lastRenderedPageBreak/>
              <w:t>1.8</w:t>
            </w:r>
          </w:p>
        </w:tc>
        <w:tc>
          <w:tcPr>
            <w:tcW w:w="8277"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 xml:space="preserve">затраты на освоение природных ресурсов, стоимость природного сырья, в том числе отчисления на покрытие затрат, связанных с проведением геологоразведочных и </w:t>
            </w:r>
            <w:proofErr w:type="spellStart"/>
            <w:r w:rsidRPr="00350A36">
              <w:rPr>
                <w:rFonts w:ascii="Times New Roman" w:hAnsi="Times New Roman" w:cs="Times New Roman"/>
              </w:rPr>
              <w:t>геологопоисковых</w:t>
            </w:r>
            <w:proofErr w:type="spellEnd"/>
            <w:r w:rsidRPr="00350A36">
              <w:rPr>
                <w:rFonts w:ascii="Times New Roman" w:hAnsi="Times New Roman" w:cs="Times New Roman"/>
              </w:rPr>
              <w:t xml:space="preserve"> работ, затраты на рекультивацию земель, оплата работ по рекультивации земель, осуществляемых специализированными организациями, плата, взимаемая за древесину, отпускаемую на корню, а также за другие природные ресурсы, используемые организацией, в том числе за пользование водными объектами</w:t>
            </w:r>
          </w:p>
        </w:tc>
      </w:tr>
      <w:tr w:rsidR="00350A36" w:rsidRPr="00350A36">
        <w:tc>
          <w:tcPr>
            <w:tcW w:w="793" w:type="dxa"/>
          </w:tcPr>
          <w:p w:rsidR="00350A36" w:rsidRPr="00350A36" w:rsidRDefault="00350A36">
            <w:pPr>
              <w:pStyle w:val="ConsPlusNormal"/>
              <w:jc w:val="center"/>
              <w:rPr>
                <w:rFonts w:ascii="Times New Roman" w:hAnsi="Times New Roman" w:cs="Times New Roman"/>
              </w:rPr>
            </w:pPr>
            <w:bookmarkStart w:id="19" w:name="P549"/>
            <w:bookmarkEnd w:id="19"/>
            <w:r w:rsidRPr="00350A36">
              <w:rPr>
                <w:rFonts w:ascii="Times New Roman" w:hAnsi="Times New Roman" w:cs="Times New Roman"/>
              </w:rPr>
              <w:t>1.9</w:t>
            </w:r>
          </w:p>
        </w:tc>
        <w:tc>
          <w:tcPr>
            <w:tcW w:w="8277"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затраты на все виды ремонта основных средств</w:t>
            </w:r>
          </w:p>
        </w:tc>
      </w:tr>
      <w:tr w:rsidR="00350A36" w:rsidRPr="00350A36">
        <w:tc>
          <w:tcPr>
            <w:tcW w:w="793"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1.10</w:t>
            </w:r>
          </w:p>
        </w:tc>
        <w:tc>
          <w:tcPr>
            <w:tcW w:w="8277"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 xml:space="preserve">прочие затраты на приобретение товаров, продукции, работ, услуг, не вошедшие в затраты, указанные в </w:t>
            </w:r>
            <w:hyperlink w:anchor="P527" w:history="1">
              <w:r w:rsidRPr="00350A36">
                <w:rPr>
                  <w:rFonts w:ascii="Times New Roman" w:hAnsi="Times New Roman" w:cs="Times New Roman"/>
                </w:rPr>
                <w:t>подпунктах 1.1</w:t>
              </w:r>
            </w:hyperlink>
            <w:r w:rsidRPr="00350A36">
              <w:rPr>
                <w:rFonts w:ascii="Times New Roman" w:hAnsi="Times New Roman" w:cs="Times New Roman"/>
              </w:rPr>
              <w:t xml:space="preserve"> - </w:t>
            </w:r>
            <w:hyperlink w:anchor="P549" w:history="1">
              <w:r w:rsidRPr="00350A36">
                <w:rPr>
                  <w:rFonts w:ascii="Times New Roman" w:hAnsi="Times New Roman" w:cs="Times New Roman"/>
                </w:rPr>
                <w:t>1.9</w:t>
              </w:r>
            </w:hyperlink>
            <w:r w:rsidRPr="00350A36">
              <w:rPr>
                <w:rFonts w:ascii="Times New Roman" w:hAnsi="Times New Roman" w:cs="Times New Roman"/>
              </w:rPr>
              <w:t xml:space="preserve"> настоящего пункта</w:t>
            </w:r>
          </w:p>
        </w:tc>
      </w:tr>
      <w:tr w:rsidR="00350A36" w:rsidRPr="00350A36">
        <w:tc>
          <w:tcPr>
            <w:tcW w:w="793" w:type="dxa"/>
          </w:tcPr>
          <w:p w:rsidR="00350A36" w:rsidRPr="00350A36" w:rsidRDefault="00350A36">
            <w:pPr>
              <w:pStyle w:val="ConsPlusNormal"/>
              <w:jc w:val="center"/>
              <w:outlineLvl w:val="2"/>
              <w:rPr>
                <w:rFonts w:ascii="Times New Roman" w:hAnsi="Times New Roman" w:cs="Times New Roman"/>
              </w:rPr>
            </w:pPr>
            <w:r w:rsidRPr="00350A36">
              <w:rPr>
                <w:rFonts w:ascii="Times New Roman" w:hAnsi="Times New Roman" w:cs="Times New Roman"/>
              </w:rPr>
              <w:t>2</w:t>
            </w:r>
          </w:p>
        </w:tc>
        <w:tc>
          <w:tcPr>
            <w:tcW w:w="8277"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Затраты на оплату труда:</w:t>
            </w:r>
          </w:p>
        </w:tc>
      </w:tr>
      <w:tr w:rsidR="00350A36" w:rsidRPr="00350A36">
        <w:tc>
          <w:tcPr>
            <w:tcW w:w="793"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2.1</w:t>
            </w:r>
          </w:p>
        </w:tc>
        <w:tc>
          <w:tcPr>
            <w:tcW w:w="8277"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суммы начисленной заработной платы за фактически выполненную работу, исчисленные исходя из сдельных расценок, тарифных ставок и должностных окладов в соответствии с применяемыми формами и системами оплаты труда</w:t>
            </w:r>
          </w:p>
        </w:tc>
      </w:tr>
      <w:tr w:rsidR="00350A36" w:rsidRPr="00350A36">
        <w:tc>
          <w:tcPr>
            <w:tcW w:w="793"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2.2</w:t>
            </w:r>
          </w:p>
        </w:tc>
        <w:tc>
          <w:tcPr>
            <w:tcW w:w="8277"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стоимость товаров (работ, услуг), выдаваемых (выполняемых, оказываемых) работникам в порядке натуральной оплаты</w:t>
            </w:r>
          </w:p>
        </w:tc>
      </w:tr>
      <w:tr w:rsidR="00350A36" w:rsidRPr="00350A36">
        <w:tc>
          <w:tcPr>
            <w:tcW w:w="793"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2.3</w:t>
            </w:r>
          </w:p>
        </w:tc>
        <w:tc>
          <w:tcPr>
            <w:tcW w:w="8277"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стимулирующие выплаты в соответствии с законодательством</w:t>
            </w:r>
          </w:p>
        </w:tc>
      </w:tr>
      <w:tr w:rsidR="00350A36" w:rsidRPr="00350A36">
        <w:tc>
          <w:tcPr>
            <w:tcW w:w="793"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2.4</w:t>
            </w:r>
          </w:p>
        </w:tc>
        <w:tc>
          <w:tcPr>
            <w:tcW w:w="8277"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выплаты компенсирующего характера, связанные с режимом работы и условиями труда, в том числе надбавки и доплаты к тарифным ставкам и окладам за работу в ночное время, сверхурочную работу, работу в многосменном режиме, за совмещение должностей (профессий), расширение зоны обслуживания, увеличение объема выполняемых работ, работу с вредными и (или) опасными условиями труда, разделение рабочего дня на части и другие выплаты компенсирующего характера в соответствии с законодательством</w:t>
            </w:r>
          </w:p>
        </w:tc>
      </w:tr>
      <w:tr w:rsidR="00350A36" w:rsidRPr="00350A36">
        <w:tc>
          <w:tcPr>
            <w:tcW w:w="793"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2.5</w:t>
            </w:r>
          </w:p>
        </w:tc>
        <w:tc>
          <w:tcPr>
            <w:tcW w:w="8277"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суммы индексации заработной платы в связи с инфляцией, а также за несвоевременную ее выплату в соответствии с законодательством</w:t>
            </w:r>
          </w:p>
        </w:tc>
      </w:tr>
      <w:tr w:rsidR="00350A36" w:rsidRPr="00350A36">
        <w:tc>
          <w:tcPr>
            <w:tcW w:w="793"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2.6</w:t>
            </w:r>
          </w:p>
        </w:tc>
        <w:tc>
          <w:tcPr>
            <w:tcW w:w="8277"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выплаты за неотработанное время:</w:t>
            </w:r>
          </w:p>
        </w:tc>
      </w:tr>
      <w:tr w:rsidR="00350A36" w:rsidRPr="00350A36">
        <w:tc>
          <w:tcPr>
            <w:tcW w:w="793"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lastRenderedPageBreak/>
              <w:t>2.6.1</w:t>
            </w:r>
          </w:p>
        </w:tc>
        <w:tc>
          <w:tcPr>
            <w:tcW w:w="8277"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суммы среднего заработка работников, сохраняемого за время трудовых (основного и дополнительных), социальных отпусков, а также за время выполнения государственных или общественных обязанностей</w:t>
            </w:r>
          </w:p>
        </w:tc>
      </w:tr>
      <w:tr w:rsidR="00350A36" w:rsidRPr="00350A36">
        <w:tc>
          <w:tcPr>
            <w:tcW w:w="793"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2.6.2</w:t>
            </w:r>
          </w:p>
        </w:tc>
        <w:tc>
          <w:tcPr>
            <w:tcW w:w="8277"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оплата отпусков с частичным сохранением заработной платы, предоставляемых по инициативе нанимателя в случаях необходимости временной приостановки работ или уменьшения их объема, а также при отсутствии другой работы, на которую необходимо временно перевести работника в соответствии с заключением врачебно-консультационной комиссии или медико-реабилитационной экспертной комиссии</w:t>
            </w:r>
          </w:p>
        </w:tc>
      </w:tr>
      <w:tr w:rsidR="00350A36" w:rsidRPr="00350A36">
        <w:tc>
          <w:tcPr>
            <w:tcW w:w="793"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2.6.3</w:t>
            </w:r>
          </w:p>
        </w:tc>
        <w:tc>
          <w:tcPr>
            <w:tcW w:w="8277"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выплата денежной компенсации за неиспользованный трудовой отпуск</w:t>
            </w:r>
          </w:p>
        </w:tc>
      </w:tr>
      <w:tr w:rsidR="00350A36" w:rsidRPr="00350A36">
        <w:tc>
          <w:tcPr>
            <w:tcW w:w="793"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2.6.4</w:t>
            </w:r>
          </w:p>
        </w:tc>
        <w:tc>
          <w:tcPr>
            <w:tcW w:w="8277"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оплата труда работников моложе восемнадцати лет при сокращенной продолжительности рабочего дня</w:t>
            </w:r>
          </w:p>
        </w:tc>
      </w:tr>
      <w:tr w:rsidR="00350A36" w:rsidRPr="00350A36">
        <w:tc>
          <w:tcPr>
            <w:tcW w:w="793"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2.6.5</w:t>
            </w:r>
          </w:p>
        </w:tc>
        <w:tc>
          <w:tcPr>
            <w:tcW w:w="8277"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оплата дополнительных специальных перерывов в течение рабочего дня, включаемых в рабочее время (перерывы для кормления ребенка, перерывы для обогревания, перерывы для отдыха на погрузочно-разгрузочных работах и других работах)</w:t>
            </w:r>
          </w:p>
        </w:tc>
      </w:tr>
      <w:tr w:rsidR="00350A36" w:rsidRPr="00350A36">
        <w:tc>
          <w:tcPr>
            <w:tcW w:w="793"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2.6.6</w:t>
            </w:r>
          </w:p>
        </w:tc>
        <w:tc>
          <w:tcPr>
            <w:tcW w:w="8277"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суммы среднего заработка по месту работы за время нахождения в государственных организациях здравоохранения на медицинском осмотре или медицинском обследовании в рабочее время работников, обязанных проходить такие осмотр или обследование</w:t>
            </w:r>
          </w:p>
        </w:tc>
      </w:tr>
      <w:tr w:rsidR="00350A36" w:rsidRPr="00350A36">
        <w:tc>
          <w:tcPr>
            <w:tcW w:w="793"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2.6.7</w:t>
            </w:r>
          </w:p>
        </w:tc>
        <w:tc>
          <w:tcPr>
            <w:tcW w:w="8277"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оплата в размере среднего дневного заработка за предоставленный в соответствии с законодательством один дополнительный свободный от работы день в неделю</w:t>
            </w:r>
          </w:p>
        </w:tc>
      </w:tr>
      <w:tr w:rsidR="00350A36" w:rsidRPr="00350A36">
        <w:tc>
          <w:tcPr>
            <w:tcW w:w="793"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2.7</w:t>
            </w:r>
          </w:p>
        </w:tc>
        <w:tc>
          <w:tcPr>
            <w:tcW w:w="8277"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выплаты работникам, с которыми прекращается трудовой договор (контракт) в связи с ликвидацией и (или) реорганизацией организации, осуществлением мероприятий по сокращению численности или штата работников в размерах, установленных законодательством</w:t>
            </w:r>
          </w:p>
        </w:tc>
      </w:tr>
      <w:tr w:rsidR="00350A36" w:rsidRPr="00350A36">
        <w:tc>
          <w:tcPr>
            <w:tcW w:w="793"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2.8</w:t>
            </w:r>
          </w:p>
        </w:tc>
        <w:tc>
          <w:tcPr>
            <w:tcW w:w="8277"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оплата отдыха, предоставляемого в соответствии с законодательством выпускникам, которым место работы предоставлено путем распределения</w:t>
            </w:r>
          </w:p>
        </w:tc>
      </w:tr>
      <w:tr w:rsidR="00350A36" w:rsidRPr="00350A36">
        <w:tc>
          <w:tcPr>
            <w:tcW w:w="793"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2.9</w:t>
            </w:r>
          </w:p>
        </w:tc>
        <w:tc>
          <w:tcPr>
            <w:tcW w:w="8277"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выплаты при направлении работников для повышения квалификации, стажировки и переподготовки в соответствии с законодательством</w:t>
            </w:r>
          </w:p>
        </w:tc>
      </w:tr>
      <w:tr w:rsidR="00350A36" w:rsidRPr="00350A36">
        <w:tc>
          <w:tcPr>
            <w:tcW w:w="793"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2.10</w:t>
            </w:r>
          </w:p>
        </w:tc>
        <w:tc>
          <w:tcPr>
            <w:tcW w:w="8277"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оплата труда работников за руководство обучением в условиях производства и производственной, учебной, технологической, преддипломной практики, оплата труда работников, не освобожденных от основной работы, по обучению учеников и повышению квалификации других работников и другие затраты по подготовке и проведению обучения, практики и повышению квалификации, предусмотренные законодательством</w:t>
            </w:r>
          </w:p>
        </w:tc>
      </w:tr>
      <w:tr w:rsidR="00350A36" w:rsidRPr="00350A36">
        <w:tc>
          <w:tcPr>
            <w:tcW w:w="793"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2.11</w:t>
            </w:r>
          </w:p>
        </w:tc>
        <w:tc>
          <w:tcPr>
            <w:tcW w:w="8277"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оплата отпусков с сохранением средней заработной платы по основному месту работы, предоставляемых работникам в связи с обучением по направлению нанимателя в вечерней или заочной форме обучения в учреждениях, обеспечивающих получение профессионально-технического образования, среднего специального и высшего образования, а также работникам, получающим образование в вечерней форме получения образования в соответствии с законодательством</w:t>
            </w:r>
          </w:p>
        </w:tc>
      </w:tr>
      <w:tr w:rsidR="00350A36" w:rsidRPr="00350A36">
        <w:tc>
          <w:tcPr>
            <w:tcW w:w="793"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2.12</w:t>
            </w:r>
          </w:p>
        </w:tc>
        <w:tc>
          <w:tcPr>
            <w:tcW w:w="8277"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оплата труда студентов учреждений, обеспечивающих получение высшего образования, и учащихся учреждений, обеспечивающих получение среднего специального, профессионально-технического образования, проходящих производственную практику</w:t>
            </w:r>
          </w:p>
        </w:tc>
      </w:tr>
      <w:tr w:rsidR="00350A36" w:rsidRPr="00350A36">
        <w:tc>
          <w:tcPr>
            <w:tcW w:w="793"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2.13</w:t>
            </w:r>
          </w:p>
        </w:tc>
        <w:tc>
          <w:tcPr>
            <w:tcW w:w="8277"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 xml:space="preserve">оплата за время вынужденного прогула или выполнения нижеоплачиваемой работы в </w:t>
            </w:r>
            <w:r w:rsidRPr="00350A36">
              <w:rPr>
                <w:rFonts w:ascii="Times New Roman" w:hAnsi="Times New Roman" w:cs="Times New Roman"/>
              </w:rPr>
              <w:lastRenderedPageBreak/>
              <w:t>случаях, предусмотренных законодательством, а также доплаты до размера минимальной заработной платы (месячной и часовой) в соответствии с законодательством</w:t>
            </w:r>
          </w:p>
        </w:tc>
      </w:tr>
      <w:tr w:rsidR="00350A36" w:rsidRPr="00350A36">
        <w:tc>
          <w:tcPr>
            <w:tcW w:w="793"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lastRenderedPageBreak/>
              <w:t>2.14</w:t>
            </w:r>
          </w:p>
        </w:tc>
        <w:tc>
          <w:tcPr>
            <w:tcW w:w="8277"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выплата компенсаций за подвижной и разъездной характер работы, производство работы вахтовым методом, постоянную работу в пути, работу вне места жительства (полевое довольствие) в случаях и размерах, предусмотренных законодательством</w:t>
            </w:r>
          </w:p>
        </w:tc>
      </w:tr>
      <w:tr w:rsidR="00350A36" w:rsidRPr="00350A36">
        <w:tc>
          <w:tcPr>
            <w:tcW w:w="793"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2.15</w:t>
            </w:r>
          </w:p>
        </w:tc>
        <w:tc>
          <w:tcPr>
            <w:tcW w:w="8277"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выплата сумм, начисленных физическим лицам, привлеченным для выполнения работ (оказания услуг) согласно гражданско-правовым договорам в соответствии с законодательством, если в структуре и (или) штате организации не предусмотрены соответствующие подразделения или в должностные обязанности работника не включено выполнение названных работ (услуг). При этом размер вознаграждения за выполнение работ (оказание услуг) по гражданско-правовому договору определяется исходя из сметы на выполнение этих работ (оказание услуг) и платежных документов</w:t>
            </w:r>
          </w:p>
        </w:tc>
      </w:tr>
      <w:tr w:rsidR="00350A36" w:rsidRPr="00350A36">
        <w:tblPrEx>
          <w:tblBorders>
            <w:insideH w:val="nil"/>
          </w:tblBorders>
        </w:tblPrEx>
        <w:tc>
          <w:tcPr>
            <w:tcW w:w="793" w:type="dxa"/>
            <w:tcBorders>
              <w:bottom w:val="nil"/>
            </w:tcBorders>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2.16</w:t>
            </w:r>
          </w:p>
        </w:tc>
        <w:tc>
          <w:tcPr>
            <w:tcW w:w="8277" w:type="dxa"/>
            <w:tcBorders>
              <w:bottom w:val="nil"/>
            </w:tcBorders>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оплата труда при временном переводе работника в соответствии с законодательством</w:t>
            </w:r>
          </w:p>
        </w:tc>
      </w:tr>
      <w:tr w:rsidR="00350A36" w:rsidRPr="00350A36">
        <w:tblPrEx>
          <w:tblBorders>
            <w:insideH w:val="nil"/>
          </w:tblBorders>
        </w:tblPrEx>
        <w:tc>
          <w:tcPr>
            <w:tcW w:w="9070" w:type="dxa"/>
            <w:gridSpan w:val="2"/>
            <w:tcBorders>
              <w:top w:val="nil"/>
            </w:tcBorders>
          </w:tcPr>
          <w:p w:rsidR="00350A36" w:rsidRPr="00350A36" w:rsidRDefault="00350A36">
            <w:pPr>
              <w:pStyle w:val="ConsPlusNormal"/>
              <w:jc w:val="both"/>
              <w:rPr>
                <w:rFonts w:ascii="Times New Roman" w:hAnsi="Times New Roman" w:cs="Times New Roman"/>
              </w:rPr>
            </w:pPr>
            <w:r w:rsidRPr="00350A36">
              <w:rPr>
                <w:rFonts w:ascii="Times New Roman" w:hAnsi="Times New Roman" w:cs="Times New Roman"/>
              </w:rPr>
              <w:t xml:space="preserve">(в ред. </w:t>
            </w:r>
            <w:hyperlink r:id="rId86" w:history="1">
              <w:r w:rsidRPr="00350A36">
                <w:rPr>
                  <w:rFonts w:ascii="Times New Roman" w:hAnsi="Times New Roman" w:cs="Times New Roman"/>
                </w:rPr>
                <w:t>постановления</w:t>
              </w:r>
            </w:hyperlink>
            <w:r w:rsidRPr="00350A36">
              <w:rPr>
                <w:rFonts w:ascii="Times New Roman" w:hAnsi="Times New Roman" w:cs="Times New Roman"/>
              </w:rPr>
              <w:t xml:space="preserve"> </w:t>
            </w:r>
            <w:proofErr w:type="spellStart"/>
            <w:r w:rsidRPr="00350A36">
              <w:rPr>
                <w:rFonts w:ascii="Times New Roman" w:hAnsi="Times New Roman" w:cs="Times New Roman"/>
              </w:rPr>
              <w:t>Минжилкомхоза</w:t>
            </w:r>
            <w:proofErr w:type="spellEnd"/>
            <w:r w:rsidRPr="00350A36">
              <w:rPr>
                <w:rFonts w:ascii="Times New Roman" w:hAnsi="Times New Roman" w:cs="Times New Roman"/>
              </w:rPr>
              <w:t xml:space="preserve"> от 24.11.2020 N 22)</w:t>
            </w:r>
          </w:p>
        </w:tc>
      </w:tr>
      <w:tr w:rsidR="00350A36" w:rsidRPr="00350A36">
        <w:tc>
          <w:tcPr>
            <w:tcW w:w="793" w:type="dxa"/>
          </w:tcPr>
          <w:p w:rsidR="00350A36" w:rsidRPr="00350A36" w:rsidRDefault="00350A36">
            <w:pPr>
              <w:pStyle w:val="ConsPlusNormal"/>
              <w:jc w:val="center"/>
              <w:outlineLvl w:val="2"/>
              <w:rPr>
                <w:rFonts w:ascii="Times New Roman" w:hAnsi="Times New Roman" w:cs="Times New Roman"/>
              </w:rPr>
            </w:pPr>
            <w:bookmarkStart w:id="20" w:name="P602"/>
            <w:bookmarkEnd w:id="20"/>
            <w:r w:rsidRPr="00350A36">
              <w:rPr>
                <w:rFonts w:ascii="Times New Roman" w:hAnsi="Times New Roman" w:cs="Times New Roman"/>
              </w:rPr>
              <w:t>3</w:t>
            </w:r>
          </w:p>
        </w:tc>
        <w:tc>
          <w:tcPr>
            <w:tcW w:w="8277"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Отчисления на социальные нужды:</w:t>
            </w:r>
          </w:p>
        </w:tc>
      </w:tr>
      <w:tr w:rsidR="00350A36" w:rsidRPr="00350A36">
        <w:tc>
          <w:tcPr>
            <w:tcW w:w="793"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3.1</w:t>
            </w:r>
          </w:p>
        </w:tc>
        <w:tc>
          <w:tcPr>
            <w:tcW w:w="8277"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обязательные страховые взносы в установленных законодательством размерах в государственный внебюджетный фонд социальной защиты населения Республики Беларусь</w:t>
            </w:r>
          </w:p>
        </w:tc>
      </w:tr>
      <w:tr w:rsidR="00350A36" w:rsidRPr="00350A36">
        <w:tc>
          <w:tcPr>
            <w:tcW w:w="793"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3.2</w:t>
            </w:r>
          </w:p>
        </w:tc>
        <w:tc>
          <w:tcPr>
            <w:tcW w:w="8277"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взносы на профессиональное пенсионное страхование в государственный внебюджетный фонд социальной защиты населения Республики Беларусь</w:t>
            </w:r>
          </w:p>
        </w:tc>
      </w:tr>
      <w:tr w:rsidR="00350A36" w:rsidRPr="00350A36">
        <w:tc>
          <w:tcPr>
            <w:tcW w:w="793"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3.3</w:t>
            </w:r>
          </w:p>
        </w:tc>
        <w:tc>
          <w:tcPr>
            <w:tcW w:w="8277"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страховые взносы по обязательному страхованию от несчастных случаев на производстве и профессиональных заболеваний</w:t>
            </w:r>
          </w:p>
        </w:tc>
      </w:tr>
      <w:tr w:rsidR="00350A36" w:rsidRPr="00350A36">
        <w:tc>
          <w:tcPr>
            <w:tcW w:w="793" w:type="dxa"/>
          </w:tcPr>
          <w:p w:rsidR="00350A36" w:rsidRPr="00350A36" w:rsidRDefault="00350A36">
            <w:pPr>
              <w:pStyle w:val="ConsPlusNormal"/>
              <w:jc w:val="center"/>
              <w:outlineLvl w:val="2"/>
              <w:rPr>
                <w:rFonts w:ascii="Times New Roman" w:hAnsi="Times New Roman" w:cs="Times New Roman"/>
              </w:rPr>
            </w:pPr>
            <w:r w:rsidRPr="00350A36">
              <w:rPr>
                <w:rFonts w:ascii="Times New Roman" w:hAnsi="Times New Roman" w:cs="Times New Roman"/>
              </w:rPr>
              <w:t>4</w:t>
            </w:r>
          </w:p>
        </w:tc>
        <w:tc>
          <w:tcPr>
            <w:tcW w:w="8277"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Амортизация основных средств и нематериальных активов:</w:t>
            </w:r>
          </w:p>
        </w:tc>
      </w:tr>
      <w:tr w:rsidR="00350A36" w:rsidRPr="00350A36">
        <w:tc>
          <w:tcPr>
            <w:tcW w:w="793"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4.1</w:t>
            </w:r>
          </w:p>
        </w:tc>
        <w:tc>
          <w:tcPr>
            <w:tcW w:w="8277"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суммы амортизации по объектам основных средств и нематериальных активов (в том числе используемых по договорам аренды и лизинга), рассчитываемые в соответствии с законодательством</w:t>
            </w:r>
          </w:p>
        </w:tc>
      </w:tr>
      <w:tr w:rsidR="00350A36" w:rsidRPr="00350A36">
        <w:tc>
          <w:tcPr>
            <w:tcW w:w="793"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4.2</w:t>
            </w:r>
          </w:p>
        </w:tc>
        <w:tc>
          <w:tcPr>
            <w:tcW w:w="8277"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суммы амортизации на объекты основных средств инженерной инфраструктуры в случае их передачи в хозяйственное ведение организации</w:t>
            </w:r>
          </w:p>
        </w:tc>
      </w:tr>
      <w:tr w:rsidR="00350A36" w:rsidRPr="00350A36">
        <w:tc>
          <w:tcPr>
            <w:tcW w:w="793"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4.3</w:t>
            </w:r>
          </w:p>
        </w:tc>
        <w:tc>
          <w:tcPr>
            <w:tcW w:w="8277"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суммы амортизации на ту часть объектов основных средств, которая передана в хозяйственное ведение организации, находится на ее балансе и используется для обслуживания и ремонта объектов основных средств инженерной инфраструктуры в случаях, когда объекты основных средств инженерной инфраструктуры по договору передаются организации только на обслуживание</w:t>
            </w:r>
          </w:p>
        </w:tc>
      </w:tr>
      <w:tr w:rsidR="00350A36" w:rsidRPr="00350A36">
        <w:tc>
          <w:tcPr>
            <w:tcW w:w="793" w:type="dxa"/>
          </w:tcPr>
          <w:p w:rsidR="00350A36" w:rsidRPr="00350A36" w:rsidRDefault="00350A36">
            <w:pPr>
              <w:pStyle w:val="ConsPlusNormal"/>
              <w:jc w:val="center"/>
              <w:outlineLvl w:val="2"/>
              <w:rPr>
                <w:rFonts w:ascii="Times New Roman" w:hAnsi="Times New Roman" w:cs="Times New Roman"/>
              </w:rPr>
            </w:pPr>
            <w:r w:rsidRPr="00350A36">
              <w:rPr>
                <w:rFonts w:ascii="Times New Roman" w:hAnsi="Times New Roman" w:cs="Times New Roman"/>
              </w:rPr>
              <w:t>5</w:t>
            </w:r>
          </w:p>
        </w:tc>
        <w:tc>
          <w:tcPr>
            <w:tcW w:w="8277"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Прочие затраты:</w:t>
            </w:r>
          </w:p>
        </w:tc>
      </w:tr>
      <w:tr w:rsidR="00350A36" w:rsidRPr="00350A36">
        <w:tc>
          <w:tcPr>
            <w:tcW w:w="793" w:type="dxa"/>
          </w:tcPr>
          <w:p w:rsidR="00350A36" w:rsidRPr="00350A36" w:rsidRDefault="00350A36">
            <w:pPr>
              <w:pStyle w:val="ConsPlusNormal"/>
              <w:jc w:val="center"/>
              <w:rPr>
                <w:rFonts w:ascii="Times New Roman" w:hAnsi="Times New Roman" w:cs="Times New Roman"/>
              </w:rPr>
            </w:pPr>
            <w:bookmarkStart w:id="21" w:name="P620"/>
            <w:bookmarkEnd w:id="21"/>
            <w:r w:rsidRPr="00350A36">
              <w:rPr>
                <w:rFonts w:ascii="Times New Roman" w:hAnsi="Times New Roman" w:cs="Times New Roman"/>
              </w:rPr>
              <w:t>5.1</w:t>
            </w:r>
          </w:p>
        </w:tc>
        <w:tc>
          <w:tcPr>
            <w:tcW w:w="8277"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 xml:space="preserve">налоги, сборы (пошлины), платежи и другие обязательные отчисления в государственные целевые бюджетные и внебюджетные фонды, включаемые в соответствии с законодательством в затраты по производству услуг (работ, продукции) и (или) в затраты по производству и реализации услуг (работ, продукции), кроме затрат, предусмотренных в </w:t>
            </w:r>
            <w:hyperlink w:anchor="P602" w:history="1">
              <w:r w:rsidRPr="00350A36">
                <w:rPr>
                  <w:rFonts w:ascii="Times New Roman" w:hAnsi="Times New Roman" w:cs="Times New Roman"/>
                </w:rPr>
                <w:t>пункте 3</w:t>
              </w:r>
            </w:hyperlink>
            <w:r w:rsidRPr="00350A36">
              <w:rPr>
                <w:rFonts w:ascii="Times New Roman" w:hAnsi="Times New Roman" w:cs="Times New Roman"/>
              </w:rPr>
              <w:t xml:space="preserve"> настоящего приложения</w:t>
            </w:r>
          </w:p>
        </w:tc>
      </w:tr>
      <w:tr w:rsidR="00350A36" w:rsidRPr="00350A36">
        <w:tc>
          <w:tcPr>
            <w:tcW w:w="793"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5.2</w:t>
            </w:r>
          </w:p>
        </w:tc>
        <w:tc>
          <w:tcPr>
            <w:tcW w:w="8277"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 xml:space="preserve">нотариальный тариф за совершение нотариальных действий и за оказание услуг правового и технического характера, связанных с совершением нотариальных действий нотариусом, а также транспортные затраты, связанные с выездом нотариуса для совершения нотариального действия вне помещения нотариальной конторы, </w:t>
            </w:r>
            <w:r w:rsidRPr="00350A36">
              <w:rPr>
                <w:rFonts w:ascii="Times New Roman" w:hAnsi="Times New Roman" w:cs="Times New Roman"/>
              </w:rPr>
              <w:lastRenderedPageBreak/>
              <w:t>нотариального бюро</w:t>
            </w:r>
          </w:p>
        </w:tc>
      </w:tr>
      <w:tr w:rsidR="00350A36" w:rsidRPr="00350A36">
        <w:tc>
          <w:tcPr>
            <w:tcW w:w="793"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lastRenderedPageBreak/>
              <w:t>5.3</w:t>
            </w:r>
          </w:p>
        </w:tc>
        <w:tc>
          <w:tcPr>
            <w:tcW w:w="8277"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взносы, сборы и иные обязательные платежи, уплачиваемые некоммерческим организациям, если уплата таких взносов, сборов и иных обязательных платежей предусмотрена законодательством и является условием для осуществления деятельности организациями - плательщиками этих взносов, сборов и иных платежей</w:t>
            </w:r>
          </w:p>
        </w:tc>
      </w:tr>
      <w:tr w:rsidR="00350A36" w:rsidRPr="00350A36">
        <w:tc>
          <w:tcPr>
            <w:tcW w:w="793"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5.4</w:t>
            </w:r>
          </w:p>
        </w:tc>
        <w:tc>
          <w:tcPr>
            <w:tcW w:w="8277"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затраты, связанные с организацией торгов (закупок) и участием в торгах (закупках)</w:t>
            </w:r>
          </w:p>
        </w:tc>
      </w:tr>
      <w:tr w:rsidR="00350A36" w:rsidRPr="00350A36">
        <w:tc>
          <w:tcPr>
            <w:tcW w:w="793"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5.5</w:t>
            </w:r>
          </w:p>
        </w:tc>
        <w:tc>
          <w:tcPr>
            <w:tcW w:w="8277"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проценты за отсрочку или рассрочку оплаты продукции, товаров, выполненных работ, оказанных услуг</w:t>
            </w:r>
          </w:p>
        </w:tc>
      </w:tr>
      <w:tr w:rsidR="00350A36" w:rsidRPr="00350A36">
        <w:tc>
          <w:tcPr>
            <w:tcW w:w="793"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5.6</w:t>
            </w:r>
          </w:p>
        </w:tc>
        <w:tc>
          <w:tcPr>
            <w:tcW w:w="8277"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проценты, уплаченные по простым и переводным векселям (их копиям и экземплярам переводного векселя)</w:t>
            </w:r>
          </w:p>
        </w:tc>
      </w:tr>
      <w:tr w:rsidR="00350A36" w:rsidRPr="00350A36">
        <w:tc>
          <w:tcPr>
            <w:tcW w:w="793"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5.7</w:t>
            </w:r>
          </w:p>
        </w:tc>
        <w:tc>
          <w:tcPr>
            <w:tcW w:w="8277"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затраты на услуги связи, включая затраты на почтовые, телефонные, телеграфные услуги, услуги факсимильной и спутниковой связи, интернета, электронной почты и иные аналогичные услуги</w:t>
            </w:r>
          </w:p>
        </w:tc>
      </w:tr>
      <w:tr w:rsidR="00350A36" w:rsidRPr="00350A36">
        <w:tc>
          <w:tcPr>
            <w:tcW w:w="793"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5.8</w:t>
            </w:r>
          </w:p>
        </w:tc>
        <w:tc>
          <w:tcPr>
            <w:tcW w:w="8277"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затраты на услуги вычислительных центров, центра информационных технологий, банков и других расчетных (платежных) агентов:</w:t>
            </w:r>
          </w:p>
        </w:tc>
      </w:tr>
      <w:tr w:rsidR="00350A36" w:rsidRPr="00350A36">
        <w:tc>
          <w:tcPr>
            <w:tcW w:w="793"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5.8.1</w:t>
            </w:r>
          </w:p>
        </w:tc>
        <w:tc>
          <w:tcPr>
            <w:tcW w:w="8277"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затраты в составе прочих затрат в организациях, осуществляющих эксплуатацию жилищного фонда и (или) предоставляющих жилищно-коммунальные услуги (в части коммунальных услуг)</w:t>
            </w:r>
          </w:p>
        </w:tc>
      </w:tr>
      <w:tr w:rsidR="00350A36" w:rsidRPr="00350A36">
        <w:tblPrEx>
          <w:tblBorders>
            <w:insideH w:val="nil"/>
          </w:tblBorders>
        </w:tblPrEx>
        <w:tc>
          <w:tcPr>
            <w:tcW w:w="793" w:type="dxa"/>
            <w:tcBorders>
              <w:bottom w:val="nil"/>
            </w:tcBorders>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5.8.1.1</w:t>
            </w:r>
          </w:p>
        </w:tc>
        <w:tc>
          <w:tcPr>
            <w:tcW w:w="8277" w:type="dxa"/>
            <w:tcBorders>
              <w:bottom w:val="nil"/>
            </w:tcBorders>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 xml:space="preserve">затраты по учету, расчету и начислению платы за коммунальные услуги, проведению </w:t>
            </w:r>
            <w:proofErr w:type="spellStart"/>
            <w:r w:rsidRPr="00350A36">
              <w:rPr>
                <w:rFonts w:ascii="Times New Roman" w:hAnsi="Times New Roman" w:cs="Times New Roman"/>
              </w:rPr>
              <w:t>претензионно</w:t>
            </w:r>
            <w:proofErr w:type="spellEnd"/>
            <w:r w:rsidRPr="00350A36">
              <w:rPr>
                <w:rFonts w:ascii="Times New Roman" w:hAnsi="Times New Roman" w:cs="Times New Roman"/>
              </w:rPr>
              <w:t>-исковой работы организациями, производящими начисление платы за жилищно-коммунальные услуги, в соответствии с заключенными договорами, и (или) соответствующими специалистами, и (или) соответствующими структурными подразделениями организации</w:t>
            </w:r>
          </w:p>
        </w:tc>
      </w:tr>
      <w:tr w:rsidR="00350A36" w:rsidRPr="00350A36">
        <w:tblPrEx>
          <w:tblBorders>
            <w:insideH w:val="nil"/>
          </w:tblBorders>
        </w:tblPrEx>
        <w:tc>
          <w:tcPr>
            <w:tcW w:w="9070" w:type="dxa"/>
            <w:gridSpan w:val="2"/>
            <w:tcBorders>
              <w:top w:val="nil"/>
            </w:tcBorders>
          </w:tcPr>
          <w:p w:rsidR="00350A36" w:rsidRPr="00350A36" w:rsidRDefault="00350A36">
            <w:pPr>
              <w:pStyle w:val="ConsPlusNormal"/>
              <w:jc w:val="both"/>
              <w:rPr>
                <w:rFonts w:ascii="Times New Roman" w:hAnsi="Times New Roman" w:cs="Times New Roman"/>
              </w:rPr>
            </w:pPr>
            <w:r w:rsidRPr="00350A36">
              <w:rPr>
                <w:rFonts w:ascii="Times New Roman" w:hAnsi="Times New Roman" w:cs="Times New Roman"/>
              </w:rPr>
              <w:t xml:space="preserve">(в ред. </w:t>
            </w:r>
            <w:hyperlink r:id="rId87" w:history="1">
              <w:r w:rsidRPr="00350A36">
                <w:rPr>
                  <w:rFonts w:ascii="Times New Roman" w:hAnsi="Times New Roman" w:cs="Times New Roman"/>
                </w:rPr>
                <w:t>постановления</w:t>
              </w:r>
            </w:hyperlink>
            <w:r w:rsidRPr="00350A36">
              <w:rPr>
                <w:rFonts w:ascii="Times New Roman" w:hAnsi="Times New Roman" w:cs="Times New Roman"/>
              </w:rPr>
              <w:t xml:space="preserve"> </w:t>
            </w:r>
            <w:proofErr w:type="spellStart"/>
            <w:r w:rsidRPr="00350A36">
              <w:rPr>
                <w:rFonts w:ascii="Times New Roman" w:hAnsi="Times New Roman" w:cs="Times New Roman"/>
              </w:rPr>
              <w:t>Минжилкомхоза</w:t>
            </w:r>
            <w:proofErr w:type="spellEnd"/>
            <w:r w:rsidRPr="00350A36">
              <w:rPr>
                <w:rFonts w:ascii="Times New Roman" w:hAnsi="Times New Roman" w:cs="Times New Roman"/>
              </w:rPr>
              <w:t xml:space="preserve"> от 24.11.2020 N 22)</w:t>
            </w:r>
          </w:p>
        </w:tc>
      </w:tr>
      <w:tr w:rsidR="00350A36" w:rsidRPr="00350A36">
        <w:tblPrEx>
          <w:tblBorders>
            <w:insideH w:val="nil"/>
          </w:tblBorders>
        </w:tblPrEx>
        <w:tc>
          <w:tcPr>
            <w:tcW w:w="793" w:type="dxa"/>
            <w:tcBorders>
              <w:bottom w:val="nil"/>
            </w:tcBorders>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5.8.1.2</w:t>
            </w:r>
          </w:p>
        </w:tc>
        <w:tc>
          <w:tcPr>
            <w:tcW w:w="8277" w:type="dxa"/>
            <w:tcBorders>
              <w:bottom w:val="nil"/>
            </w:tcBorders>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затраты на услуги, оказываемые банками за прием и перечисление платежей за коммунальные услуги, проведение расчетов, обработку и накопление информации о поступлении такой платы в соответствии с заключенными договорами</w:t>
            </w:r>
          </w:p>
        </w:tc>
      </w:tr>
      <w:tr w:rsidR="00350A36" w:rsidRPr="00350A36">
        <w:tblPrEx>
          <w:tblBorders>
            <w:insideH w:val="nil"/>
          </w:tblBorders>
        </w:tblPrEx>
        <w:tc>
          <w:tcPr>
            <w:tcW w:w="9070" w:type="dxa"/>
            <w:gridSpan w:val="2"/>
            <w:tcBorders>
              <w:top w:val="nil"/>
            </w:tcBorders>
          </w:tcPr>
          <w:p w:rsidR="00350A36" w:rsidRPr="00350A36" w:rsidRDefault="00350A36">
            <w:pPr>
              <w:pStyle w:val="ConsPlusNormal"/>
              <w:jc w:val="both"/>
              <w:rPr>
                <w:rFonts w:ascii="Times New Roman" w:hAnsi="Times New Roman" w:cs="Times New Roman"/>
              </w:rPr>
            </w:pPr>
            <w:r w:rsidRPr="00350A36">
              <w:rPr>
                <w:rFonts w:ascii="Times New Roman" w:hAnsi="Times New Roman" w:cs="Times New Roman"/>
              </w:rPr>
              <w:t xml:space="preserve">(в ред. </w:t>
            </w:r>
            <w:hyperlink r:id="rId88" w:history="1">
              <w:r w:rsidRPr="00350A36">
                <w:rPr>
                  <w:rFonts w:ascii="Times New Roman" w:hAnsi="Times New Roman" w:cs="Times New Roman"/>
                </w:rPr>
                <w:t>постановления</w:t>
              </w:r>
            </w:hyperlink>
            <w:r w:rsidRPr="00350A36">
              <w:rPr>
                <w:rFonts w:ascii="Times New Roman" w:hAnsi="Times New Roman" w:cs="Times New Roman"/>
              </w:rPr>
              <w:t xml:space="preserve"> </w:t>
            </w:r>
            <w:proofErr w:type="spellStart"/>
            <w:r w:rsidRPr="00350A36">
              <w:rPr>
                <w:rFonts w:ascii="Times New Roman" w:hAnsi="Times New Roman" w:cs="Times New Roman"/>
              </w:rPr>
              <w:t>Минжилкомхоза</w:t>
            </w:r>
            <w:proofErr w:type="spellEnd"/>
            <w:r w:rsidRPr="00350A36">
              <w:rPr>
                <w:rFonts w:ascii="Times New Roman" w:hAnsi="Times New Roman" w:cs="Times New Roman"/>
              </w:rPr>
              <w:t xml:space="preserve"> от 24.11.2020 N 22)</w:t>
            </w:r>
          </w:p>
        </w:tc>
      </w:tr>
      <w:tr w:rsidR="00350A36" w:rsidRPr="00350A36">
        <w:tblPrEx>
          <w:tblBorders>
            <w:insideH w:val="nil"/>
          </w:tblBorders>
        </w:tblPrEx>
        <w:tc>
          <w:tcPr>
            <w:tcW w:w="793" w:type="dxa"/>
            <w:tcBorders>
              <w:bottom w:val="nil"/>
            </w:tcBorders>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5.8.1.3</w:t>
            </w:r>
          </w:p>
        </w:tc>
        <w:tc>
          <w:tcPr>
            <w:tcW w:w="8277" w:type="dxa"/>
            <w:tcBorders>
              <w:bottom w:val="nil"/>
            </w:tcBorders>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затраты на услуги, оказываемые республиканским унитарным предприятием почтовой связи "</w:t>
            </w:r>
            <w:proofErr w:type="spellStart"/>
            <w:r w:rsidRPr="00350A36">
              <w:rPr>
                <w:rFonts w:ascii="Times New Roman" w:hAnsi="Times New Roman" w:cs="Times New Roman"/>
              </w:rPr>
              <w:t>Белпочта</w:t>
            </w:r>
            <w:proofErr w:type="spellEnd"/>
            <w:r w:rsidRPr="00350A36">
              <w:rPr>
                <w:rFonts w:ascii="Times New Roman" w:hAnsi="Times New Roman" w:cs="Times New Roman"/>
              </w:rPr>
              <w:t>" за прием и перечисление платежей за коммунальные услуги в соответствии с заключенными договорами</w:t>
            </w:r>
          </w:p>
        </w:tc>
      </w:tr>
      <w:tr w:rsidR="00350A36" w:rsidRPr="00350A36">
        <w:tblPrEx>
          <w:tblBorders>
            <w:insideH w:val="nil"/>
          </w:tblBorders>
        </w:tblPrEx>
        <w:tc>
          <w:tcPr>
            <w:tcW w:w="9070" w:type="dxa"/>
            <w:gridSpan w:val="2"/>
            <w:tcBorders>
              <w:top w:val="nil"/>
            </w:tcBorders>
          </w:tcPr>
          <w:p w:rsidR="00350A36" w:rsidRPr="00350A36" w:rsidRDefault="00350A36">
            <w:pPr>
              <w:pStyle w:val="ConsPlusNormal"/>
              <w:jc w:val="both"/>
              <w:rPr>
                <w:rFonts w:ascii="Times New Roman" w:hAnsi="Times New Roman" w:cs="Times New Roman"/>
              </w:rPr>
            </w:pPr>
            <w:r w:rsidRPr="00350A36">
              <w:rPr>
                <w:rFonts w:ascii="Times New Roman" w:hAnsi="Times New Roman" w:cs="Times New Roman"/>
              </w:rPr>
              <w:t xml:space="preserve">(в ред. </w:t>
            </w:r>
            <w:hyperlink r:id="rId89" w:history="1">
              <w:r w:rsidRPr="00350A36">
                <w:rPr>
                  <w:rFonts w:ascii="Times New Roman" w:hAnsi="Times New Roman" w:cs="Times New Roman"/>
                </w:rPr>
                <w:t>постановления</w:t>
              </w:r>
            </w:hyperlink>
            <w:r w:rsidRPr="00350A36">
              <w:rPr>
                <w:rFonts w:ascii="Times New Roman" w:hAnsi="Times New Roman" w:cs="Times New Roman"/>
              </w:rPr>
              <w:t xml:space="preserve"> </w:t>
            </w:r>
            <w:proofErr w:type="spellStart"/>
            <w:r w:rsidRPr="00350A36">
              <w:rPr>
                <w:rFonts w:ascii="Times New Roman" w:hAnsi="Times New Roman" w:cs="Times New Roman"/>
              </w:rPr>
              <w:t>Минжилкомхоза</w:t>
            </w:r>
            <w:proofErr w:type="spellEnd"/>
            <w:r w:rsidRPr="00350A36">
              <w:rPr>
                <w:rFonts w:ascii="Times New Roman" w:hAnsi="Times New Roman" w:cs="Times New Roman"/>
              </w:rPr>
              <w:t xml:space="preserve"> от 24.11.2020 N 22)</w:t>
            </w:r>
          </w:p>
        </w:tc>
      </w:tr>
      <w:tr w:rsidR="00350A36" w:rsidRPr="00350A36">
        <w:tc>
          <w:tcPr>
            <w:tcW w:w="793"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5.8.2</w:t>
            </w:r>
          </w:p>
        </w:tc>
        <w:tc>
          <w:tcPr>
            <w:tcW w:w="8277"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затраты в составе прочих затрат в организациях, осуществляющих эксплуатацию жилищного фонда и (или) предоставляющих жилищно-коммунальные услуги (в части услуг по техническому обслуживанию)</w:t>
            </w:r>
          </w:p>
        </w:tc>
      </w:tr>
      <w:tr w:rsidR="00350A36" w:rsidRPr="00350A36">
        <w:tblPrEx>
          <w:tblBorders>
            <w:insideH w:val="nil"/>
          </w:tblBorders>
        </w:tblPrEx>
        <w:tc>
          <w:tcPr>
            <w:tcW w:w="793" w:type="dxa"/>
            <w:tcBorders>
              <w:bottom w:val="nil"/>
            </w:tcBorders>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5.8.2.1</w:t>
            </w:r>
          </w:p>
        </w:tc>
        <w:tc>
          <w:tcPr>
            <w:tcW w:w="8277" w:type="dxa"/>
            <w:tcBorders>
              <w:bottom w:val="nil"/>
            </w:tcBorders>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 xml:space="preserve">затраты по учету, расчету и начислению платы за техническое обслуживание жилого дома, проведению </w:t>
            </w:r>
            <w:proofErr w:type="spellStart"/>
            <w:r w:rsidRPr="00350A36">
              <w:rPr>
                <w:rFonts w:ascii="Times New Roman" w:hAnsi="Times New Roman" w:cs="Times New Roman"/>
              </w:rPr>
              <w:t>претензионно</w:t>
            </w:r>
            <w:proofErr w:type="spellEnd"/>
            <w:r w:rsidRPr="00350A36">
              <w:rPr>
                <w:rFonts w:ascii="Times New Roman" w:hAnsi="Times New Roman" w:cs="Times New Roman"/>
              </w:rPr>
              <w:t>-исковой работы организациями, производящими начисление платы за жилищно-коммунальные услуги, в соответствии с заключенными договорами, и (или) соответствующими специалистами, и (или) соответствующими структурными подразделениями организации</w:t>
            </w:r>
          </w:p>
        </w:tc>
      </w:tr>
      <w:tr w:rsidR="00350A36" w:rsidRPr="00350A36">
        <w:tblPrEx>
          <w:tblBorders>
            <w:insideH w:val="nil"/>
          </w:tblBorders>
        </w:tblPrEx>
        <w:tc>
          <w:tcPr>
            <w:tcW w:w="9070" w:type="dxa"/>
            <w:gridSpan w:val="2"/>
            <w:tcBorders>
              <w:top w:val="nil"/>
            </w:tcBorders>
          </w:tcPr>
          <w:p w:rsidR="00350A36" w:rsidRPr="00350A36" w:rsidRDefault="00350A36">
            <w:pPr>
              <w:pStyle w:val="ConsPlusNormal"/>
              <w:jc w:val="both"/>
              <w:rPr>
                <w:rFonts w:ascii="Times New Roman" w:hAnsi="Times New Roman" w:cs="Times New Roman"/>
              </w:rPr>
            </w:pPr>
            <w:r w:rsidRPr="00350A36">
              <w:rPr>
                <w:rFonts w:ascii="Times New Roman" w:hAnsi="Times New Roman" w:cs="Times New Roman"/>
              </w:rPr>
              <w:t xml:space="preserve">(в ред. </w:t>
            </w:r>
            <w:hyperlink r:id="rId90" w:history="1">
              <w:r w:rsidRPr="00350A36">
                <w:rPr>
                  <w:rFonts w:ascii="Times New Roman" w:hAnsi="Times New Roman" w:cs="Times New Roman"/>
                </w:rPr>
                <w:t>постановления</w:t>
              </w:r>
            </w:hyperlink>
            <w:r w:rsidRPr="00350A36">
              <w:rPr>
                <w:rFonts w:ascii="Times New Roman" w:hAnsi="Times New Roman" w:cs="Times New Roman"/>
              </w:rPr>
              <w:t xml:space="preserve"> </w:t>
            </w:r>
            <w:proofErr w:type="spellStart"/>
            <w:r w:rsidRPr="00350A36">
              <w:rPr>
                <w:rFonts w:ascii="Times New Roman" w:hAnsi="Times New Roman" w:cs="Times New Roman"/>
              </w:rPr>
              <w:t>Минжилкомхоза</w:t>
            </w:r>
            <w:proofErr w:type="spellEnd"/>
            <w:r w:rsidRPr="00350A36">
              <w:rPr>
                <w:rFonts w:ascii="Times New Roman" w:hAnsi="Times New Roman" w:cs="Times New Roman"/>
              </w:rPr>
              <w:t xml:space="preserve"> от 24.11.2020 N 22)</w:t>
            </w:r>
          </w:p>
        </w:tc>
      </w:tr>
      <w:tr w:rsidR="00350A36" w:rsidRPr="00350A36">
        <w:tblPrEx>
          <w:tblBorders>
            <w:insideH w:val="nil"/>
          </w:tblBorders>
        </w:tblPrEx>
        <w:tc>
          <w:tcPr>
            <w:tcW w:w="793" w:type="dxa"/>
            <w:tcBorders>
              <w:bottom w:val="nil"/>
            </w:tcBorders>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5.8.2.2</w:t>
            </w:r>
          </w:p>
        </w:tc>
        <w:tc>
          <w:tcPr>
            <w:tcW w:w="8277" w:type="dxa"/>
            <w:tcBorders>
              <w:bottom w:val="nil"/>
            </w:tcBorders>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 xml:space="preserve">затраты на услуги, оказываемые банками за прием и перечисление платежей за </w:t>
            </w:r>
            <w:r w:rsidRPr="00350A36">
              <w:rPr>
                <w:rFonts w:ascii="Times New Roman" w:hAnsi="Times New Roman" w:cs="Times New Roman"/>
              </w:rPr>
              <w:lastRenderedPageBreak/>
              <w:t>техническое обслуживание, проведение расчетов, обработку и накопление информации о поступлении такой платы в соответствии с заключенными договорами</w:t>
            </w:r>
          </w:p>
        </w:tc>
      </w:tr>
      <w:tr w:rsidR="00350A36" w:rsidRPr="00350A36">
        <w:tblPrEx>
          <w:tblBorders>
            <w:insideH w:val="nil"/>
          </w:tblBorders>
        </w:tblPrEx>
        <w:tc>
          <w:tcPr>
            <w:tcW w:w="9070" w:type="dxa"/>
            <w:gridSpan w:val="2"/>
            <w:tcBorders>
              <w:top w:val="nil"/>
            </w:tcBorders>
          </w:tcPr>
          <w:p w:rsidR="00350A36" w:rsidRPr="00350A36" w:rsidRDefault="00350A36">
            <w:pPr>
              <w:pStyle w:val="ConsPlusNormal"/>
              <w:jc w:val="both"/>
              <w:rPr>
                <w:rFonts w:ascii="Times New Roman" w:hAnsi="Times New Roman" w:cs="Times New Roman"/>
              </w:rPr>
            </w:pPr>
            <w:r w:rsidRPr="00350A36">
              <w:rPr>
                <w:rFonts w:ascii="Times New Roman" w:hAnsi="Times New Roman" w:cs="Times New Roman"/>
              </w:rPr>
              <w:lastRenderedPageBreak/>
              <w:t xml:space="preserve">(в ред. </w:t>
            </w:r>
            <w:hyperlink r:id="rId91" w:history="1">
              <w:r w:rsidRPr="00350A36">
                <w:rPr>
                  <w:rFonts w:ascii="Times New Roman" w:hAnsi="Times New Roman" w:cs="Times New Roman"/>
                </w:rPr>
                <w:t>постановления</w:t>
              </w:r>
            </w:hyperlink>
            <w:r w:rsidRPr="00350A36">
              <w:rPr>
                <w:rFonts w:ascii="Times New Roman" w:hAnsi="Times New Roman" w:cs="Times New Roman"/>
              </w:rPr>
              <w:t xml:space="preserve"> </w:t>
            </w:r>
            <w:proofErr w:type="spellStart"/>
            <w:r w:rsidRPr="00350A36">
              <w:rPr>
                <w:rFonts w:ascii="Times New Roman" w:hAnsi="Times New Roman" w:cs="Times New Roman"/>
              </w:rPr>
              <w:t>Минжилкомхоза</w:t>
            </w:r>
            <w:proofErr w:type="spellEnd"/>
            <w:r w:rsidRPr="00350A36">
              <w:rPr>
                <w:rFonts w:ascii="Times New Roman" w:hAnsi="Times New Roman" w:cs="Times New Roman"/>
              </w:rPr>
              <w:t xml:space="preserve"> от 24.11.2020 N 22)</w:t>
            </w:r>
          </w:p>
        </w:tc>
      </w:tr>
      <w:tr w:rsidR="00350A36" w:rsidRPr="00350A36">
        <w:tblPrEx>
          <w:tblBorders>
            <w:insideH w:val="nil"/>
          </w:tblBorders>
        </w:tblPrEx>
        <w:tc>
          <w:tcPr>
            <w:tcW w:w="793" w:type="dxa"/>
            <w:tcBorders>
              <w:bottom w:val="nil"/>
            </w:tcBorders>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5.8.2.3</w:t>
            </w:r>
          </w:p>
        </w:tc>
        <w:tc>
          <w:tcPr>
            <w:tcW w:w="8277" w:type="dxa"/>
            <w:tcBorders>
              <w:bottom w:val="nil"/>
            </w:tcBorders>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затраты на услуги, оказываемые республиканским унитарным предприятием почтовой связи "</w:t>
            </w:r>
            <w:proofErr w:type="spellStart"/>
            <w:r w:rsidRPr="00350A36">
              <w:rPr>
                <w:rFonts w:ascii="Times New Roman" w:hAnsi="Times New Roman" w:cs="Times New Roman"/>
              </w:rPr>
              <w:t>Белпочта</w:t>
            </w:r>
            <w:proofErr w:type="spellEnd"/>
            <w:r w:rsidRPr="00350A36">
              <w:rPr>
                <w:rFonts w:ascii="Times New Roman" w:hAnsi="Times New Roman" w:cs="Times New Roman"/>
              </w:rPr>
              <w:t>" за прием и перечисление платежей за техническое обслуживание в соответствии с заключенными договорами</w:t>
            </w:r>
          </w:p>
        </w:tc>
      </w:tr>
      <w:tr w:rsidR="00350A36" w:rsidRPr="00350A36">
        <w:tblPrEx>
          <w:tblBorders>
            <w:insideH w:val="nil"/>
          </w:tblBorders>
        </w:tblPrEx>
        <w:tc>
          <w:tcPr>
            <w:tcW w:w="9070" w:type="dxa"/>
            <w:gridSpan w:val="2"/>
            <w:tcBorders>
              <w:top w:val="nil"/>
            </w:tcBorders>
          </w:tcPr>
          <w:p w:rsidR="00350A36" w:rsidRPr="00350A36" w:rsidRDefault="00350A36">
            <w:pPr>
              <w:pStyle w:val="ConsPlusNormal"/>
              <w:jc w:val="both"/>
              <w:rPr>
                <w:rFonts w:ascii="Times New Roman" w:hAnsi="Times New Roman" w:cs="Times New Roman"/>
              </w:rPr>
            </w:pPr>
            <w:r w:rsidRPr="00350A36">
              <w:rPr>
                <w:rFonts w:ascii="Times New Roman" w:hAnsi="Times New Roman" w:cs="Times New Roman"/>
              </w:rPr>
              <w:t xml:space="preserve">(в ред. </w:t>
            </w:r>
            <w:hyperlink r:id="rId92" w:history="1">
              <w:r w:rsidRPr="00350A36">
                <w:rPr>
                  <w:rFonts w:ascii="Times New Roman" w:hAnsi="Times New Roman" w:cs="Times New Roman"/>
                </w:rPr>
                <w:t>постановления</w:t>
              </w:r>
            </w:hyperlink>
            <w:r w:rsidRPr="00350A36">
              <w:rPr>
                <w:rFonts w:ascii="Times New Roman" w:hAnsi="Times New Roman" w:cs="Times New Roman"/>
              </w:rPr>
              <w:t xml:space="preserve"> </w:t>
            </w:r>
            <w:proofErr w:type="spellStart"/>
            <w:r w:rsidRPr="00350A36">
              <w:rPr>
                <w:rFonts w:ascii="Times New Roman" w:hAnsi="Times New Roman" w:cs="Times New Roman"/>
              </w:rPr>
              <w:t>Минжилкомхоза</w:t>
            </w:r>
            <w:proofErr w:type="spellEnd"/>
            <w:r w:rsidRPr="00350A36">
              <w:rPr>
                <w:rFonts w:ascii="Times New Roman" w:hAnsi="Times New Roman" w:cs="Times New Roman"/>
              </w:rPr>
              <w:t xml:space="preserve"> от 24.11.2020 N 22)</w:t>
            </w:r>
          </w:p>
        </w:tc>
      </w:tr>
      <w:tr w:rsidR="00350A36" w:rsidRPr="00350A36">
        <w:tc>
          <w:tcPr>
            <w:tcW w:w="793"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5.9</w:t>
            </w:r>
          </w:p>
        </w:tc>
        <w:tc>
          <w:tcPr>
            <w:tcW w:w="8277"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стоимость обучения на основе договоров о целевой подготовке специалистов, рабочих, служащих с учреждениями образования по подготовке, повышению квалификации и переподготовке работников, состоящих в штате организации, выпускников школ и учреждений, обеспечивающих получение профессионально-технического образования</w:t>
            </w:r>
          </w:p>
        </w:tc>
      </w:tr>
      <w:tr w:rsidR="00350A36" w:rsidRPr="00350A36">
        <w:tc>
          <w:tcPr>
            <w:tcW w:w="793"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5.10</w:t>
            </w:r>
          </w:p>
        </w:tc>
        <w:tc>
          <w:tcPr>
            <w:tcW w:w="8277"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затраты на представительские цели, определяемые в соответствии с законодательством</w:t>
            </w:r>
          </w:p>
        </w:tc>
      </w:tr>
      <w:tr w:rsidR="00350A36" w:rsidRPr="00350A36">
        <w:tc>
          <w:tcPr>
            <w:tcW w:w="793"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5.11</w:t>
            </w:r>
          </w:p>
        </w:tc>
        <w:tc>
          <w:tcPr>
            <w:tcW w:w="8277"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стоимость выдаваемых бесплатно в соответствии с законодательством средств индивидуальной защиты, в том числе специальной одежды</w:t>
            </w:r>
          </w:p>
        </w:tc>
      </w:tr>
      <w:tr w:rsidR="00350A36" w:rsidRPr="00350A36">
        <w:tc>
          <w:tcPr>
            <w:tcW w:w="793"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5.12</w:t>
            </w:r>
          </w:p>
        </w:tc>
        <w:tc>
          <w:tcPr>
            <w:tcW w:w="8277"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компенсация в соответствии с законодательством за использование для нужд организации оборудования, инструментов, приспособлений и иного имущества, принадлежащих работникам</w:t>
            </w:r>
          </w:p>
        </w:tc>
      </w:tr>
      <w:tr w:rsidR="00350A36" w:rsidRPr="00350A36">
        <w:tc>
          <w:tcPr>
            <w:tcW w:w="793"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5.13</w:t>
            </w:r>
          </w:p>
        </w:tc>
        <w:tc>
          <w:tcPr>
            <w:tcW w:w="8277"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затраты на проведение испытаний органами, осуществляющими государственное регулирование и управление в области технического нормирования и стандартизации, в порядке, определяемом законодательством</w:t>
            </w:r>
          </w:p>
        </w:tc>
      </w:tr>
      <w:tr w:rsidR="00350A36" w:rsidRPr="00350A36">
        <w:tc>
          <w:tcPr>
            <w:tcW w:w="793"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5.14</w:t>
            </w:r>
          </w:p>
        </w:tc>
        <w:tc>
          <w:tcPr>
            <w:tcW w:w="8277"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затраты на проведение работ по аккредитации и подтверждению соответствия объектов оценки соответствия требованиям технических нормативных правовых актов в области технического нормирования и стандартизации</w:t>
            </w:r>
          </w:p>
        </w:tc>
      </w:tr>
      <w:tr w:rsidR="00350A36" w:rsidRPr="00350A36">
        <w:tc>
          <w:tcPr>
            <w:tcW w:w="793"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5.15</w:t>
            </w:r>
          </w:p>
        </w:tc>
        <w:tc>
          <w:tcPr>
            <w:tcW w:w="8277"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затраты на выплату вознаграждения в соответствии с заключенными договорами комиссии и поручения в порядке, установленном законодательством</w:t>
            </w:r>
          </w:p>
        </w:tc>
      </w:tr>
      <w:tr w:rsidR="00350A36" w:rsidRPr="00350A36">
        <w:tc>
          <w:tcPr>
            <w:tcW w:w="793"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5.16</w:t>
            </w:r>
          </w:p>
        </w:tc>
        <w:tc>
          <w:tcPr>
            <w:tcW w:w="8277"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оплата по договору аренды помещений, зданий, сооружений в порядке, установленном законодательством</w:t>
            </w:r>
          </w:p>
        </w:tc>
      </w:tr>
      <w:tr w:rsidR="00350A36" w:rsidRPr="00350A36">
        <w:tc>
          <w:tcPr>
            <w:tcW w:w="793"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5.17</w:t>
            </w:r>
          </w:p>
        </w:tc>
        <w:tc>
          <w:tcPr>
            <w:tcW w:w="8277"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минимальная компенсация за ухудшение правового положения работника в случае досрочного расторжения контракта из-за невыполнения или ненадлежащего выполнения его условий по вине нанимателя в размерах, установленных законодательством</w:t>
            </w:r>
          </w:p>
        </w:tc>
      </w:tr>
      <w:tr w:rsidR="00350A36" w:rsidRPr="00350A36">
        <w:tc>
          <w:tcPr>
            <w:tcW w:w="793"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5.18</w:t>
            </w:r>
          </w:p>
        </w:tc>
        <w:tc>
          <w:tcPr>
            <w:tcW w:w="8277"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затраты на услуги по управлению организацией, осуществляющей эксплуатацию жилищного фонда и (или) оказывающей жилищно-коммунальные услуги, или отдельными ее подразделениями, если в структуре управления и (или) штате организации не предусмотрены соответствующие подразделения или в должностные обязанности работника не включено выполнение названных работ, в том числе услуги по ведению бухгалтерского учета и составлению отчетности, подстрочному переводу первичных учетных документов, составленных на иных языках (кроме русского и белорусского), на русский или белорусский язык, затраты на услуги по разработке бизнес-планов развития, оказываемые иными организациями и (или) индивидуальными предпринимателями</w:t>
            </w:r>
          </w:p>
        </w:tc>
      </w:tr>
      <w:tr w:rsidR="00350A36" w:rsidRPr="00350A36">
        <w:tc>
          <w:tcPr>
            <w:tcW w:w="793"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5.19</w:t>
            </w:r>
          </w:p>
        </w:tc>
        <w:tc>
          <w:tcPr>
            <w:tcW w:w="8277"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 xml:space="preserve">затраты на оплату услуг банков, небанковских кредитно-финансовых организаций по </w:t>
            </w:r>
            <w:r w:rsidRPr="00350A36">
              <w:rPr>
                <w:rFonts w:ascii="Times New Roman" w:hAnsi="Times New Roman" w:cs="Times New Roman"/>
              </w:rPr>
              <w:lastRenderedPageBreak/>
              <w:t xml:space="preserve">осуществлению в соответствии с заключенными договорами </w:t>
            </w:r>
            <w:proofErr w:type="spellStart"/>
            <w:r w:rsidRPr="00350A36">
              <w:rPr>
                <w:rFonts w:ascii="Times New Roman" w:hAnsi="Times New Roman" w:cs="Times New Roman"/>
              </w:rPr>
              <w:t>факторинговых</w:t>
            </w:r>
            <w:proofErr w:type="spellEnd"/>
            <w:r w:rsidRPr="00350A36">
              <w:rPr>
                <w:rFonts w:ascii="Times New Roman" w:hAnsi="Times New Roman" w:cs="Times New Roman"/>
              </w:rPr>
              <w:t xml:space="preserve"> операций и операций по учету векселей (покупка векселей банком до наступления срока платежа), в том числе разницы между суммой денежного обязательства должника и суммой, выплачиваемой фактором (банком) кредитору (векселедержателю)</w:t>
            </w:r>
          </w:p>
        </w:tc>
      </w:tr>
      <w:tr w:rsidR="00350A36" w:rsidRPr="00350A36">
        <w:tc>
          <w:tcPr>
            <w:tcW w:w="793"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lastRenderedPageBreak/>
              <w:t>5.20</w:t>
            </w:r>
          </w:p>
        </w:tc>
        <w:tc>
          <w:tcPr>
            <w:tcW w:w="8277"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затраты по обеспечению в соответствии с законодательством пожарной безопасности, в том числе по содержанию пожарной сигнализации, и охраны имущества на охраняемых объектах, техническому обслуживанию средств и систем охраны</w:t>
            </w:r>
          </w:p>
        </w:tc>
      </w:tr>
      <w:tr w:rsidR="00350A36" w:rsidRPr="00350A36">
        <w:tc>
          <w:tcPr>
            <w:tcW w:w="793"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5.21</w:t>
            </w:r>
          </w:p>
        </w:tc>
        <w:tc>
          <w:tcPr>
            <w:tcW w:w="8277"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 xml:space="preserve">затраты на лечение заболеваний, связанных с несчастными случаями на производстве, и профессиональных заболеваний, проведение обязательных предварительных (при поступлении на работу), периодических (в течение трудовой деятельности) и </w:t>
            </w:r>
            <w:proofErr w:type="spellStart"/>
            <w:r w:rsidRPr="00350A36">
              <w:rPr>
                <w:rFonts w:ascii="Times New Roman" w:hAnsi="Times New Roman" w:cs="Times New Roman"/>
              </w:rPr>
              <w:t>предсменных</w:t>
            </w:r>
            <w:proofErr w:type="spellEnd"/>
            <w:r w:rsidRPr="00350A36">
              <w:rPr>
                <w:rFonts w:ascii="Times New Roman" w:hAnsi="Times New Roman" w:cs="Times New Roman"/>
              </w:rPr>
              <w:t xml:space="preserve"> (перед началом работы, смены) медицинских осмотров либо освидетельствования некоторых категорий работников на предмет нахождения в состоянии алкогольного, наркотического или токсического опьянения, а также внеочередных медицинских осмотров работников при ухудшении состояния их здоровья в соответствии с законодательством</w:t>
            </w:r>
          </w:p>
        </w:tc>
      </w:tr>
      <w:tr w:rsidR="00350A36" w:rsidRPr="00350A36">
        <w:tc>
          <w:tcPr>
            <w:tcW w:w="793"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5.22</w:t>
            </w:r>
          </w:p>
        </w:tc>
        <w:tc>
          <w:tcPr>
            <w:tcW w:w="8277"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затраты на командировки и служебные разъезды, определяемые в соответствии с нормами, установленными законодательством</w:t>
            </w:r>
          </w:p>
        </w:tc>
      </w:tr>
      <w:tr w:rsidR="00350A36" w:rsidRPr="00350A36">
        <w:tc>
          <w:tcPr>
            <w:tcW w:w="793"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5.23</w:t>
            </w:r>
          </w:p>
        </w:tc>
        <w:tc>
          <w:tcPr>
            <w:tcW w:w="8277"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затраты на содержание и обслуживание технических средств управления (вычислительных центров, узлов связи, средств сигнализации и других технических средств управления)</w:t>
            </w:r>
          </w:p>
        </w:tc>
      </w:tr>
      <w:tr w:rsidR="00350A36" w:rsidRPr="00350A36">
        <w:tc>
          <w:tcPr>
            <w:tcW w:w="793"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5.24</w:t>
            </w:r>
          </w:p>
        </w:tc>
        <w:tc>
          <w:tcPr>
            <w:tcW w:w="8277"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затраты на публикацию бухгалтерской отчетности и другой информации, если законодательством на организацию возложена обязанность их публикации</w:t>
            </w:r>
          </w:p>
        </w:tc>
      </w:tr>
      <w:tr w:rsidR="00350A36" w:rsidRPr="00350A36">
        <w:tc>
          <w:tcPr>
            <w:tcW w:w="793"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5.25</w:t>
            </w:r>
          </w:p>
        </w:tc>
        <w:tc>
          <w:tcPr>
            <w:tcW w:w="8277"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затраты, связанные с предоставлением форм и сведений государственных статистических наблюдений, если законодательством на организацию возложена обязанность предоставления этих форм и сведений</w:t>
            </w:r>
          </w:p>
        </w:tc>
      </w:tr>
      <w:tr w:rsidR="00350A36" w:rsidRPr="00350A36">
        <w:tblPrEx>
          <w:tblBorders>
            <w:insideH w:val="nil"/>
          </w:tblBorders>
        </w:tblPrEx>
        <w:tc>
          <w:tcPr>
            <w:tcW w:w="793" w:type="dxa"/>
            <w:tcBorders>
              <w:bottom w:val="nil"/>
            </w:tcBorders>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5.26</w:t>
            </w:r>
          </w:p>
        </w:tc>
        <w:tc>
          <w:tcPr>
            <w:tcW w:w="8277" w:type="dxa"/>
            <w:tcBorders>
              <w:bottom w:val="nil"/>
            </w:tcBorders>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затраты на регистрацию прав на объекты недвижимого имущества коммунальной формы собственности и земельные участки, связанные с оказанием коммунальных услуг, сделок с указанными объектами, затраты на предоставление информации о зарегистрированных правах, услуг уполномоченных органов и специализированных организаций по оценке имущества, изготовлению документов кадастрового и технического учета (инвентаризации) объектов недвижимости</w:t>
            </w:r>
          </w:p>
        </w:tc>
      </w:tr>
      <w:tr w:rsidR="00350A36" w:rsidRPr="00350A36">
        <w:tblPrEx>
          <w:tblBorders>
            <w:insideH w:val="nil"/>
          </w:tblBorders>
        </w:tblPrEx>
        <w:tc>
          <w:tcPr>
            <w:tcW w:w="9070" w:type="dxa"/>
            <w:gridSpan w:val="2"/>
            <w:tcBorders>
              <w:top w:val="nil"/>
            </w:tcBorders>
          </w:tcPr>
          <w:p w:rsidR="00350A36" w:rsidRPr="00350A36" w:rsidRDefault="00350A36">
            <w:pPr>
              <w:pStyle w:val="ConsPlusNormal"/>
              <w:jc w:val="both"/>
              <w:rPr>
                <w:rFonts w:ascii="Times New Roman" w:hAnsi="Times New Roman" w:cs="Times New Roman"/>
              </w:rPr>
            </w:pPr>
            <w:r w:rsidRPr="00350A36">
              <w:rPr>
                <w:rFonts w:ascii="Times New Roman" w:hAnsi="Times New Roman" w:cs="Times New Roman"/>
              </w:rPr>
              <w:t xml:space="preserve">(в ред. </w:t>
            </w:r>
            <w:hyperlink r:id="rId93" w:history="1">
              <w:r w:rsidRPr="00350A36">
                <w:rPr>
                  <w:rFonts w:ascii="Times New Roman" w:hAnsi="Times New Roman" w:cs="Times New Roman"/>
                </w:rPr>
                <w:t>постановления</w:t>
              </w:r>
            </w:hyperlink>
            <w:r w:rsidRPr="00350A36">
              <w:rPr>
                <w:rFonts w:ascii="Times New Roman" w:hAnsi="Times New Roman" w:cs="Times New Roman"/>
              </w:rPr>
              <w:t xml:space="preserve"> </w:t>
            </w:r>
            <w:proofErr w:type="spellStart"/>
            <w:r w:rsidRPr="00350A36">
              <w:rPr>
                <w:rFonts w:ascii="Times New Roman" w:hAnsi="Times New Roman" w:cs="Times New Roman"/>
              </w:rPr>
              <w:t>Минжилкомхоза</w:t>
            </w:r>
            <w:proofErr w:type="spellEnd"/>
            <w:r w:rsidRPr="00350A36">
              <w:rPr>
                <w:rFonts w:ascii="Times New Roman" w:hAnsi="Times New Roman" w:cs="Times New Roman"/>
              </w:rPr>
              <w:t xml:space="preserve"> от 24.11.2020 N 22)</w:t>
            </w:r>
          </w:p>
        </w:tc>
      </w:tr>
      <w:tr w:rsidR="00350A36" w:rsidRPr="00350A36">
        <w:tc>
          <w:tcPr>
            <w:tcW w:w="793" w:type="dxa"/>
          </w:tcPr>
          <w:p w:rsidR="00350A36" w:rsidRPr="00350A36" w:rsidRDefault="00350A36">
            <w:pPr>
              <w:pStyle w:val="ConsPlusNormal"/>
              <w:jc w:val="center"/>
              <w:rPr>
                <w:rFonts w:ascii="Times New Roman" w:hAnsi="Times New Roman" w:cs="Times New Roman"/>
              </w:rPr>
            </w:pPr>
            <w:bookmarkStart w:id="22" w:name="P695"/>
            <w:bookmarkEnd w:id="22"/>
            <w:r w:rsidRPr="00350A36">
              <w:rPr>
                <w:rFonts w:ascii="Times New Roman" w:hAnsi="Times New Roman" w:cs="Times New Roman"/>
              </w:rPr>
              <w:t>5.27</w:t>
            </w:r>
          </w:p>
        </w:tc>
        <w:tc>
          <w:tcPr>
            <w:tcW w:w="8277"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 xml:space="preserve">страховые взносы по видам обязательного страхования, не относящимся к </w:t>
            </w:r>
            <w:hyperlink w:anchor="P602" w:history="1">
              <w:r w:rsidRPr="00350A36">
                <w:rPr>
                  <w:rFonts w:ascii="Times New Roman" w:hAnsi="Times New Roman" w:cs="Times New Roman"/>
                </w:rPr>
                <w:t>статье</w:t>
              </w:r>
            </w:hyperlink>
            <w:r w:rsidRPr="00350A36">
              <w:rPr>
                <w:rFonts w:ascii="Times New Roman" w:hAnsi="Times New Roman" w:cs="Times New Roman"/>
              </w:rPr>
              <w:t xml:space="preserve"> "Отчисления на социальные нужды", в порядке и размерах, установленных законодательством</w:t>
            </w:r>
          </w:p>
        </w:tc>
      </w:tr>
      <w:tr w:rsidR="00350A36" w:rsidRPr="00350A36">
        <w:tc>
          <w:tcPr>
            <w:tcW w:w="793"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5.28</w:t>
            </w:r>
          </w:p>
        </w:tc>
        <w:tc>
          <w:tcPr>
            <w:tcW w:w="8277"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 xml:space="preserve">иные затраты, связанные с оказанием жилищно-коммунальных услуг, не относящиеся к затратам, указанным в </w:t>
            </w:r>
            <w:hyperlink w:anchor="P620" w:history="1">
              <w:r w:rsidRPr="00350A36">
                <w:rPr>
                  <w:rFonts w:ascii="Times New Roman" w:hAnsi="Times New Roman" w:cs="Times New Roman"/>
                </w:rPr>
                <w:t>подпунктах 5.1</w:t>
              </w:r>
            </w:hyperlink>
            <w:r w:rsidRPr="00350A36">
              <w:rPr>
                <w:rFonts w:ascii="Times New Roman" w:hAnsi="Times New Roman" w:cs="Times New Roman"/>
              </w:rPr>
              <w:t xml:space="preserve"> - </w:t>
            </w:r>
            <w:hyperlink w:anchor="P695" w:history="1">
              <w:r w:rsidRPr="00350A36">
                <w:rPr>
                  <w:rFonts w:ascii="Times New Roman" w:hAnsi="Times New Roman" w:cs="Times New Roman"/>
                </w:rPr>
                <w:t>5.27</w:t>
              </w:r>
            </w:hyperlink>
            <w:r w:rsidRPr="00350A36">
              <w:rPr>
                <w:rFonts w:ascii="Times New Roman" w:hAnsi="Times New Roman" w:cs="Times New Roman"/>
              </w:rPr>
              <w:t xml:space="preserve"> настоящего пункта, определенные в соответствии с законодательством</w:t>
            </w:r>
          </w:p>
        </w:tc>
      </w:tr>
    </w:tbl>
    <w:p w:rsidR="00350A36" w:rsidRPr="00350A36" w:rsidRDefault="00350A36">
      <w:pPr>
        <w:pStyle w:val="ConsPlusNormal"/>
        <w:rPr>
          <w:rFonts w:ascii="Times New Roman" w:hAnsi="Times New Roman" w:cs="Times New Roman"/>
        </w:rPr>
      </w:pPr>
    </w:p>
    <w:p w:rsidR="00350A36" w:rsidRPr="00350A36" w:rsidRDefault="00350A36">
      <w:pPr>
        <w:pStyle w:val="ConsPlusNormal"/>
        <w:rPr>
          <w:rFonts w:ascii="Times New Roman" w:hAnsi="Times New Roman" w:cs="Times New Roman"/>
        </w:rPr>
      </w:pPr>
    </w:p>
    <w:p w:rsidR="00350A36" w:rsidRPr="00350A36" w:rsidRDefault="00350A36">
      <w:pPr>
        <w:pStyle w:val="ConsPlusNormal"/>
        <w:rPr>
          <w:rFonts w:ascii="Times New Roman" w:hAnsi="Times New Roman" w:cs="Times New Roman"/>
        </w:rPr>
      </w:pPr>
    </w:p>
    <w:p w:rsidR="00350A36" w:rsidRPr="00350A36" w:rsidRDefault="00350A36">
      <w:pPr>
        <w:pStyle w:val="ConsPlusNormal"/>
        <w:rPr>
          <w:rFonts w:ascii="Times New Roman" w:hAnsi="Times New Roman" w:cs="Times New Roman"/>
        </w:rPr>
      </w:pPr>
    </w:p>
    <w:p w:rsidR="00350A36" w:rsidRPr="00350A36" w:rsidRDefault="00350A36">
      <w:pPr>
        <w:pStyle w:val="ConsPlusNormal"/>
        <w:rPr>
          <w:rFonts w:ascii="Times New Roman" w:hAnsi="Times New Roman" w:cs="Times New Roman"/>
        </w:rPr>
      </w:pPr>
    </w:p>
    <w:p w:rsidR="00350A36" w:rsidRPr="00350A36" w:rsidRDefault="00350A36">
      <w:pPr>
        <w:pStyle w:val="ConsPlusNormal"/>
        <w:jc w:val="right"/>
        <w:outlineLvl w:val="1"/>
        <w:rPr>
          <w:rFonts w:ascii="Times New Roman" w:hAnsi="Times New Roman" w:cs="Times New Roman"/>
        </w:rPr>
      </w:pPr>
      <w:r w:rsidRPr="00350A36">
        <w:rPr>
          <w:rFonts w:ascii="Times New Roman" w:hAnsi="Times New Roman" w:cs="Times New Roman"/>
        </w:rPr>
        <w:t>Приложение 3</w:t>
      </w:r>
    </w:p>
    <w:p w:rsidR="00350A36" w:rsidRPr="00350A36" w:rsidRDefault="00350A36">
      <w:pPr>
        <w:pStyle w:val="ConsPlusNormal"/>
        <w:jc w:val="right"/>
        <w:rPr>
          <w:rFonts w:ascii="Times New Roman" w:hAnsi="Times New Roman" w:cs="Times New Roman"/>
        </w:rPr>
      </w:pPr>
      <w:r w:rsidRPr="00350A36">
        <w:rPr>
          <w:rFonts w:ascii="Times New Roman" w:hAnsi="Times New Roman" w:cs="Times New Roman"/>
        </w:rPr>
        <w:t>к Инструкции о порядке</w:t>
      </w:r>
    </w:p>
    <w:p w:rsidR="00350A36" w:rsidRPr="00350A36" w:rsidRDefault="00350A36">
      <w:pPr>
        <w:pStyle w:val="ConsPlusNormal"/>
        <w:jc w:val="right"/>
        <w:rPr>
          <w:rFonts w:ascii="Times New Roman" w:hAnsi="Times New Roman" w:cs="Times New Roman"/>
        </w:rPr>
      </w:pPr>
      <w:r w:rsidRPr="00350A36">
        <w:rPr>
          <w:rFonts w:ascii="Times New Roman" w:hAnsi="Times New Roman" w:cs="Times New Roman"/>
        </w:rPr>
        <w:t xml:space="preserve">планирования и </w:t>
      </w:r>
      <w:proofErr w:type="spellStart"/>
      <w:r w:rsidRPr="00350A36">
        <w:rPr>
          <w:rFonts w:ascii="Times New Roman" w:hAnsi="Times New Roman" w:cs="Times New Roman"/>
        </w:rPr>
        <w:t>калькулирования</w:t>
      </w:r>
      <w:proofErr w:type="spellEnd"/>
    </w:p>
    <w:p w:rsidR="00350A36" w:rsidRPr="00350A36" w:rsidRDefault="00350A36">
      <w:pPr>
        <w:pStyle w:val="ConsPlusNormal"/>
        <w:jc w:val="right"/>
        <w:rPr>
          <w:rFonts w:ascii="Times New Roman" w:hAnsi="Times New Roman" w:cs="Times New Roman"/>
        </w:rPr>
      </w:pPr>
      <w:r w:rsidRPr="00350A36">
        <w:rPr>
          <w:rFonts w:ascii="Times New Roman" w:hAnsi="Times New Roman" w:cs="Times New Roman"/>
        </w:rPr>
        <w:t>затрат на оказание отдельных</w:t>
      </w:r>
    </w:p>
    <w:p w:rsidR="00350A36" w:rsidRPr="00350A36" w:rsidRDefault="00350A36">
      <w:pPr>
        <w:pStyle w:val="ConsPlusNormal"/>
        <w:jc w:val="right"/>
        <w:rPr>
          <w:rFonts w:ascii="Times New Roman" w:hAnsi="Times New Roman" w:cs="Times New Roman"/>
        </w:rPr>
      </w:pPr>
      <w:r w:rsidRPr="00350A36">
        <w:rPr>
          <w:rFonts w:ascii="Times New Roman" w:hAnsi="Times New Roman" w:cs="Times New Roman"/>
        </w:rPr>
        <w:lastRenderedPageBreak/>
        <w:t>жилищно-коммунальных услуг</w:t>
      </w:r>
    </w:p>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 xml:space="preserve">(в ред. постановлений </w:t>
      </w:r>
      <w:proofErr w:type="spellStart"/>
      <w:r w:rsidRPr="00350A36">
        <w:rPr>
          <w:rFonts w:ascii="Times New Roman" w:hAnsi="Times New Roman" w:cs="Times New Roman"/>
        </w:rPr>
        <w:t>Минжилкомхоза</w:t>
      </w:r>
      <w:proofErr w:type="spellEnd"/>
      <w:r w:rsidRPr="00350A36">
        <w:rPr>
          <w:rFonts w:ascii="Times New Roman" w:hAnsi="Times New Roman" w:cs="Times New Roman"/>
        </w:rPr>
        <w:t xml:space="preserve"> от 22.02.2017 </w:t>
      </w:r>
      <w:hyperlink r:id="rId94" w:history="1">
        <w:r w:rsidRPr="00350A36">
          <w:rPr>
            <w:rFonts w:ascii="Times New Roman" w:hAnsi="Times New Roman" w:cs="Times New Roman"/>
          </w:rPr>
          <w:t>N 3</w:t>
        </w:r>
      </w:hyperlink>
      <w:r w:rsidRPr="00350A36">
        <w:rPr>
          <w:rFonts w:ascii="Times New Roman" w:hAnsi="Times New Roman" w:cs="Times New Roman"/>
        </w:rPr>
        <w:t>,</w:t>
      </w:r>
    </w:p>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 xml:space="preserve">от 24.11.2020 </w:t>
      </w:r>
      <w:hyperlink r:id="rId95" w:history="1">
        <w:r w:rsidRPr="00350A36">
          <w:rPr>
            <w:rFonts w:ascii="Times New Roman" w:hAnsi="Times New Roman" w:cs="Times New Roman"/>
          </w:rPr>
          <w:t>N 22</w:t>
        </w:r>
      </w:hyperlink>
      <w:r w:rsidRPr="00350A36">
        <w:rPr>
          <w:rFonts w:ascii="Times New Roman" w:hAnsi="Times New Roman" w:cs="Times New Roman"/>
        </w:rPr>
        <w:t>)</w:t>
      </w:r>
    </w:p>
    <w:p w:rsidR="00350A36" w:rsidRPr="00350A36" w:rsidRDefault="00350A36">
      <w:pPr>
        <w:pStyle w:val="ConsPlusNormal"/>
        <w:rPr>
          <w:rFonts w:ascii="Times New Roman" w:hAnsi="Times New Roman" w:cs="Times New Roman"/>
        </w:rPr>
      </w:pPr>
    </w:p>
    <w:p w:rsidR="00350A36" w:rsidRPr="00350A36" w:rsidRDefault="00350A36">
      <w:pPr>
        <w:pStyle w:val="ConsPlusNormal"/>
        <w:jc w:val="right"/>
        <w:rPr>
          <w:rFonts w:ascii="Times New Roman" w:hAnsi="Times New Roman" w:cs="Times New Roman"/>
        </w:rPr>
      </w:pPr>
      <w:bookmarkStart w:id="23" w:name="P712"/>
      <w:bookmarkEnd w:id="23"/>
      <w:r w:rsidRPr="00350A36">
        <w:rPr>
          <w:rFonts w:ascii="Times New Roman" w:hAnsi="Times New Roman" w:cs="Times New Roman"/>
        </w:rPr>
        <w:t>Форма</w:t>
      </w:r>
    </w:p>
    <w:p w:rsidR="00350A36" w:rsidRPr="00350A36" w:rsidRDefault="00350A36">
      <w:pPr>
        <w:pStyle w:val="ConsPlusNormal"/>
        <w:rPr>
          <w:rFonts w:ascii="Times New Roman" w:hAnsi="Times New Roman" w:cs="Times New Roman"/>
        </w:rPr>
      </w:pPr>
    </w:p>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b/>
        </w:rPr>
        <w:t>Затраты на оказание отдельных жилищно-коммунальных услуг</w:t>
      </w:r>
    </w:p>
    <w:p w:rsidR="00350A36" w:rsidRPr="00350A36" w:rsidRDefault="00350A36">
      <w:pPr>
        <w:pStyle w:val="ConsPlusNormal"/>
        <w:rPr>
          <w:rFonts w:ascii="Times New Roman" w:hAnsi="Times New Roman" w:cs="Times New Roman"/>
        </w:rPr>
      </w:pPr>
    </w:p>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Наименование организации</w:t>
      </w:r>
    </w:p>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______________________________________________</w:t>
      </w:r>
    </w:p>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за __________ 20__ года</w:t>
      </w:r>
    </w:p>
    <w:p w:rsidR="00350A36" w:rsidRPr="00350A36" w:rsidRDefault="00350A36">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1984"/>
        <w:gridCol w:w="963"/>
        <w:gridCol w:w="1530"/>
        <w:gridCol w:w="907"/>
        <w:gridCol w:w="1303"/>
      </w:tblGrid>
      <w:tr w:rsidR="00350A36" w:rsidRPr="00350A36">
        <w:tc>
          <w:tcPr>
            <w:tcW w:w="2381" w:type="dxa"/>
            <w:vMerge w:val="restart"/>
            <w:vAlign w:val="center"/>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Наименование</w:t>
            </w:r>
          </w:p>
        </w:tc>
        <w:tc>
          <w:tcPr>
            <w:tcW w:w="1984" w:type="dxa"/>
            <w:vMerge w:val="restart"/>
            <w:vAlign w:val="center"/>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Ед. изм.</w:t>
            </w:r>
          </w:p>
        </w:tc>
        <w:tc>
          <w:tcPr>
            <w:tcW w:w="2493" w:type="dxa"/>
            <w:gridSpan w:val="2"/>
            <w:vAlign w:val="center"/>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Объем реализации</w:t>
            </w:r>
            <w:r w:rsidRPr="00350A36">
              <w:rPr>
                <w:rFonts w:ascii="Times New Roman" w:hAnsi="Times New Roman" w:cs="Times New Roman"/>
              </w:rPr>
              <w:br/>
              <w:t>(в тыс.)</w:t>
            </w:r>
          </w:p>
        </w:tc>
        <w:tc>
          <w:tcPr>
            <w:tcW w:w="2210" w:type="dxa"/>
            <w:gridSpan w:val="2"/>
            <w:vAlign w:val="center"/>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Затраты</w:t>
            </w:r>
            <w:r w:rsidRPr="00350A36">
              <w:rPr>
                <w:rFonts w:ascii="Times New Roman" w:hAnsi="Times New Roman" w:cs="Times New Roman"/>
              </w:rPr>
              <w:br/>
              <w:t>(в тыс. рублей)</w:t>
            </w:r>
          </w:p>
        </w:tc>
      </w:tr>
      <w:tr w:rsidR="00350A36" w:rsidRPr="00350A36">
        <w:tc>
          <w:tcPr>
            <w:tcW w:w="2381" w:type="dxa"/>
            <w:vMerge/>
          </w:tcPr>
          <w:p w:rsidR="00350A36" w:rsidRPr="00350A36" w:rsidRDefault="00350A36">
            <w:pPr>
              <w:rPr>
                <w:rFonts w:ascii="Times New Roman" w:hAnsi="Times New Roman" w:cs="Times New Roman"/>
              </w:rPr>
            </w:pPr>
          </w:p>
        </w:tc>
        <w:tc>
          <w:tcPr>
            <w:tcW w:w="1984" w:type="dxa"/>
            <w:vMerge/>
          </w:tcPr>
          <w:p w:rsidR="00350A36" w:rsidRPr="00350A36" w:rsidRDefault="00350A36">
            <w:pPr>
              <w:rPr>
                <w:rFonts w:ascii="Times New Roman" w:hAnsi="Times New Roman" w:cs="Times New Roman"/>
              </w:rPr>
            </w:pPr>
          </w:p>
        </w:tc>
        <w:tc>
          <w:tcPr>
            <w:tcW w:w="963" w:type="dxa"/>
            <w:vAlign w:val="center"/>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Всего</w:t>
            </w:r>
          </w:p>
        </w:tc>
        <w:tc>
          <w:tcPr>
            <w:tcW w:w="1530" w:type="dxa"/>
            <w:vAlign w:val="center"/>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в том числе населению</w:t>
            </w:r>
          </w:p>
        </w:tc>
        <w:tc>
          <w:tcPr>
            <w:tcW w:w="907" w:type="dxa"/>
            <w:vAlign w:val="center"/>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Всего</w:t>
            </w:r>
          </w:p>
        </w:tc>
        <w:tc>
          <w:tcPr>
            <w:tcW w:w="1303" w:type="dxa"/>
            <w:vAlign w:val="center"/>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в том числе населению</w:t>
            </w:r>
          </w:p>
        </w:tc>
      </w:tr>
      <w:tr w:rsidR="00350A36" w:rsidRPr="00350A36">
        <w:tc>
          <w:tcPr>
            <w:tcW w:w="2381"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Водоснабжение</w:t>
            </w:r>
          </w:p>
        </w:tc>
        <w:tc>
          <w:tcPr>
            <w:tcW w:w="1984"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куб. м</w:t>
            </w:r>
          </w:p>
        </w:tc>
        <w:tc>
          <w:tcPr>
            <w:tcW w:w="963" w:type="dxa"/>
          </w:tcPr>
          <w:p w:rsidR="00350A36" w:rsidRPr="00350A36" w:rsidRDefault="00350A36">
            <w:pPr>
              <w:pStyle w:val="ConsPlusNormal"/>
              <w:rPr>
                <w:rFonts w:ascii="Times New Roman" w:hAnsi="Times New Roman" w:cs="Times New Roman"/>
              </w:rPr>
            </w:pPr>
          </w:p>
        </w:tc>
        <w:tc>
          <w:tcPr>
            <w:tcW w:w="1530" w:type="dxa"/>
          </w:tcPr>
          <w:p w:rsidR="00350A36" w:rsidRPr="00350A36" w:rsidRDefault="00350A36">
            <w:pPr>
              <w:pStyle w:val="ConsPlusNormal"/>
              <w:rPr>
                <w:rFonts w:ascii="Times New Roman" w:hAnsi="Times New Roman" w:cs="Times New Roman"/>
              </w:rPr>
            </w:pPr>
          </w:p>
        </w:tc>
        <w:tc>
          <w:tcPr>
            <w:tcW w:w="907" w:type="dxa"/>
          </w:tcPr>
          <w:p w:rsidR="00350A36" w:rsidRPr="00350A36" w:rsidRDefault="00350A36">
            <w:pPr>
              <w:pStyle w:val="ConsPlusNormal"/>
              <w:rPr>
                <w:rFonts w:ascii="Times New Roman" w:hAnsi="Times New Roman" w:cs="Times New Roman"/>
              </w:rPr>
            </w:pPr>
          </w:p>
        </w:tc>
        <w:tc>
          <w:tcPr>
            <w:tcW w:w="1303" w:type="dxa"/>
          </w:tcPr>
          <w:p w:rsidR="00350A36" w:rsidRPr="00350A36" w:rsidRDefault="00350A36">
            <w:pPr>
              <w:pStyle w:val="ConsPlusNormal"/>
              <w:rPr>
                <w:rFonts w:ascii="Times New Roman" w:hAnsi="Times New Roman" w:cs="Times New Roman"/>
              </w:rPr>
            </w:pPr>
          </w:p>
        </w:tc>
      </w:tr>
      <w:tr w:rsidR="00350A36" w:rsidRPr="00350A36">
        <w:tc>
          <w:tcPr>
            <w:tcW w:w="2381"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Водоотведение</w:t>
            </w:r>
          </w:p>
        </w:tc>
        <w:tc>
          <w:tcPr>
            <w:tcW w:w="1984"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куб. м</w:t>
            </w:r>
          </w:p>
        </w:tc>
        <w:tc>
          <w:tcPr>
            <w:tcW w:w="963" w:type="dxa"/>
          </w:tcPr>
          <w:p w:rsidR="00350A36" w:rsidRPr="00350A36" w:rsidRDefault="00350A36">
            <w:pPr>
              <w:pStyle w:val="ConsPlusNormal"/>
              <w:rPr>
                <w:rFonts w:ascii="Times New Roman" w:hAnsi="Times New Roman" w:cs="Times New Roman"/>
              </w:rPr>
            </w:pPr>
          </w:p>
        </w:tc>
        <w:tc>
          <w:tcPr>
            <w:tcW w:w="1530" w:type="dxa"/>
          </w:tcPr>
          <w:p w:rsidR="00350A36" w:rsidRPr="00350A36" w:rsidRDefault="00350A36">
            <w:pPr>
              <w:pStyle w:val="ConsPlusNormal"/>
              <w:rPr>
                <w:rFonts w:ascii="Times New Roman" w:hAnsi="Times New Roman" w:cs="Times New Roman"/>
              </w:rPr>
            </w:pPr>
          </w:p>
        </w:tc>
        <w:tc>
          <w:tcPr>
            <w:tcW w:w="907" w:type="dxa"/>
          </w:tcPr>
          <w:p w:rsidR="00350A36" w:rsidRPr="00350A36" w:rsidRDefault="00350A36">
            <w:pPr>
              <w:pStyle w:val="ConsPlusNormal"/>
              <w:rPr>
                <w:rFonts w:ascii="Times New Roman" w:hAnsi="Times New Roman" w:cs="Times New Roman"/>
              </w:rPr>
            </w:pPr>
          </w:p>
        </w:tc>
        <w:tc>
          <w:tcPr>
            <w:tcW w:w="1303" w:type="dxa"/>
          </w:tcPr>
          <w:p w:rsidR="00350A36" w:rsidRPr="00350A36" w:rsidRDefault="00350A36">
            <w:pPr>
              <w:pStyle w:val="ConsPlusNormal"/>
              <w:rPr>
                <w:rFonts w:ascii="Times New Roman" w:hAnsi="Times New Roman" w:cs="Times New Roman"/>
              </w:rPr>
            </w:pPr>
          </w:p>
        </w:tc>
      </w:tr>
      <w:tr w:rsidR="00350A36" w:rsidRPr="00350A36">
        <w:tc>
          <w:tcPr>
            <w:tcW w:w="2381"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Теплоснабжение</w:t>
            </w:r>
          </w:p>
        </w:tc>
        <w:tc>
          <w:tcPr>
            <w:tcW w:w="1984"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Гкал</w:t>
            </w:r>
          </w:p>
        </w:tc>
        <w:tc>
          <w:tcPr>
            <w:tcW w:w="963" w:type="dxa"/>
          </w:tcPr>
          <w:p w:rsidR="00350A36" w:rsidRPr="00350A36" w:rsidRDefault="00350A36">
            <w:pPr>
              <w:pStyle w:val="ConsPlusNormal"/>
              <w:rPr>
                <w:rFonts w:ascii="Times New Roman" w:hAnsi="Times New Roman" w:cs="Times New Roman"/>
              </w:rPr>
            </w:pPr>
          </w:p>
        </w:tc>
        <w:tc>
          <w:tcPr>
            <w:tcW w:w="1530" w:type="dxa"/>
          </w:tcPr>
          <w:p w:rsidR="00350A36" w:rsidRPr="00350A36" w:rsidRDefault="00350A36">
            <w:pPr>
              <w:pStyle w:val="ConsPlusNormal"/>
              <w:rPr>
                <w:rFonts w:ascii="Times New Roman" w:hAnsi="Times New Roman" w:cs="Times New Roman"/>
              </w:rPr>
            </w:pPr>
          </w:p>
        </w:tc>
        <w:tc>
          <w:tcPr>
            <w:tcW w:w="907" w:type="dxa"/>
          </w:tcPr>
          <w:p w:rsidR="00350A36" w:rsidRPr="00350A36" w:rsidRDefault="00350A36">
            <w:pPr>
              <w:pStyle w:val="ConsPlusNormal"/>
              <w:rPr>
                <w:rFonts w:ascii="Times New Roman" w:hAnsi="Times New Roman" w:cs="Times New Roman"/>
              </w:rPr>
            </w:pPr>
          </w:p>
        </w:tc>
        <w:tc>
          <w:tcPr>
            <w:tcW w:w="1303" w:type="dxa"/>
          </w:tcPr>
          <w:p w:rsidR="00350A36" w:rsidRPr="00350A36" w:rsidRDefault="00350A36">
            <w:pPr>
              <w:pStyle w:val="ConsPlusNormal"/>
              <w:rPr>
                <w:rFonts w:ascii="Times New Roman" w:hAnsi="Times New Roman" w:cs="Times New Roman"/>
              </w:rPr>
            </w:pPr>
          </w:p>
        </w:tc>
      </w:tr>
      <w:tr w:rsidR="00350A36" w:rsidRPr="00350A36">
        <w:tc>
          <w:tcPr>
            <w:tcW w:w="2381"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Техническое обслуживание жилого дома</w:t>
            </w:r>
          </w:p>
        </w:tc>
        <w:tc>
          <w:tcPr>
            <w:tcW w:w="1984"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кв. м</w:t>
            </w:r>
          </w:p>
        </w:tc>
        <w:tc>
          <w:tcPr>
            <w:tcW w:w="963" w:type="dxa"/>
          </w:tcPr>
          <w:p w:rsidR="00350A36" w:rsidRPr="00350A36" w:rsidRDefault="00350A36">
            <w:pPr>
              <w:pStyle w:val="ConsPlusNormal"/>
              <w:rPr>
                <w:rFonts w:ascii="Times New Roman" w:hAnsi="Times New Roman" w:cs="Times New Roman"/>
              </w:rPr>
            </w:pPr>
          </w:p>
        </w:tc>
        <w:tc>
          <w:tcPr>
            <w:tcW w:w="1530" w:type="dxa"/>
          </w:tcPr>
          <w:p w:rsidR="00350A36" w:rsidRPr="00350A36" w:rsidRDefault="00350A36">
            <w:pPr>
              <w:pStyle w:val="ConsPlusNormal"/>
              <w:rPr>
                <w:rFonts w:ascii="Times New Roman" w:hAnsi="Times New Roman" w:cs="Times New Roman"/>
              </w:rPr>
            </w:pPr>
          </w:p>
        </w:tc>
        <w:tc>
          <w:tcPr>
            <w:tcW w:w="907" w:type="dxa"/>
          </w:tcPr>
          <w:p w:rsidR="00350A36" w:rsidRPr="00350A36" w:rsidRDefault="00350A36">
            <w:pPr>
              <w:pStyle w:val="ConsPlusNormal"/>
              <w:rPr>
                <w:rFonts w:ascii="Times New Roman" w:hAnsi="Times New Roman" w:cs="Times New Roman"/>
              </w:rPr>
            </w:pPr>
          </w:p>
        </w:tc>
        <w:tc>
          <w:tcPr>
            <w:tcW w:w="1303" w:type="dxa"/>
          </w:tcPr>
          <w:p w:rsidR="00350A36" w:rsidRPr="00350A36" w:rsidRDefault="00350A36">
            <w:pPr>
              <w:pStyle w:val="ConsPlusNormal"/>
              <w:rPr>
                <w:rFonts w:ascii="Times New Roman" w:hAnsi="Times New Roman" w:cs="Times New Roman"/>
              </w:rPr>
            </w:pPr>
          </w:p>
        </w:tc>
      </w:tr>
      <w:tr w:rsidR="00350A36" w:rsidRPr="00350A36">
        <w:tc>
          <w:tcPr>
            <w:tcW w:w="2381"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Техническое обслуживание лифта</w:t>
            </w:r>
          </w:p>
        </w:tc>
        <w:tc>
          <w:tcPr>
            <w:tcW w:w="1984"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проживающий, на которого производятся начисления, кв. м</w:t>
            </w:r>
          </w:p>
        </w:tc>
        <w:tc>
          <w:tcPr>
            <w:tcW w:w="963" w:type="dxa"/>
          </w:tcPr>
          <w:p w:rsidR="00350A36" w:rsidRPr="00350A36" w:rsidRDefault="00350A36">
            <w:pPr>
              <w:pStyle w:val="ConsPlusNormal"/>
              <w:rPr>
                <w:rFonts w:ascii="Times New Roman" w:hAnsi="Times New Roman" w:cs="Times New Roman"/>
              </w:rPr>
            </w:pPr>
          </w:p>
        </w:tc>
        <w:tc>
          <w:tcPr>
            <w:tcW w:w="1530" w:type="dxa"/>
          </w:tcPr>
          <w:p w:rsidR="00350A36" w:rsidRPr="00350A36" w:rsidRDefault="00350A36">
            <w:pPr>
              <w:pStyle w:val="ConsPlusNormal"/>
              <w:rPr>
                <w:rFonts w:ascii="Times New Roman" w:hAnsi="Times New Roman" w:cs="Times New Roman"/>
              </w:rPr>
            </w:pPr>
          </w:p>
        </w:tc>
        <w:tc>
          <w:tcPr>
            <w:tcW w:w="907" w:type="dxa"/>
          </w:tcPr>
          <w:p w:rsidR="00350A36" w:rsidRPr="00350A36" w:rsidRDefault="00350A36">
            <w:pPr>
              <w:pStyle w:val="ConsPlusNormal"/>
              <w:rPr>
                <w:rFonts w:ascii="Times New Roman" w:hAnsi="Times New Roman" w:cs="Times New Roman"/>
              </w:rPr>
            </w:pPr>
          </w:p>
        </w:tc>
        <w:tc>
          <w:tcPr>
            <w:tcW w:w="1303" w:type="dxa"/>
          </w:tcPr>
          <w:p w:rsidR="00350A36" w:rsidRPr="00350A36" w:rsidRDefault="00350A36">
            <w:pPr>
              <w:pStyle w:val="ConsPlusNormal"/>
              <w:rPr>
                <w:rFonts w:ascii="Times New Roman" w:hAnsi="Times New Roman" w:cs="Times New Roman"/>
              </w:rPr>
            </w:pPr>
          </w:p>
        </w:tc>
      </w:tr>
      <w:tr w:rsidR="00350A36" w:rsidRPr="00350A36">
        <w:tc>
          <w:tcPr>
            <w:tcW w:w="2381"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Обращение с твердыми коммунальными отходами</w:t>
            </w:r>
          </w:p>
        </w:tc>
        <w:tc>
          <w:tcPr>
            <w:tcW w:w="1984"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куб. м, тонны</w:t>
            </w:r>
          </w:p>
        </w:tc>
        <w:tc>
          <w:tcPr>
            <w:tcW w:w="963" w:type="dxa"/>
          </w:tcPr>
          <w:p w:rsidR="00350A36" w:rsidRPr="00350A36" w:rsidRDefault="00350A36">
            <w:pPr>
              <w:pStyle w:val="ConsPlusNormal"/>
              <w:rPr>
                <w:rFonts w:ascii="Times New Roman" w:hAnsi="Times New Roman" w:cs="Times New Roman"/>
              </w:rPr>
            </w:pPr>
          </w:p>
        </w:tc>
        <w:tc>
          <w:tcPr>
            <w:tcW w:w="1530" w:type="dxa"/>
          </w:tcPr>
          <w:p w:rsidR="00350A36" w:rsidRPr="00350A36" w:rsidRDefault="00350A36">
            <w:pPr>
              <w:pStyle w:val="ConsPlusNormal"/>
              <w:rPr>
                <w:rFonts w:ascii="Times New Roman" w:hAnsi="Times New Roman" w:cs="Times New Roman"/>
              </w:rPr>
            </w:pPr>
          </w:p>
        </w:tc>
        <w:tc>
          <w:tcPr>
            <w:tcW w:w="907" w:type="dxa"/>
          </w:tcPr>
          <w:p w:rsidR="00350A36" w:rsidRPr="00350A36" w:rsidRDefault="00350A36">
            <w:pPr>
              <w:pStyle w:val="ConsPlusNormal"/>
              <w:rPr>
                <w:rFonts w:ascii="Times New Roman" w:hAnsi="Times New Roman" w:cs="Times New Roman"/>
              </w:rPr>
            </w:pPr>
          </w:p>
        </w:tc>
        <w:tc>
          <w:tcPr>
            <w:tcW w:w="1303" w:type="dxa"/>
          </w:tcPr>
          <w:p w:rsidR="00350A36" w:rsidRPr="00350A36" w:rsidRDefault="00350A36">
            <w:pPr>
              <w:pStyle w:val="ConsPlusNormal"/>
              <w:rPr>
                <w:rFonts w:ascii="Times New Roman" w:hAnsi="Times New Roman" w:cs="Times New Roman"/>
              </w:rPr>
            </w:pPr>
          </w:p>
        </w:tc>
      </w:tr>
      <w:tr w:rsidR="00350A36" w:rsidRPr="00350A36">
        <w:tc>
          <w:tcPr>
            <w:tcW w:w="2381"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ИТОГО</w:t>
            </w:r>
          </w:p>
        </w:tc>
        <w:tc>
          <w:tcPr>
            <w:tcW w:w="1984" w:type="dxa"/>
          </w:tcPr>
          <w:p w:rsidR="00350A36" w:rsidRPr="00350A36" w:rsidRDefault="00350A36">
            <w:pPr>
              <w:pStyle w:val="ConsPlusNormal"/>
              <w:rPr>
                <w:rFonts w:ascii="Times New Roman" w:hAnsi="Times New Roman" w:cs="Times New Roman"/>
              </w:rPr>
            </w:pPr>
          </w:p>
        </w:tc>
        <w:tc>
          <w:tcPr>
            <w:tcW w:w="963"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X</w:t>
            </w:r>
          </w:p>
        </w:tc>
        <w:tc>
          <w:tcPr>
            <w:tcW w:w="1530"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X</w:t>
            </w:r>
          </w:p>
        </w:tc>
        <w:tc>
          <w:tcPr>
            <w:tcW w:w="907" w:type="dxa"/>
          </w:tcPr>
          <w:p w:rsidR="00350A36" w:rsidRPr="00350A36" w:rsidRDefault="00350A36">
            <w:pPr>
              <w:pStyle w:val="ConsPlusNormal"/>
              <w:rPr>
                <w:rFonts w:ascii="Times New Roman" w:hAnsi="Times New Roman" w:cs="Times New Roman"/>
              </w:rPr>
            </w:pPr>
          </w:p>
        </w:tc>
        <w:tc>
          <w:tcPr>
            <w:tcW w:w="1303" w:type="dxa"/>
          </w:tcPr>
          <w:p w:rsidR="00350A36" w:rsidRPr="00350A36" w:rsidRDefault="00350A36">
            <w:pPr>
              <w:pStyle w:val="ConsPlusNormal"/>
              <w:rPr>
                <w:rFonts w:ascii="Times New Roman" w:hAnsi="Times New Roman" w:cs="Times New Roman"/>
              </w:rPr>
            </w:pPr>
          </w:p>
        </w:tc>
      </w:tr>
    </w:tbl>
    <w:p w:rsidR="00350A36" w:rsidRPr="00350A36" w:rsidRDefault="00350A36">
      <w:pPr>
        <w:pStyle w:val="ConsPlusNormal"/>
        <w:rPr>
          <w:rFonts w:ascii="Times New Roman" w:hAnsi="Times New Roman" w:cs="Times New Roman"/>
        </w:rPr>
      </w:pPr>
    </w:p>
    <w:p w:rsidR="00350A36" w:rsidRPr="00350A36" w:rsidRDefault="00350A36">
      <w:pPr>
        <w:pStyle w:val="ConsPlusNormal"/>
        <w:rPr>
          <w:rFonts w:ascii="Times New Roman" w:hAnsi="Times New Roman" w:cs="Times New Roman"/>
        </w:rPr>
      </w:pPr>
    </w:p>
    <w:p w:rsidR="00350A36" w:rsidRPr="00350A36" w:rsidRDefault="00350A36">
      <w:pPr>
        <w:pStyle w:val="ConsPlusNormal"/>
        <w:rPr>
          <w:rFonts w:ascii="Times New Roman" w:hAnsi="Times New Roman" w:cs="Times New Roman"/>
        </w:rPr>
      </w:pPr>
    </w:p>
    <w:p w:rsidR="00350A36" w:rsidRPr="00350A36" w:rsidRDefault="00350A36">
      <w:pPr>
        <w:pStyle w:val="ConsPlusNormal"/>
        <w:rPr>
          <w:rFonts w:ascii="Times New Roman" w:hAnsi="Times New Roman" w:cs="Times New Roman"/>
        </w:rPr>
      </w:pPr>
    </w:p>
    <w:p w:rsidR="00350A36" w:rsidRPr="00350A36" w:rsidRDefault="00350A36">
      <w:pPr>
        <w:pStyle w:val="ConsPlusNormal"/>
        <w:rPr>
          <w:rFonts w:ascii="Times New Roman" w:hAnsi="Times New Roman" w:cs="Times New Roman"/>
        </w:rPr>
      </w:pPr>
    </w:p>
    <w:p w:rsidR="00350A36" w:rsidRPr="00350A36" w:rsidRDefault="00350A36">
      <w:pPr>
        <w:pStyle w:val="ConsPlusNormal"/>
        <w:jc w:val="right"/>
        <w:outlineLvl w:val="1"/>
        <w:rPr>
          <w:rFonts w:ascii="Times New Roman" w:hAnsi="Times New Roman" w:cs="Times New Roman"/>
        </w:rPr>
      </w:pPr>
      <w:r w:rsidRPr="00350A36">
        <w:rPr>
          <w:rFonts w:ascii="Times New Roman" w:hAnsi="Times New Roman" w:cs="Times New Roman"/>
        </w:rPr>
        <w:t>Приложение 4</w:t>
      </w:r>
    </w:p>
    <w:p w:rsidR="00350A36" w:rsidRPr="00350A36" w:rsidRDefault="00350A36">
      <w:pPr>
        <w:pStyle w:val="ConsPlusNormal"/>
        <w:jc w:val="right"/>
        <w:rPr>
          <w:rFonts w:ascii="Times New Roman" w:hAnsi="Times New Roman" w:cs="Times New Roman"/>
        </w:rPr>
      </w:pPr>
      <w:r w:rsidRPr="00350A36">
        <w:rPr>
          <w:rFonts w:ascii="Times New Roman" w:hAnsi="Times New Roman" w:cs="Times New Roman"/>
        </w:rPr>
        <w:t>к Инструкции о порядке</w:t>
      </w:r>
    </w:p>
    <w:p w:rsidR="00350A36" w:rsidRPr="00350A36" w:rsidRDefault="00350A36">
      <w:pPr>
        <w:pStyle w:val="ConsPlusNormal"/>
        <w:jc w:val="right"/>
        <w:rPr>
          <w:rFonts w:ascii="Times New Roman" w:hAnsi="Times New Roman" w:cs="Times New Roman"/>
        </w:rPr>
      </w:pPr>
      <w:r w:rsidRPr="00350A36">
        <w:rPr>
          <w:rFonts w:ascii="Times New Roman" w:hAnsi="Times New Roman" w:cs="Times New Roman"/>
        </w:rPr>
        <w:t xml:space="preserve">планирования и </w:t>
      </w:r>
      <w:proofErr w:type="spellStart"/>
      <w:r w:rsidRPr="00350A36">
        <w:rPr>
          <w:rFonts w:ascii="Times New Roman" w:hAnsi="Times New Roman" w:cs="Times New Roman"/>
        </w:rPr>
        <w:t>калькулирования</w:t>
      </w:r>
      <w:proofErr w:type="spellEnd"/>
    </w:p>
    <w:p w:rsidR="00350A36" w:rsidRPr="00350A36" w:rsidRDefault="00350A36">
      <w:pPr>
        <w:pStyle w:val="ConsPlusNormal"/>
        <w:jc w:val="right"/>
        <w:rPr>
          <w:rFonts w:ascii="Times New Roman" w:hAnsi="Times New Roman" w:cs="Times New Roman"/>
        </w:rPr>
      </w:pPr>
      <w:r w:rsidRPr="00350A36">
        <w:rPr>
          <w:rFonts w:ascii="Times New Roman" w:hAnsi="Times New Roman" w:cs="Times New Roman"/>
        </w:rPr>
        <w:t>затрат на оказание отдельных</w:t>
      </w:r>
    </w:p>
    <w:p w:rsidR="00350A36" w:rsidRPr="00350A36" w:rsidRDefault="00350A36">
      <w:pPr>
        <w:pStyle w:val="ConsPlusNormal"/>
        <w:jc w:val="right"/>
        <w:rPr>
          <w:rFonts w:ascii="Times New Roman" w:hAnsi="Times New Roman" w:cs="Times New Roman"/>
        </w:rPr>
      </w:pPr>
      <w:r w:rsidRPr="00350A36">
        <w:rPr>
          <w:rFonts w:ascii="Times New Roman" w:hAnsi="Times New Roman" w:cs="Times New Roman"/>
        </w:rPr>
        <w:t>жилищно-коммунальных услуг</w:t>
      </w:r>
    </w:p>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 xml:space="preserve">(в ред. </w:t>
      </w:r>
      <w:hyperlink r:id="rId96" w:history="1">
        <w:r w:rsidRPr="00350A36">
          <w:rPr>
            <w:rFonts w:ascii="Times New Roman" w:hAnsi="Times New Roman" w:cs="Times New Roman"/>
          </w:rPr>
          <w:t>постановления</w:t>
        </w:r>
      </w:hyperlink>
      <w:r w:rsidRPr="00350A36">
        <w:rPr>
          <w:rFonts w:ascii="Times New Roman" w:hAnsi="Times New Roman" w:cs="Times New Roman"/>
        </w:rPr>
        <w:t xml:space="preserve"> </w:t>
      </w:r>
      <w:proofErr w:type="spellStart"/>
      <w:r w:rsidRPr="00350A36">
        <w:rPr>
          <w:rFonts w:ascii="Times New Roman" w:hAnsi="Times New Roman" w:cs="Times New Roman"/>
        </w:rPr>
        <w:t>Минжилкомхоза</w:t>
      </w:r>
      <w:proofErr w:type="spellEnd"/>
      <w:r w:rsidRPr="00350A36">
        <w:rPr>
          <w:rFonts w:ascii="Times New Roman" w:hAnsi="Times New Roman" w:cs="Times New Roman"/>
        </w:rPr>
        <w:t xml:space="preserve"> от 24.11.2020 N 22)</w:t>
      </w:r>
    </w:p>
    <w:p w:rsidR="00350A36" w:rsidRPr="00350A36" w:rsidRDefault="00350A36">
      <w:pPr>
        <w:pStyle w:val="ConsPlusNormal"/>
        <w:jc w:val="right"/>
        <w:rPr>
          <w:rFonts w:ascii="Times New Roman" w:hAnsi="Times New Roman" w:cs="Times New Roman"/>
        </w:rPr>
      </w:pPr>
      <w:bookmarkStart w:id="24" w:name="P781"/>
      <w:bookmarkEnd w:id="24"/>
      <w:r w:rsidRPr="00350A36">
        <w:rPr>
          <w:rFonts w:ascii="Times New Roman" w:hAnsi="Times New Roman" w:cs="Times New Roman"/>
        </w:rPr>
        <w:t>Форма</w:t>
      </w:r>
    </w:p>
    <w:p w:rsidR="00350A36" w:rsidRPr="00350A36" w:rsidRDefault="00350A36">
      <w:pPr>
        <w:pStyle w:val="ConsPlusNormal"/>
        <w:rPr>
          <w:rFonts w:ascii="Times New Roman" w:hAnsi="Times New Roman" w:cs="Times New Roman"/>
        </w:rPr>
      </w:pPr>
    </w:p>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b/>
        </w:rPr>
        <w:t>Калькуляция затрат на оказание услуг по техническому обслуживанию жилого дома</w:t>
      </w:r>
    </w:p>
    <w:p w:rsidR="00350A36" w:rsidRPr="00350A36" w:rsidRDefault="00350A36">
      <w:pPr>
        <w:pStyle w:val="ConsPlusNormal"/>
        <w:rPr>
          <w:rFonts w:ascii="Times New Roman" w:hAnsi="Times New Roman" w:cs="Times New Roman"/>
        </w:rPr>
      </w:pPr>
    </w:p>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Наименование организации</w:t>
      </w:r>
    </w:p>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________________________________________</w:t>
      </w:r>
    </w:p>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за __________ 20__ года</w:t>
      </w:r>
    </w:p>
    <w:p w:rsidR="00350A36" w:rsidRPr="00350A36" w:rsidRDefault="00350A36">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
        <w:gridCol w:w="4649"/>
        <w:gridCol w:w="1474"/>
        <w:gridCol w:w="2152"/>
      </w:tblGrid>
      <w:tr w:rsidR="00350A36" w:rsidRPr="00350A36">
        <w:tc>
          <w:tcPr>
            <w:tcW w:w="793" w:type="dxa"/>
            <w:vAlign w:val="center"/>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lastRenderedPageBreak/>
              <w:t>N</w:t>
            </w:r>
            <w:r w:rsidRPr="00350A36">
              <w:rPr>
                <w:rFonts w:ascii="Times New Roman" w:hAnsi="Times New Roman" w:cs="Times New Roman"/>
              </w:rPr>
              <w:br/>
              <w:t>п/п</w:t>
            </w:r>
          </w:p>
        </w:tc>
        <w:tc>
          <w:tcPr>
            <w:tcW w:w="4649" w:type="dxa"/>
            <w:vAlign w:val="center"/>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Наименование показателя</w:t>
            </w:r>
          </w:p>
        </w:tc>
        <w:tc>
          <w:tcPr>
            <w:tcW w:w="1474" w:type="dxa"/>
            <w:vAlign w:val="center"/>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Отчетный период текущего года</w:t>
            </w:r>
          </w:p>
        </w:tc>
        <w:tc>
          <w:tcPr>
            <w:tcW w:w="2152" w:type="dxa"/>
            <w:vAlign w:val="center"/>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Соответствующий период предыдущего года</w:t>
            </w:r>
          </w:p>
        </w:tc>
      </w:tr>
      <w:tr w:rsidR="00350A36" w:rsidRPr="00350A36">
        <w:tc>
          <w:tcPr>
            <w:tcW w:w="793" w:type="dxa"/>
            <w:vAlign w:val="center"/>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1</w:t>
            </w:r>
          </w:p>
        </w:tc>
        <w:tc>
          <w:tcPr>
            <w:tcW w:w="4649" w:type="dxa"/>
            <w:vAlign w:val="center"/>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w:t>
            </w:r>
          </w:p>
        </w:tc>
        <w:tc>
          <w:tcPr>
            <w:tcW w:w="1474" w:type="dxa"/>
            <w:vAlign w:val="center"/>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3</w:t>
            </w:r>
          </w:p>
        </w:tc>
        <w:tc>
          <w:tcPr>
            <w:tcW w:w="2152" w:type="dxa"/>
            <w:vAlign w:val="center"/>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4</w:t>
            </w:r>
          </w:p>
        </w:tc>
      </w:tr>
      <w:tr w:rsidR="00350A36" w:rsidRPr="00350A36">
        <w:tc>
          <w:tcPr>
            <w:tcW w:w="793"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1</w:t>
            </w:r>
          </w:p>
        </w:tc>
        <w:tc>
          <w:tcPr>
            <w:tcW w:w="4649"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Натуральные показатели (тыс. кв. метров)</w:t>
            </w:r>
          </w:p>
        </w:tc>
        <w:tc>
          <w:tcPr>
            <w:tcW w:w="1474" w:type="dxa"/>
          </w:tcPr>
          <w:p w:rsidR="00350A36" w:rsidRPr="00350A36" w:rsidRDefault="00350A36">
            <w:pPr>
              <w:pStyle w:val="ConsPlusNormal"/>
              <w:rPr>
                <w:rFonts w:ascii="Times New Roman" w:hAnsi="Times New Roman" w:cs="Times New Roman"/>
              </w:rPr>
            </w:pPr>
          </w:p>
        </w:tc>
        <w:tc>
          <w:tcPr>
            <w:tcW w:w="2152" w:type="dxa"/>
          </w:tcPr>
          <w:p w:rsidR="00350A36" w:rsidRPr="00350A36" w:rsidRDefault="00350A36">
            <w:pPr>
              <w:pStyle w:val="ConsPlusNormal"/>
              <w:rPr>
                <w:rFonts w:ascii="Times New Roman" w:hAnsi="Times New Roman" w:cs="Times New Roman"/>
              </w:rPr>
            </w:pPr>
          </w:p>
        </w:tc>
      </w:tr>
      <w:tr w:rsidR="00350A36" w:rsidRPr="00350A36">
        <w:tc>
          <w:tcPr>
            <w:tcW w:w="793"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1.1</w:t>
            </w:r>
          </w:p>
        </w:tc>
        <w:tc>
          <w:tcPr>
            <w:tcW w:w="4649"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эксплуатируемая общая площадь жилых и (или) нежилых помещений в жилом доме (всего)</w:t>
            </w:r>
          </w:p>
        </w:tc>
        <w:tc>
          <w:tcPr>
            <w:tcW w:w="1474" w:type="dxa"/>
          </w:tcPr>
          <w:p w:rsidR="00350A36" w:rsidRPr="00350A36" w:rsidRDefault="00350A36">
            <w:pPr>
              <w:pStyle w:val="ConsPlusNormal"/>
              <w:rPr>
                <w:rFonts w:ascii="Times New Roman" w:hAnsi="Times New Roman" w:cs="Times New Roman"/>
              </w:rPr>
            </w:pPr>
          </w:p>
        </w:tc>
        <w:tc>
          <w:tcPr>
            <w:tcW w:w="2152" w:type="dxa"/>
          </w:tcPr>
          <w:p w:rsidR="00350A36" w:rsidRPr="00350A36" w:rsidRDefault="00350A36">
            <w:pPr>
              <w:pStyle w:val="ConsPlusNormal"/>
              <w:rPr>
                <w:rFonts w:ascii="Times New Roman" w:hAnsi="Times New Roman" w:cs="Times New Roman"/>
              </w:rPr>
            </w:pPr>
          </w:p>
        </w:tc>
      </w:tr>
      <w:tr w:rsidR="00350A36" w:rsidRPr="00350A36">
        <w:tblPrEx>
          <w:tblBorders>
            <w:insideH w:val="nil"/>
          </w:tblBorders>
        </w:tblPrEx>
        <w:tc>
          <w:tcPr>
            <w:tcW w:w="793" w:type="dxa"/>
            <w:tcBorders>
              <w:bottom w:val="nil"/>
            </w:tcBorders>
          </w:tcPr>
          <w:p w:rsidR="00350A36" w:rsidRPr="00350A36" w:rsidRDefault="00350A36">
            <w:pPr>
              <w:pStyle w:val="ConsPlusNormal"/>
              <w:rPr>
                <w:rFonts w:ascii="Times New Roman" w:hAnsi="Times New Roman" w:cs="Times New Roman"/>
              </w:rPr>
            </w:pPr>
          </w:p>
        </w:tc>
        <w:tc>
          <w:tcPr>
            <w:tcW w:w="4649" w:type="dxa"/>
            <w:tcBorders>
              <w:bottom w:val="nil"/>
            </w:tcBorders>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в том числе:</w:t>
            </w:r>
          </w:p>
        </w:tc>
        <w:tc>
          <w:tcPr>
            <w:tcW w:w="1474" w:type="dxa"/>
            <w:tcBorders>
              <w:bottom w:val="nil"/>
            </w:tcBorders>
          </w:tcPr>
          <w:p w:rsidR="00350A36" w:rsidRPr="00350A36" w:rsidRDefault="00350A36">
            <w:pPr>
              <w:pStyle w:val="ConsPlusNormal"/>
              <w:rPr>
                <w:rFonts w:ascii="Times New Roman" w:hAnsi="Times New Roman" w:cs="Times New Roman"/>
              </w:rPr>
            </w:pPr>
          </w:p>
        </w:tc>
        <w:tc>
          <w:tcPr>
            <w:tcW w:w="2152" w:type="dxa"/>
            <w:tcBorders>
              <w:bottom w:val="nil"/>
            </w:tcBorders>
          </w:tcPr>
          <w:p w:rsidR="00350A36" w:rsidRPr="00350A36" w:rsidRDefault="00350A36">
            <w:pPr>
              <w:pStyle w:val="ConsPlusNormal"/>
              <w:rPr>
                <w:rFonts w:ascii="Times New Roman" w:hAnsi="Times New Roman" w:cs="Times New Roman"/>
              </w:rPr>
            </w:pPr>
          </w:p>
        </w:tc>
      </w:tr>
      <w:tr w:rsidR="00350A36" w:rsidRPr="00350A36">
        <w:tblPrEx>
          <w:tblBorders>
            <w:insideH w:val="nil"/>
          </w:tblBorders>
        </w:tblPrEx>
        <w:tc>
          <w:tcPr>
            <w:tcW w:w="793" w:type="dxa"/>
            <w:tcBorders>
              <w:top w:val="nil"/>
            </w:tcBorders>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1.1.1</w:t>
            </w:r>
          </w:p>
        </w:tc>
        <w:tc>
          <w:tcPr>
            <w:tcW w:w="4649" w:type="dxa"/>
            <w:tcBorders>
              <w:top w:val="nil"/>
            </w:tcBorders>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жилых помещений</w:t>
            </w:r>
          </w:p>
        </w:tc>
        <w:tc>
          <w:tcPr>
            <w:tcW w:w="1474" w:type="dxa"/>
            <w:tcBorders>
              <w:top w:val="nil"/>
            </w:tcBorders>
          </w:tcPr>
          <w:p w:rsidR="00350A36" w:rsidRPr="00350A36" w:rsidRDefault="00350A36">
            <w:pPr>
              <w:pStyle w:val="ConsPlusNormal"/>
              <w:rPr>
                <w:rFonts w:ascii="Times New Roman" w:hAnsi="Times New Roman" w:cs="Times New Roman"/>
              </w:rPr>
            </w:pPr>
          </w:p>
        </w:tc>
        <w:tc>
          <w:tcPr>
            <w:tcW w:w="2152" w:type="dxa"/>
            <w:tcBorders>
              <w:top w:val="nil"/>
            </w:tcBorders>
          </w:tcPr>
          <w:p w:rsidR="00350A36" w:rsidRPr="00350A36" w:rsidRDefault="00350A36">
            <w:pPr>
              <w:pStyle w:val="ConsPlusNormal"/>
              <w:rPr>
                <w:rFonts w:ascii="Times New Roman" w:hAnsi="Times New Roman" w:cs="Times New Roman"/>
              </w:rPr>
            </w:pPr>
          </w:p>
        </w:tc>
      </w:tr>
      <w:tr w:rsidR="00350A36" w:rsidRPr="00350A36">
        <w:tblPrEx>
          <w:tblBorders>
            <w:insideH w:val="nil"/>
          </w:tblBorders>
        </w:tblPrEx>
        <w:tc>
          <w:tcPr>
            <w:tcW w:w="793" w:type="dxa"/>
            <w:tcBorders>
              <w:bottom w:val="nil"/>
            </w:tcBorders>
          </w:tcPr>
          <w:p w:rsidR="00350A36" w:rsidRPr="00350A36" w:rsidRDefault="00350A36">
            <w:pPr>
              <w:pStyle w:val="ConsPlusNormal"/>
              <w:rPr>
                <w:rFonts w:ascii="Times New Roman" w:hAnsi="Times New Roman" w:cs="Times New Roman"/>
              </w:rPr>
            </w:pPr>
          </w:p>
        </w:tc>
        <w:tc>
          <w:tcPr>
            <w:tcW w:w="4649" w:type="dxa"/>
            <w:tcBorders>
              <w:bottom w:val="nil"/>
            </w:tcBorders>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в том числе:</w:t>
            </w:r>
          </w:p>
        </w:tc>
        <w:tc>
          <w:tcPr>
            <w:tcW w:w="1474" w:type="dxa"/>
            <w:tcBorders>
              <w:bottom w:val="nil"/>
            </w:tcBorders>
          </w:tcPr>
          <w:p w:rsidR="00350A36" w:rsidRPr="00350A36" w:rsidRDefault="00350A36">
            <w:pPr>
              <w:pStyle w:val="ConsPlusNormal"/>
              <w:rPr>
                <w:rFonts w:ascii="Times New Roman" w:hAnsi="Times New Roman" w:cs="Times New Roman"/>
              </w:rPr>
            </w:pPr>
          </w:p>
        </w:tc>
        <w:tc>
          <w:tcPr>
            <w:tcW w:w="2152" w:type="dxa"/>
            <w:tcBorders>
              <w:bottom w:val="nil"/>
            </w:tcBorders>
          </w:tcPr>
          <w:p w:rsidR="00350A36" w:rsidRPr="00350A36" w:rsidRDefault="00350A36">
            <w:pPr>
              <w:pStyle w:val="ConsPlusNormal"/>
              <w:rPr>
                <w:rFonts w:ascii="Times New Roman" w:hAnsi="Times New Roman" w:cs="Times New Roman"/>
              </w:rPr>
            </w:pPr>
          </w:p>
        </w:tc>
      </w:tr>
      <w:tr w:rsidR="00350A36" w:rsidRPr="00350A36">
        <w:tblPrEx>
          <w:tblBorders>
            <w:insideH w:val="nil"/>
          </w:tblBorders>
        </w:tblPrEx>
        <w:tc>
          <w:tcPr>
            <w:tcW w:w="793" w:type="dxa"/>
            <w:tcBorders>
              <w:top w:val="nil"/>
            </w:tcBorders>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1.1.1.1</w:t>
            </w:r>
          </w:p>
        </w:tc>
        <w:tc>
          <w:tcPr>
            <w:tcW w:w="4649" w:type="dxa"/>
            <w:tcBorders>
              <w:top w:val="nil"/>
            </w:tcBorders>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по субсидируемым тарифам</w:t>
            </w:r>
          </w:p>
        </w:tc>
        <w:tc>
          <w:tcPr>
            <w:tcW w:w="1474" w:type="dxa"/>
            <w:tcBorders>
              <w:top w:val="nil"/>
            </w:tcBorders>
          </w:tcPr>
          <w:p w:rsidR="00350A36" w:rsidRPr="00350A36" w:rsidRDefault="00350A36">
            <w:pPr>
              <w:pStyle w:val="ConsPlusNormal"/>
              <w:rPr>
                <w:rFonts w:ascii="Times New Roman" w:hAnsi="Times New Roman" w:cs="Times New Roman"/>
              </w:rPr>
            </w:pPr>
          </w:p>
        </w:tc>
        <w:tc>
          <w:tcPr>
            <w:tcW w:w="2152" w:type="dxa"/>
            <w:tcBorders>
              <w:top w:val="nil"/>
            </w:tcBorders>
          </w:tcPr>
          <w:p w:rsidR="00350A36" w:rsidRPr="00350A36" w:rsidRDefault="00350A36">
            <w:pPr>
              <w:pStyle w:val="ConsPlusNormal"/>
              <w:rPr>
                <w:rFonts w:ascii="Times New Roman" w:hAnsi="Times New Roman" w:cs="Times New Roman"/>
              </w:rPr>
            </w:pPr>
          </w:p>
        </w:tc>
      </w:tr>
      <w:tr w:rsidR="00350A36" w:rsidRPr="00350A36">
        <w:tc>
          <w:tcPr>
            <w:tcW w:w="793"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1.1.1.2</w:t>
            </w:r>
          </w:p>
        </w:tc>
        <w:tc>
          <w:tcPr>
            <w:tcW w:w="4649"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по тарифам, обеспечивающим полное возмещение экономически обоснованных затрат</w:t>
            </w:r>
          </w:p>
        </w:tc>
        <w:tc>
          <w:tcPr>
            <w:tcW w:w="1474" w:type="dxa"/>
          </w:tcPr>
          <w:p w:rsidR="00350A36" w:rsidRPr="00350A36" w:rsidRDefault="00350A36">
            <w:pPr>
              <w:pStyle w:val="ConsPlusNormal"/>
              <w:rPr>
                <w:rFonts w:ascii="Times New Roman" w:hAnsi="Times New Roman" w:cs="Times New Roman"/>
              </w:rPr>
            </w:pPr>
          </w:p>
        </w:tc>
        <w:tc>
          <w:tcPr>
            <w:tcW w:w="2152" w:type="dxa"/>
          </w:tcPr>
          <w:p w:rsidR="00350A36" w:rsidRPr="00350A36" w:rsidRDefault="00350A36">
            <w:pPr>
              <w:pStyle w:val="ConsPlusNormal"/>
              <w:rPr>
                <w:rFonts w:ascii="Times New Roman" w:hAnsi="Times New Roman" w:cs="Times New Roman"/>
              </w:rPr>
            </w:pPr>
          </w:p>
        </w:tc>
      </w:tr>
      <w:tr w:rsidR="00350A36" w:rsidRPr="00350A36">
        <w:tc>
          <w:tcPr>
            <w:tcW w:w="793"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1.1.2</w:t>
            </w:r>
          </w:p>
        </w:tc>
        <w:tc>
          <w:tcPr>
            <w:tcW w:w="4649"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нежилых помещений</w:t>
            </w:r>
          </w:p>
        </w:tc>
        <w:tc>
          <w:tcPr>
            <w:tcW w:w="1474" w:type="dxa"/>
          </w:tcPr>
          <w:p w:rsidR="00350A36" w:rsidRPr="00350A36" w:rsidRDefault="00350A36">
            <w:pPr>
              <w:pStyle w:val="ConsPlusNormal"/>
              <w:rPr>
                <w:rFonts w:ascii="Times New Roman" w:hAnsi="Times New Roman" w:cs="Times New Roman"/>
              </w:rPr>
            </w:pPr>
          </w:p>
        </w:tc>
        <w:tc>
          <w:tcPr>
            <w:tcW w:w="2152" w:type="dxa"/>
          </w:tcPr>
          <w:p w:rsidR="00350A36" w:rsidRPr="00350A36" w:rsidRDefault="00350A36">
            <w:pPr>
              <w:pStyle w:val="ConsPlusNormal"/>
              <w:rPr>
                <w:rFonts w:ascii="Times New Roman" w:hAnsi="Times New Roman" w:cs="Times New Roman"/>
              </w:rPr>
            </w:pPr>
          </w:p>
        </w:tc>
      </w:tr>
      <w:tr w:rsidR="00350A36" w:rsidRPr="00350A36">
        <w:tc>
          <w:tcPr>
            <w:tcW w:w="793"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w:t>
            </w:r>
          </w:p>
        </w:tc>
        <w:tc>
          <w:tcPr>
            <w:tcW w:w="4649"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Затраты на оказание услуг по техническому обслуживанию жилого дома (тыс. рублей):</w:t>
            </w:r>
          </w:p>
        </w:tc>
        <w:tc>
          <w:tcPr>
            <w:tcW w:w="1474" w:type="dxa"/>
          </w:tcPr>
          <w:p w:rsidR="00350A36" w:rsidRPr="00350A36" w:rsidRDefault="00350A36">
            <w:pPr>
              <w:pStyle w:val="ConsPlusNormal"/>
              <w:rPr>
                <w:rFonts w:ascii="Times New Roman" w:hAnsi="Times New Roman" w:cs="Times New Roman"/>
              </w:rPr>
            </w:pPr>
          </w:p>
        </w:tc>
        <w:tc>
          <w:tcPr>
            <w:tcW w:w="2152" w:type="dxa"/>
          </w:tcPr>
          <w:p w:rsidR="00350A36" w:rsidRPr="00350A36" w:rsidRDefault="00350A36">
            <w:pPr>
              <w:pStyle w:val="ConsPlusNormal"/>
              <w:rPr>
                <w:rFonts w:ascii="Times New Roman" w:hAnsi="Times New Roman" w:cs="Times New Roman"/>
              </w:rPr>
            </w:pPr>
          </w:p>
        </w:tc>
      </w:tr>
      <w:tr w:rsidR="00350A36" w:rsidRPr="00350A36">
        <w:tc>
          <w:tcPr>
            <w:tcW w:w="793"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2.1</w:t>
            </w:r>
          </w:p>
        </w:tc>
        <w:tc>
          <w:tcPr>
            <w:tcW w:w="4649"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затраты на поддержание в исправном и работоспособном состоянии конструктивных элементов (всего)</w:t>
            </w:r>
          </w:p>
        </w:tc>
        <w:tc>
          <w:tcPr>
            <w:tcW w:w="1474" w:type="dxa"/>
          </w:tcPr>
          <w:p w:rsidR="00350A36" w:rsidRPr="00350A36" w:rsidRDefault="00350A36">
            <w:pPr>
              <w:pStyle w:val="ConsPlusNormal"/>
              <w:rPr>
                <w:rFonts w:ascii="Times New Roman" w:hAnsi="Times New Roman" w:cs="Times New Roman"/>
              </w:rPr>
            </w:pPr>
          </w:p>
        </w:tc>
        <w:tc>
          <w:tcPr>
            <w:tcW w:w="2152" w:type="dxa"/>
          </w:tcPr>
          <w:p w:rsidR="00350A36" w:rsidRPr="00350A36" w:rsidRDefault="00350A36">
            <w:pPr>
              <w:pStyle w:val="ConsPlusNormal"/>
              <w:rPr>
                <w:rFonts w:ascii="Times New Roman" w:hAnsi="Times New Roman" w:cs="Times New Roman"/>
              </w:rPr>
            </w:pPr>
          </w:p>
        </w:tc>
      </w:tr>
      <w:tr w:rsidR="00350A36" w:rsidRPr="00350A36">
        <w:tblPrEx>
          <w:tblBorders>
            <w:insideH w:val="nil"/>
          </w:tblBorders>
        </w:tblPrEx>
        <w:tc>
          <w:tcPr>
            <w:tcW w:w="793" w:type="dxa"/>
            <w:tcBorders>
              <w:bottom w:val="nil"/>
            </w:tcBorders>
          </w:tcPr>
          <w:p w:rsidR="00350A36" w:rsidRPr="00350A36" w:rsidRDefault="00350A36">
            <w:pPr>
              <w:pStyle w:val="ConsPlusNormal"/>
              <w:rPr>
                <w:rFonts w:ascii="Times New Roman" w:hAnsi="Times New Roman" w:cs="Times New Roman"/>
              </w:rPr>
            </w:pPr>
          </w:p>
        </w:tc>
        <w:tc>
          <w:tcPr>
            <w:tcW w:w="4649" w:type="dxa"/>
            <w:tcBorders>
              <w:bottom w:val="nil"/>
            </w:tcBorders>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в том числе:</w:t>
            </w:r>
          </w:p>
        </w:tc>
        <w:tc>
          <w:tcPr>
            <w:tcW w:w="1474" w:type="dxa"/>
            <w:tcBorders>
              <w:bottom w:val="nil"/>
            </w:tcBorders>
          </w:tcPr>
          <w:p w:rsidR="00350A36" w:rsidRPr="00350A36" w:rsidRDefault="00350A36">
            <w:pPr>
              <w:pStyle w:val="ConsPlusNormal"/>
              <w:rPr>
                <w:rFonts w:ascii="Times New Roman" w:hAnsi="Times New Roman" w:cs="Times New Roman"/>
              </w:rPr>
            </w:pPr>
          </w:p>
        </w:tc>
        <w:tc>
          <w:tcPr>
            <w:tcW w:w="2152" w:type="dxa"/>
            <w:tcBorders>
              <w:bottom w:val="nil"/>
            </w:tcBorders>
          </w:tcPr>
          <w:p w:rsidR="00350A36" w:rsidRPr="00350A36" w:rsidRDefault="00350A36">
            <w:pPr>
              <w:pStyle w:val="ConsPlusNormal"/>
              <w:rPr>
                <w:rFonts w:ascii="Times New Roman" w:hAnsi="Times New Roman" w:cs="Times New Roman"/>
              </w:rPr>
            </w:pPr>
          </w:p>
        </w:tc>
      </w:tr>
      <w:tr w:rsidR="00350A36" w:rsidRPr="00350A36">
        <w:tblPrEx>
          <w:tblBorders>
            <w:insideH w:val="nil"/>
          </w:tblBorders>
        </w:tblPrEx>
        <w:tc>
          <w:tcPr>
            <w:tcW w:w="793" w:type="dxa"/>
            <w:tcBorders>
              <w:top w:val="nil"/>
            </w:tcBorders>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2.1.1</w:t>
            </w:r>
          </w:p>
        </w:tc>
        <w:tc>
          <w:tcPr>
            <w:tcW w:w="4649" w:type="dxa"/>
            <w:tcBorders>
              <w:top w:val="nil"/>
            </w:tcBorders>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затраты на оплату труда производственных рабочих</w:t>
            </w:r>
          </w:p>
        </w:tc>
        <w:tc>
          <w:tcPr>
            <w:tcW w:w="1474" w:type="dxa"/>
            <w:tcBorders>
              <w:top w:val="nil"/>
            </w:tcBorders>
          </w:tcPr>
          <w:p w:rsidR="00350A36" w:rsidRPr="00350A36" w:rsidRDefault="00350A36">
            <w:pPr>
              <w:pStyle w:val="ConsPlusNormal"/>
              <w:rPr>
                <w:rFonts w:ascii="Times New Roman" w:hAnsi="Times New Roman" w:cs="Times New Roman"/>
              </w:rPr>
            </w:pPr>
          </w:p>
        </w:tc>
        <w:tc>
          <w:tcPr>
            <w:tcW w:w="2152" w:type="dxa"/>
            <w:tcBorders>
              <w:top w:val="nil"/>
            </w:tcBorders>
          </w:tcPr>
          <w:p w:rsidR="00350A36" w:rsidRPr="00350A36" w:rsidRDefault="00350A36">
            <w:pPr>
              <w:pStyle w:val="ConsPlusNormal"/>
              <w:rPr>
                <w:rFonts w:ascii="Times New Roman" w:hAnsi="Times New Roman" w:cs="Times New Roman"/>
              </w:rPr>
            </w:pPr>
          </w:p>
        </w:tc>
      </w:tr>
      <w:tr w:rsidR="00350A36" w:rsidRPr="00350A36">
        <w:tc>
          <w:tcPr>
            <w:tcW w:w="793"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2.1.2</w:t>
            </w:r>
          </w:p>
        </w:tc>
        <w:tc>
          <w:tcPr>
            <w:tcW w:w="4649"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отчисления на социальные нужды</w:t>
            </w:r>
          </w:p>
        </w:tc>
        <w:tc>
          <w:tcPr>
            <w:tcW w:w="1474" w:type="dxa"/>
          </w:tcPr>
          <w:p w:rsidR="00350A36" w:rsidRPr="00350A36" w:rsidRDefault="00350A36">
            <w:pPr>
              <w:pStyle w:val="ConsPlusNormal"/>
              <w:rPr>
                <w:rFonts w:ascii="Times New Roman" w:hAnsi="Times New Roman" w:cs="Times New Roman"/>
              </w:rPr>
            </w:pPr>
          </w:p>
        </w:tc>
        <w:tc>
          <w:tcPr>
            <w:tcW w:w="2152" w:type="dxa"/>
          </w:tcPr>
          <w:p w:rsidR="00350A36" w:rsidRPr="00350A36" w:rsidRDefault="00350A36">
            <w:pPr>
              <w:pStyle w:val="ConsPlusNormal"/>
              <w:rPr>
                <w:rFonts w:ascii="Times New Roman" w:hAnsi="Times New Roman" w:cs="Times New Roman"/>
              </w:rPr>
            </w:pPr>
          </w:p>
        </w:tc>
      </w:tr>
      <w:tr w:rsidR="00350A36" w:rsidRPr="00350A36">
        <w:tc>
          <w:tcPr>
            <w:tcW w:w="793"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2.1.3</w:t>
            </w:r>
          </w:p>
        </w:tc>
        <w:tc>
          <w:tcPr>
            <w:tcW w:w="4649"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амортизация основных средств и нематериальных активов (далее - амортизация)</w:t>
            </w:r>
          </w:p>
        </w:tc>
        <w:tc>
          <w:tcPr>
            <w:tcW w:w="1474" w:type="dxa"/>
          </w:tcPr>
          <w:p w:rsidR="00350A36" w:rsidRPr="00350A36" w:rsidRDefault="00350A36">
            <w:pPr>
              <w:pStyle w:val="ConsPlusNormal"/>
              <w:rPr>
                <w:rFonts w:ascii="Times New Roman" w:hAnsi="Times New Roman" w:cs="Times New Roman"/>
              </w:rPr>
            </w:pPr>
          </w:p>
        </w:tc>
        <w:tc>
          <w:tcPr>
            <w:tcW w:w="2152" w:type="dxa"/>
          </w:tcPr>
          <w:p w:rsidR="00350A36" w:rsidRPr="00350A36" w:rsidRDefault="00350A36">
            <w:pPr>
              <w:pStyle w:val="ConsPlusNormal"/>
              <w:rPr>
                <w:rFonts w:ascii="Times New Roman" w:hAnsi="Times New Roman" w:cs="Times New Roman"/>
              </w:rPr>
            </w:pPr>
          </w:p>
        </w:tc>
      </w:tr>
      <w:tr w:rsidR="00350A36" w:rsidRPr="00350A36">
        <w:tc>
          <w:tcPr>
            <w:tcW w:w="793"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2.1.4</w:t>
            </w:r>
          </w:p>
        </w:tc>
        <w:tc>
          <w:tcPr>
            <w:tcW w:w="4649"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материалы, используемые для технологических целей при оказании жилищно-коммунальных услуг (далее - материалы)</w:t>
            </w:r>
          </w:p>
        </w:tc>
        <w:tc>
          <w:tcPr>
            <w:tcW w:w="1474" w:type="dxa"/>
          </w:tcPr>
          <w:p w:rsidR="00350A36" w:rsidRPr="00350A36" w:rsidRDefault="00350A36">
            <w:pPr>
              <w:pStyle w:val="ConsPlusNormal"/>
              <w:rPr>
                <w:rFonts w:ascii="Times New Roman" w:hAnsi="Times New Roman" w:cs="Times New Roman"/>
              </w:rPr>
            </w:pPr>
          </w:p>
        </w:tc>
        <w:tc>
          <w:tcPr>
            <w:tcW w:w="2152" w:type="dxa"/>
          </w:tcPr>
          <w:p w:rsidR="00350A36" w:rsidRPr="00350A36" w:rsidRDefault="00350A36">
            <w:pPr>
              <w:pStyle w:val="ConsPlusNormal"/>
              <w:rPr>
                <w:rFonts w:ascii="Times New Roman" w:hAnsi="Times New Roman" w:cs="Times New Roman"/>
              </w:rPr>
            </w:pPr>
          </w:p>
        </w:tc>
      </w:tr>
      <w:tr w:rsidR="00350A36" w:rsidRPr="00350A36">
        <w:tc>
          <w:tcPr>
            <w:tcW w:w="793"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2.1.5</w:t>
            </w:r>
          </w:p>
        </w:tc>
        <w:tc>
          <w:tcPr>
            <w:tcW w:w="4649"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затраты на приобретение работ и услуг производственного характера, выполняемых (оказываемых) организациями или индивидуальными предпринимателями</w:t>
            </w:r>
          </w:p>
        </w:tc>
        <w:tc>
          <w:tcPr>
            <w:tcW w:w="1474" w:type="dxa"/>
          </w:tcPr>
          <w:p w:rsidR="00350A36" w:rsidRPr="00350A36" w:rsidRDefault="00350A36">
            <w:pPr>
              <w:pStyle w:val="ConsPlusNormal"/>
              <w:rPr>
                <w:rFonts w:ascii="Times New Roman" w:hAnsi="Times New Roman" w:cs="Times New Roman"/>
              </w:rPr>
            </w:pPr>
          </w:p>
        </w:tc>
        <w:tc>
          <w:tcPr>
            <w:tcW w:w="2152" w:type="dxa"/>
          </w:tcPr>
          <w:p w:rsidR="00350A36" w:rsidRPr="00350A36" w:rsidRDefault="00350A36">
            <w:pPr>
              <w:pStyle w:val="ConsPlusNormal"/>
              <w:rPr>
                <w:rFonts w:ascii="Times New Roman" w:hAnsi="Times New Roman" w:cs="Times New Roman"/>
              </w:rPr>
            </w:pPr>
          </w:p>
        </w:tc>
      </w:tr>
      <w:tr w:rsidR="00350A36" w:rsidRPr="00350A36">
        <w:tc>
          <w:tcPr>
            <w:tcW w:w="793"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2.2</w:t>
            </w:r>
          </w:p>
        </w:tc>
        <w:tc>
          <w:tcPr>
            <w:tcW w:w="4649"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затраты на обеспечение установленных параметров и режимов работы, наладку и регулирование инженерных систем (всего)</w:t>
            </w:r>
          </w:p>
        </w:tc>
        <w:tc>
          <w:tcPr>
            <w:tcW w:w="1474" w:type="dxa"/>
          </w:tcPr>
          <w:p w:rsidR="00350A36" w:rsidRPr="00350A36" w:rsidRDefault="00350A36">
            <w:pPr>
              <w:pStyle w:val="ConsPlusNormal"/>
              <w:rPr>
                <w:rFonts w:ascii="Times New Roman" w:hAnsi="Times New Roman" w:cs="Times New Roman"/>
              </w:rPr>
            </w:pPr>
          </w:p>
        </w:tc>
        <w:tc>
          <w:tcPr>
            <w:tcW w:w="2152" w:type="dxa"/>
          </w:tcPr>
          <w:p w:rsidR="00350A36" w:rsidRPr="00350A36" w:rsidRDefault="00350A36">
            <w:pPr>
              <w:pStyle w:val="ConsPlusNormal"/>
              <w:rPr>
                <w:rFonts w:ascii="Times New Roman" w:hAnsi="Times New Roman" w:cs="Times New Roman"/>
              </w:rPr>
            </w:pPr>
          </w:p>
        </w:tc>
      </w:tr>
      <w:tr w:rsidR="00350A36" w:rsidRPr="00350A36">
        <w:tblPrEx>
          <w:tblBorders>
            <w:insideH w:val="nil"/>
          </w:tblBorders>
        </w:tblPrEx>
        <w:tc>
          <w:tcPr>
            <w:tcW w:w="793" w:type="dxa"/>
            <w:tcBorders>
              <w:bottom w:val="nil"/>
            </w:tcBorders>
          </w:tcPr>
          <w:p w:rsidR="00350A36" w:rsidRPr="00350A36" w:rsidRDefault="00350A36">
            <w:pPr>
              <w:pStyle w:val="ConsPlusNormal"/>
              <w:rPr>
                <w:rFonts w:ascii="Times New Roman" w:hAnsi="Times New Roman" w:cs="Times New Roman"/>
              </w:rPr>
            </w:pPr>
          </w:p>
        </w:tc>
        <w:tc>
          <w:tcPr>
            <w:tcW w:w="4649" w:type="dxa"/>
            <w:tcBorders>
              <w:bottom w:val="nil"/>
            </w:tcBorders>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в том числе:</w:t>
            </w:r>
          </w:p>
        </w:tc>
        <w:tc>
          <w:tcPr>
            <w:tcW w:w="1474" w:type="dxa"/>
            <w:tcBorders>
              <w:bottom w:val="nil"/>
            </w:tcBorders>
          </w:tcPr>
          <w:p w:rsidR="00350A36" w:rsidRPr="00350A36" w:rsidRDefault="00350A36">
            <w:pPr>
              <w:pStyle w:val="ConsPlusNormal"/>
              <w:rPr>
                <w:rFonts w:ascii="Times New Roman" w:hAnsi="Times New Roman" w:cs="Times New Roman"/>
              </w:rPr>
            </w:pPr>
          </w:p>
        </w:tc>
        <w:tc>
          <w:tcPr>
            <w:tcW w:w="2152" w:type="dxa"/>
            <w:tcBorders>
              <w:bottom w:val="nil"/>
            </w:tcBorders>
          </w:tcPr>
          <w:p w:rsidR="00350A36" w:rsidRPr="00350A36" w:rsidRDefault="00350A36">
            <w:pPr>
              <w:pStyle w:val="ConsPlusNormal"/>
              <w:rPr>
                <w:rFonts w:ascii="Times New Roman" w:hAnsi="Times New Roman" w:cs="Times New Roman"/>
              </w:rPr>
            </w:pPr>
          </w:p>
        </w:tc>
      </w:tr>
      <w:tr w:rsidR="00350A36" w:rsidRPr="00350A36">
        <w:tblPrEx>
          <w:tblBorders>
            <w:insideH w:val="nil"/>
          </w:tblBorders>
        </w:tblPrEx>
        <w:tc>
          <w:tcPr>
            <w:tcW w:w="793" w:type="dxa"/>
            <w:tcBorders>
              <w:top w:val="nil"/>
            </w:tcBorders>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2.2.1</w:t>
            </w:r>
          </w:p>
        </w:tc>
        <w:tc>
          <w:tcPr>
            <w:tcW w:w="4649" w:type="dxa"/>
            <w:tcBorders>
              <w:top w:val="nil"/>
            </w:tcBorders>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затраты на оплату труда производственных рабочих</w:t>
            </w:r>
          </w:p>
        </w:tc>
        <w:tc>
          <w:tcPr>
            <w:tcW w:w="1474" w:type="dxa"/>
            <w:tcBorders>
              <w:top w:val="nil"/>
            </w:tcBorders>
          </w:tcPr>
          <w:p w:rsidR="00350A36" w:rsidRPr="00350A36" w:rsidRDefault="00350A36">
            <w:pPr>
              <w:pStyle w:val="ConsPlusNormal"/>
              <w:rPr>
                <w:rFonts w:ascii="Times New Roman" w:hAnsi="Times New Roman" w:cs="Times New Roman"/>
              </w:rPr>
            </w:pPr>
          </w:p>
        </w:tc>
        <w:tc>
          <w:tcPr>
            <w:tcW w:w="2152" w:type="dxa"/>
            <w:tcBorders>
              <w:top w:val="nil"/>
            </w:tcBorders>
          </w:tcPr>
          <w:p w:rsidR="00350A36" w:rsidRPr="00350A36" w:rsidRDefault="00350A36">
            <w:pPr>
              <w:pStyle w:val="ConsPlusNormal"/>
              <w:rPr>
                <w:rFonts w:ascii="Times New Roman" w:hAnsi="Times New Roman" w:cs="Times New Roman"/>
              </w:rPr>
            </w:pPr>
          </w:p>
        </w:tc>
      </w:tr>
      <w:tr w:rsidR="00350A36" w:rsidRPr="00350A36">
        <w:tc>
          <w:tcPr>
            <w:tcW w:w="793"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lastRenderedPageBreak/>
              <w:t>2.2.2</w:t>
            </w:r>
          </w:p>
        </w:tc>
        <w:tc>
          <w:tcPr>
            <w:tcW w:w="4649"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отчисления на социальные нужды</w:t>
            </w:r>
          </w:p>
        </w:tc>
        <w:tc>
          <w:tcPr>
            <w:tcW w:w="1474" w:type="dxa"/>
          </w:tcPr>
          <w:p w:rsidR="00350A36" w:rsidRPr="00350A36" w:rsidRDefault="00350A36">
            <w:pPr>
              <w:pStyle w:val="ConsPlusNormal"/>
              <w:rPr>
                <w:rFonts w:ascii="Times New Roman" w:hAnsi="Times New Roman" w:cs="Times New Roman"/>
              </w:rPr>
            </w:pPr>
          </w:p>
        </w:tc>
        <w:tc>
          <w:tcPr>
            <w:tcW w:w="2152" w:type="dxa"/>
          </w:tcPr>
          <w:p w:rsidR="00350A36" w:rsidRPr="00350A36" w:rsidRDefault="00350A36">
            <w:pPr>
              <w:pStyle w:val="ConsPlusNormal"/>
              <w:rPr>
                <w:rFonts w:ascii="Times New Roman" w:hAnsi="Times New Roman" w:cs="Times New Roman"/>
              </w:rPr>
            </w:pPr>
          </w:p>
        </w:tc>
      </w:tr>
      <w:tr w:rsidR="00350A36" w:rsidRPr="00350A36">
        <w:tc>
          <w:tcPr>
            <w:tcW w:w="793"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2.2.3</w:t>
            </w:r>
          </w:p>
        </w:tc>
        <w:tc>
          <w:tcPr>
            <w:tcW w:w="4649"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амортизация</w:t>
            </w:r>
          </w:p>
        </w:tc>
        <w:tc>
          <w:tcPr>
            <w:tcW w:w="1474" w:type="dxa"/>
          </w:tcPr>
          <w:p w:rsidR="00350A36" w:rsidRPr="00350A36" w:rsidRDefault="00350A36">
            <w:pPr>
              <w:pStyle w:val="ConsPlusNormal"/>
              <w:rPr>
                <w:rFonts w:ascii="Times New Roman" w:hAnsi="Times New Roman" w:cs="Times New Roman"/>
              </w:rPr>
            </w:pPr>
          </w:p>
        </w:tc>
        <w:tc>
          <w:tcPr>
            <w:tcW w:w="2152" w:type="dxa"/>
          </w:tcPr>
          <w:p w:rsidR="00350A36" w:rsidRPr="00350A36" w:rsidRDefault="00350A36">
            <w:pPr>
              <w:pStyle w:val="ConsPlusNormal"/>
              <w:rPr>
                <w:rFonts w:ascii="Times New Roman" w:hAnsi="Times New Roman" w:cs="Times New Roman"/>
              </w:rPr>
            </w:pPr>
          </w:p>
        </w:tc>
      </w:tr>
      <w:tr w:rsidR="00350A36" w:rsidRPr="00350A36">
        <w:tc>
          <w:tcPr>
            <w:tcW w:w="793"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2.2.4</w:t>
            </w:r>
          </w:p>
        </w:tc>
        <w:tc>
          <w:tcPr>
            <w:tcW w:w="4649"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материалы</w:t>
            </w:r>
          </w:p>
        </w:tc>
        <w:tc>
          <w:tcPr>
            <w:tcW w:w="1474" w:type="dxa"/>
          </w:tcPr>
          <w:p w:rsidR="00350A36" w:rsidRPr="00350A36" w:rsidRDefault="00350A36">
            <w:pPr>
              <w:pStyle w:val="ConsPlusNormal"/>
              <w:rPr>
                <w:rFonts w:ascii="Times New Roman" w:hAnsi="Times New Roman" w:cs="Times New Roman"/>
              </w:rPr>
            </w:pPr>
          </w:p>
        </w:tc>
        <w:tc>
          <w:tcPr>
            <w:tcW w:w="2152" w:type="dxa"/>
          </w:tcPr>
          <w:p w:rsidR="00350A36" w:rsidRPr="00350A36" w:rsidRDefault="00350A36">
            <w:pPr>
              <w:pStyle w:val="ConsPlusNormal"/>
              <w:rPr>
                <w:rFonts w:ascii="Times New Roman" w:hAnsi="Times New Roman" w:cs="Times New Roman"/>
              </w:rPr>
            </w:pPr>
          </w:p>
        </w:tc>
      </w:tr>
      <w:tr w:rsidR="00350A36" w:rsidRPr="00350A36">
        <w:tc>
          <w:tcPr>
            <w:tcW w:w="793"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2.2.5</w:t>
            </w:r>
          </w:p>
        </w:tc>
        <w:tc>
          <w:tcPr>
            <w:tcW w:w="4649"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затраты на приобретение работ и услуг производственного характера, выполняемых (оказываемых) организациями или индивидуальными предпринимателями</w:t>
            </w:r>
          </w:p>
        </w:tc>
        <w:tc>
          <w:tcPr>
            <w:tcW w:w="1474" w:type="dxa"/>
          </w:tcPr>
          <w:p w:rsidR="00350A36" w:rsidRPr="00350A36" w:rsidRDefault="00350A36">
            <w:pPr>
              <w:pStyle w:val="ConsPlusNormal"/>
              <w:rPr>
                <w:rFonts w:ascii="Times New Roman" w:hAnsi="Times New Roman" w:cs="Times New Roman"/>
              </w:rPr>
            </w:pPr>
          </w:p>
        </w:tc>
        <w:tc>
          <w:tcPr>
            <w:tcW w:w="2152" w:type="dxa"/>
          </w:tcPr>
          <w:p w:rsidR="00350A36" w:rsidRPr="00350A36" w:rsidRDefault="00350A36">
            <w:pPr>
              <w:pStyle w:val="ConsPlusNormal"/>
              <w:rPr>
                <w:rFonts w:ascii="Times New Roman" w:hAnsi="Times New Roman" w:cs="Times New Roman"/>
              </w:rPr>
            </w:pPr>
          </w:p>
        </w:tc>
      </w:tr>
      <w:tr w:rsidR="00350A36" w:rsidRPr="00350A36">
        <w:tblPrEx>
          <w:tblBorders>
            <w:insideH w:val="nil"/>
          </w:tblBorders>
        </w:tblPrEx>
        <w:tc>
          <w:tcPr>
            <w:tcW w:w="793" w:type="dxa"/>
            <w:tcBorders>
              <w:bottom w:val="nil"/>
            </w:tcBorders>
          </w:tcPr>
          <w:p w:rsidR="00350A36" w:rsidRPr="00350A36" w:rsidRDefault="00350A36">
            <w:pPr>
              <w:pStyle w:val="ConsPlusNormal"/>
              <w:rPr>
                <w:rFonts w:ascii="Times New Roman" w:hAnsi="Times New Roman" w:cs="Times New Roman"/>
              </w:rPr>
            </w:pPr>
          </w:p>
        </w:tc>
        <w:tc>
          <w:tcPr>
            <w:tcW w:w="4649" w:type="dxa"/>
            <w:tcBorders>
              <w:bottom w:val="nil"/>
            </w:tcBorders>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из них:</w:t>
            </w:r>
          </w:p>
        </w:tc>
        <w:tc>
          <w:tcPr>
            <w:tcW w:w="1474" w:type="dxa"/>
            <w:tcBorders>
              <w:bottom w:val="nil"/>
            </w:tcBorders>
          </w:tcPr>
          <w:p w:rsidR="00350A36" w:rsidRPr="00350A36" w:rsidRDefault="00350A36">
            <w:pPr>
              <w:pStyle w:val="ConsPlusNormal"/>
              <w:rPr>
                <w:rFonts w:ascii="Times New Roman" w:hAnsi="Times New Roman" w:cs="Times New Roman"/>
              </w:rPr>
            </w:pPr>
          </w:p>
        </w:tc>
        <w:tc>
          <w:tcPr>
            <w:tcW w:w="2152" w:type="dxa"/>
            <w:tcBorders>
              <w:bottom w:val="nil"/>
            </w:tcBorders>
          </w:tcPr>
          <w:p w:rsidR="00350A36" w:rsidRPr="00350A36" w:rsidRDefault="00350A36">
            <w:pPr>
              <w:pStyle w:val="ConsPlusNormal"/>
              <w:rPr>
                <w:rFonts w:ascii="Times New Roman" w:hAnsi="Times New Roman" w:cs="Times New Roman"/>
              </w:rPr>
            </w:pPr>
          </w:p>
        </w:tc>
      </w:tr>
      <w:tr w:rsidR="00350A36" w:rsidRPr="00350A36">
        <w:tblPrEx>
          <w:tblBorders>
            <w:insideH w:val="nil"/>
          </w:tblBorders>
        </w:tblPrEx>
        <w:tc>
          <w:tcPr>
            <w:tcW w:w="793" w:type="dxa"/>
            <w:tcBorders>
              <w:top w:val="nil"/>
            </w:tcBorders>
          </w:tcPr>
          <w:p w:rsidR="00350A36" w:rsidRPr="00350A36" w:rsidRDefault="00350A36">
            <w:pPr>
              <w:pStyle w:val="ConsPlusNormal"/>
              <w:rPr>
                <w:rFonts w:ascii="Times New Roman" w:hAnsi="Times New Roman" w:cs="Times New Roman"/>
              </w:rPr>
            </w:pPr>
          </w:p>
        </w:tc>
        <w:tc>
          <w:tcPr>
            <w:tcW w:w="4649" w:type="dxa"/>
            <w:tcBorders>
              <w:top w:val="nil"/>
            </w:tcBorders>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 xml:space="preserve">обслуживание систем вентиляции, пожаротушения и </w:t>
            </w:r>
            <w:proofErr w:type="spellStart"/>
            <w:r w:rsidRPr="00350A36">
              <w:rPr>
                <w:rFonts w:ascii="Times New Roman" w:hAnsi="Times New Roman" w:cs="Times New Roman"/>
              </w:rPr>
              <w:t>дымоудаления</w:t>
            </w:r>
            <w:proofErr w:type="spellEnd"/>
          </w:p>
        </w:tc>
        <w:tc>
          <w:tcPr>
            <w:tcW w:w="1474" w:type="dxa"/>
            <w:tcBorders>
              <w:top w:val="nil"/>
            </w:tcBorders>
          </w:tcPr>
          <w:p w:rsidR="00350A36" w:rsidRPr="00350A36" w:rsidRDefault="00350A36">
            <w:pPr>
              <w:pStyle w:val="ConsPlusNormal"/>
              <w:rPr>
                <w:rFonts w:ascii="Times New Roman" w:hAnsi="Times New Roman" w:cs="Times New Roman"/>
              </w:rPr>
            </w:pPr>
          </w:p>
        </w:tc>
        <w:tc>
          <w:tcPr>
            <w:tcW w:w="2152" w:type="dxa"/>
            <w:tcBorders>
              <w:top w:val="nil"/>
            </w:tcBorders>
          </w:tcPr>
          <w:p w:rsidR="00350A36" w:rsidRPr="00350A36" w:rsidRDefault="00350A36">
            <w:pPr>
              <w:pStyle w:val="ConsPlusNormal"/>
              <w:rPr>
                <w:rFonts w:ascii="Times New Roman" w:hAnsi="Times New Roman" w:cs="Times New Roman"/>
              </w:rPr>
            </w:pPr>
          </w:p>
        </w:tc>
      </w:tr>
      <w:tr w:rsidR="00350A36" w:rsidRPr="00350A36">
        <w:tc>
          <w:tcPr>
            <w:tcW w:w="793" w:type="dxa"/>
          </w:tcPr>
          <w:p w:rsidR="00350A36" w:rsidRPr="00350A36" w:rsidRDefault="00350A36">
            <w:pPr>
              <w:pStyle w:val="ConsPlusNormal"/>
              <w:rPr>
                <w:rFonts w:ascii="Times New Roman" w:hAnsi="Times New Roman" w:cs="Times New Roman"/>
              </w:rPr>
            </w:pPr>
          </w:p>
        </w:tc>
        <w:tc>
          <w:tcPr>
            <w:tcW w:w="4649"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обслуживание системы газоснабжения (кроме работ в квартирах)</w:t>
            </w:r>
          </w:p>
        </w:tc>
        <w:tc>
          <w:tcPr>
            <w:tcW w:w="1474" w:type="dxa"/>
          </w:tcPr>
          <w:p w:rsidR="00350A36" w:rsidRPr="00350A36" w:rsidRDefault="00350A36">
            <w:pPr>
              <w:pStyle w:val="ConsPlusNormal"/>
              <w:rPr>
                <w:rFonts w:ascii="Times New Roman" w:hAnsi="Times New Roman" w:cs="Times New Roman"/>
              </w:rPr>
            </w:pPr>
          </w:p>
        </w:tc>
        <w:tc>
          <w:tcPr>
            <w:tcW w:w="2152" w:type="dxa"/>
          </w:tcPr>
          <w:p w:rsidR="00350A36" w:rsidRPr="00350A36" w:rsidRDefault="00350A36">
            <w:pPr>
              <w:pStyle w:val="ConsPlusNormal"/>
              <w:rPr>
                <w:rFonts w:ascii="Times New Roman" w:hAnsi="Times New Roman" w:cs="Times New Roman"/>
              </w:rPr>
            </w:pPr>
          </w:p>
        </w:tc>
      </w:tr>
      <w:tr w:rsidR="00350A36" w:rsidRPr="00350A36">
        <w:tc>
          <w:tcPr>
            <w:tcW w:w="793"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2.2.6</w:t>
            </w:r>
          </w:p>
        </w:tc>
        <w:tc>
          <w:tcPr>
            <w:tcW w:w="4649"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 xml:space="preserve">затраты на обслуживание систем вентиляции, пожаротушения и </w:t>
            </w:r>
            <w:proofErr w:type="spellStart"/>
            <w:r w:rsidRPr="00350A36">
              <w:rPr>
                <w:rFonts w:ascii="Times New Roman" w:hAnsi="Times New Roman" w:cs="Times New Roman"/>
              </w:rPr>
              <w:t>дымоудаления</w:t>
            </w:r>
            <w:proofErr w:type="spellEnd"/>
            <w:r w:rsidRPr="00350A36">
              <w:rPr>
                <w:rFonts w:ascii="Times New Roman" w:hAnsi="Times New Roman" w:cs="Times New Roman"/>
              </w:rPr>
              <w:t>, выполняемые силами структурных подразделений организации, осуществляющей эксплуатацию жилищного фонда и (или) предоставляющей жилищно-коммунальные услуги</w:t>
            </w:r>
          </w:p>
        </w:tc>
        <w:tc>
          <w:tcPr>
            <w:tcW w:w="1474" w:type="dxa"/>
          </w:tcPr>
          <w:p w:rsidR="00350A36" w:rsidRPr="00350A36" w:rsidRDefault="00350A36">
            <w:pPr>
              <w:pStyle w:val="ConsPlusNormal"/>
              <w:rPr>
                <w:rFonts w:ascii="Times New Roman" w:hAnsi="Times New Roman" w:cs="Times New Roman"/>
              </w:rPr>
            </w:pPr>
          </w:p>
        </w:tc>
        <w:tc>
          <w:tcPr>
            <w:tcW w:w="2152" w:type="dxa"/>
          </w:tcPr>
          <w:p w:rsidR="00350A36" w:rsidRPr="00350A36" w:rsidRDefault="00350A36">
            <w:pPr>
              <w:pStyle w:val="ConsPlusNormal"/>
              <w:rPr>
                <w:rFonts w:ascii="Times New Roman" w:hAnsi="Times New Roman" w:cs="Times New Roman"/>
              </w:rPr>
            </w:pPr>
          </w:p>
        </w:tc>
      </w:tr>
      <w:tr w:rsidR="00350A36" w:rsidRPr="00350A36">
        <w:tc>
          <w:tcPr>
            <w:tcW w:w="793"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2.2.7</w:t>
            </w:r>
          </w:p>
        </w:tc>
        <w:tc>
          <w:tcPr>
            <w:tcW w:w="4649"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затраты на проведение аварийно-восстановительных работ</w:t>
            </w:r>
          </w:p>
        </w:tc>
        <w:tc>
          <w:tcPr>
            <w:tcW w:w="1474" w:type="dxa"/>
          </w:tcPr>
          <w:p w:rsidR="00350A36" w:rsidRPr="00350A36" w:rsidRDefault="00350A36">
            <w:pPr>
              <w:pStyle w:val="ConsPlusNormal"/>
              <w:rPr>
                <w:rFonts w:ascii="Times New Roman" w:hAnsi="Times New Roman" w:cs="Times New Roman"/>
              </w:rPr>
            </w:pPr>
          </w:p>
        </w:tc>
        <w:tc>
          <w:tcPr>
            <w:tcW w:w="2152" w:type="dxa"/>
          </w:tcPr>
          <w:p w:rsidR="00350A36" w:rsidRPr="00350A36" w:rsidRDefault="00350A36">
            <w:pPr>
              <w:pStyle w:val="ConsPlusNormal"/>
              <w:rPr>
                <w:rFonts w:ascii="Times New Roman" w:hAnsi="Times New Roman" w:cs="Times New Roman"/>
              </w:rPr>
            </w:pPr>
          </w:p>
        </w:tc>
      </w:tr>
      <w:tr w:rsidR="00350A36" w:rsidRPr="00350A36">
        <w:tc>
          <w:tcPr>
            <w:tcW w:w="793"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2.2.8</w:t>
            </w:r>
          </w:p>
        </w:tc>
        <w:tc>
          <w:tcPr>
            <w:tcW w:w="4649"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затраты на приобретение воды питьевого качества, используемой на техническое обслуживание инженерных систем жилого дома</w:t>
            </w:r>
          </w:p>
        </w:tc>
        <w:tc>
          <w:tcPr>
            <w:tcW w:w="1474" w:type="dxa"/>
          </w:tcPr>
          <w:p w:rsidR="00350A36" w:rsidRPr="00350A36" w:rsidRDefault="00350A36">
            <w:pPr>
              <w:pStyle w:val="ConsPlusNormal"/>
              <w:rPr>
                <w:rFonts w:ascii="Times New Roman" w:hAnsi="Times New Roman" w:cs="Times New Roman"/>
              </w:rPr>
            </w:pPr>
          </w:p>
        </w:tc>
        <w:tc>
          <w:tcPr>
            <w:tcW w:w="2152" w:type="dxa"/>
          </w:tcPr>
          <w:p w:rsidR="00350A36" w:rsidRPr="00350A36" w:rsidRDefault="00350A36">
            <w:pPr>
              <w:pStyle w:val="ConsPlusNormal"/>
              <w:rPr>
                <w:rFonts w:ascii="Times New Roman" w:hAnsi="Times New Roman" w:cs="Times New Roman"/>
              </w:rPr>
            </w:pPr>
          </w:p>
        </w:tc>
      </w:tr>
      <w:tr w:rsidR="00350A36" w:rsidRPr="00350A36">
        <w:tc>
          <w:tcPr>
            <w:tcW w:w="793"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2.2.9</w:t>
            </w:r>
          </w:p>
        </w:tc>
        <w:tc>
          <w:tcPr>
            <w:tcW w:w="4649"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затраты на получение заключений санитарно-эпидемиологических служб и иных специализированных организаций по наличию в квартирах шумов от работы инженерного оборудования</w:t>
            </w:r>
          </w:p>
        </w:tc>
        <w:tc>
          <w:tcPr>
            <w:tcW w:w="1474" w:type="dxa"/>
          </w:tcPr>
          <w:p w:rsidR="00350A36" w:rsidRPr="00350A36" w:rsidRDefault="00350A36">
            <w:pPr>
              <w:pStyle w:val="ConsPlusNormal"/>
              <w:rPr>
                <w:rFonts w:ascii="Times New Roman" w:hAnsi="Times New Roman" w:cs="Times New Roman"/>
              </w:rPr>
            </w:pPr>
          </w:p>
        </w:tc>
        <w:tc>
          <w:tcPr>
            <w:tcW w:w="2152" w:type="dxa"/>
          </w:tcPr>
          <w:p w:rsidR="00350A36" w:rsidRPr="00350A36" w:rsidRDefault="00350A36">
            <w:pPr>
              <w:pStyle w:val="ConsPlusNormal"/>
              <w:rPr>
                <w:rFonts w:ascii="Times New Roman" w:hAnsi="Times New Roman" w:cs="Times New Roman"/>
              </w:rPr>
            </w:pPr>
          </w:p>
        </w:tc>
      </w:tr>
      <w:tr w:rsidR="00350A36" w:rsidRPr="00350A36">
        <w:tc>
          <w:tcPr>
            <w:tcW w:w="793"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2.3</w:t>
            </w:r>
          </w:p>
        </w:tc>
        <w:tc>
          <w:tcPr>
            <w:tcW w:w="4649"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налоги, сборы и другие обязательные отчисления (всего)</w:t>
            </w:r>
          </w:p>
        </w:tc>
        <w:tc>
          <w:tcPr>
            <w:tcW w:w="1474" w:type="dxa"/>
          </w:tcPr>
          <w:p w:rsidR="00350A36" w:rsidRPr="00350A36" w:rsidRDefault="00350A36">
            <w:pPr>
              <w:pStyle w:val="ConsPlusNormal"/>
              <w:rPr>
                <w:rFonts w:ascii="Times New Roman" w:hAnsi="Times New Roman" w:cs="Times New Roman"/>
              </w:rPr>
            </w:pPr>
          </w:p>
        </w:tc>
        <w:tc>
          <w:tcPr>
            <w:tcW w:w="2152" w:type="dxa"/>
          </w:tcPr>
          <w:p w:rsidR="00350A36" w:rsidRPr="00350A36" w:rsidRDefault="00350A36">
            <w:pPr>
              <w:pStyle w:val="ConsPlusNormal"/>
              <w:rPr>
                <w:rFonts w:ascii="Times New Roman" w:hAnsi="Times New Roman" w:cs="Times New Roman"/>
              </w:rPr>
            </w:pPr>
          </w:p>
        </w:tc>
      </w:tr>
      <w:tr w:rsidR="00350A36" w:rsidRPr="00350A36">
        <w:tblPrEx>
          <w:tblBorders>
            <w:insideH w:val="nil"/>
          </w:tblBorders>
        </w:tblPrEx>
        <w:tc>
          <w:tcPr>
            <w:tcW w:w="793" w:type="dxa"/>
            <w:tcBorders>
              <w:bottom w:val="nil"/>
            </w:tcBorders>
          </w:tcPr>
          <w:p w:rsidR="00350A36" w:rsidRPr="00350A36" w:rsidRDefault="00350A36">
            <w:pPr>
              <w:pStyle w:val="ConsPlusNormal"/>
              <w:rPr>
                <w:rFonts w:ascii="Times New Roman" w:hAnsi="Times New Roman" w:cs="Times New Roman"/>
              </w:rPr>
            </w:pPr>
          </w:p>
        </w:tc>
        <w:tc>
          <w:tcPr>
            <w:tcW w:w="4649" w:type="dxa"/>
            <w:tcBorders>
              <w:bottom w:val="nil"/>
            </w:tcBorders>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в том числе:</w:t>
            </w:r>
          </w:p>
        </w:tc>
        <w:tc>
          <w:tcPr>
            <w:tcW w:w="1474" w:type="dxa"/>
            <w:tcBorders>
              <w:bottom w:val="nil"/>
            </w:tcBorders>
          </w:tcPr>
          <w:p w:rsidR="00350A36" w:rsidRPr="00350A36" w:rsidRDefault="00350A36">
            <w:pPr>
              <w:pStyle w:val="ConsPlusNormal"/>
              <w:rPr>
                <w:rFonts w:ascii="Times New Roman" w:hAnsi="Times New Roman" w:cs="Times New Roman"/>
              </w:rPr>
            </w:pPr>
          </w:p>
        </w:tc>
        <w:tc>
          <w:tcPr>
            <w:tcW w:w="2152" w:type="dxa"/>
            <w:tcBorders>
              <w:bottom w:val="nil"/>
            </w:tcBorders>
          </w:tcPr>
          <w:p w:rsidR="00350A36" w:rsidRPr="00350A36" w:rsidRDefault="00350A36">
            <w:pPr>
              <w:pStyle w:val="ConsPlusNormal"/>
              <w:rPr>
                <w:rFonts w:ascii="Times New Roman" w:hAnsi="Times New Roman" w:cs="Times New Roman"/>
              </w:rPr>
            </w:pPr>
          </w:p>
        </w:tc>
      </w:tr>
      <w:tr w:rsidR="00350A36" w:rsidRPr="00350A36">
        <w:tblPrEx>
          <w:tblBorders>
            <w:insideH w:val="nil"/>
          </w:tblBorders>
        </w:tblPrEx>
        <w:tc>
          <w:tcPr>
            <w:tcW w:w="793" w:type="dxa"/>
            <w:tcBorders>
              <w:top w:val="nil"/>
            </w:tcBorders>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2.3.1</w:t>
            </w:r>
          </w:p>
        </w:tc>
        <w:tc>
          <w:tcPr>
            <w:tcW w:w="4649" w:type="dxa"/>
            <w:tcBorders>
              <w:top w:val="nil"/>
            </w:tcBorders>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земельный налог</w:t>
            </w:r>
          </w:p>
        </w:tc>
        <w:tc>
          <w:tcPr>
            <w:tcW w:w="1474" w:type="dxa"/>
            <w:tcBorders>
              <w:top w:val="nil"/>
            </w:tcBorders>
          </w:tcPr>
          <w:p w:rsidR="00350A36" w:rsidRPr="00350A36" w:rsidRDefault="00350A36">
            <w:pPr>
              <w:pStyle w:val="ConsPlusNormal"/>
              <w:rPr>
                <w:rFonts w:ascii="Times New Roman" w:hAnsi="Times New Roman" w:cs="Times New Roman"/>
              </w:rPr>
            </w:pPr>
          </w:p>
        </w:tc>
        <w:tc>
          <w:tcPr>
            <w:tcW w:w="2152" w:type="dxa"/>
            <w:tcBorders>
              <w:top w:val="nil"/>
            </w:tcBorders>
          </w:tcPr>
          <w:p w:rsidR="00350A36" w:rsidRPr="00350A36" w:rsidRDefault="00350A36">
            <w:pPr>
              <w:pStyle w:val="ConsPlusNormal"/>
              <w:rPr>
                <w:rFonts w:ascii="Times New Roman" w:hAnsi="Times New Roman" w:cs="Times New Roman"/>
              </w:rPr>
            </w:pPr>
          </w:p>
        </w:tc>
      </w:tr>
      <w:tr w:rsidR="00350A36" w:rsidRPr="00350A36">
        <w:tc>
          <w:tcPr>
            <w:tcW w:w="793"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2.3.2</w:t>
            </w:r>
          </w:p>
        </w:tc>
        <w:tc>
          <w:tcPr>
            <w:tcW w:w="4649"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экологический налог</w:t>
            </w:r>
          </w:p>
        </w:tc>
        <w:tc>
          <w:tcPr>
            <w:tcW w:w="1474" w:type="dxa"/>
          </w:tcPr>
          <w:p w:rsidR="00350A36" w:rsidRPr="00350A36" w:rsidRDefault="00350A36">
            <w:pPr>
              <w:pStyle w:val="ConsPlusNormal"/>
              <w:rPr>
                <w:rFonts w:ascii="Times New Roman" w:hAnsi="Times New Roman" w:cs="Times New Roman"/>
              </w:rPr>
            </w:pPr>
          </w:p>
        </w:tc>
        <w:tc>
          <w:tcPr>
            <w:tcW w:w="2152" w:type="dxa"/>
          </w:tcPr>
          <w:p w:rsidR="00350A36" w:rsidRPr="00350A36" w:rsidRDefault="00350A36">
            <w:pPr>
              <w:pStyle w:val="ConsPlusNormal"/>
              <w:rPr>
                <w:rFonts w:ascii="Times New Roman" w:hAnsi="Times New Roman" w:cs="Times New Roman"/>
              </w:rPr>
            </w:pPr>
          </w:p>
        </w:tc>
      </w:tr>
      <w:tr w:rsidR="00350A36" w:rsidRPr="00350A36">
        <w:tc>
          <w:tcPr>
            <w:tcW w:w="793"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2.3.3</w:t>
            </w:r>
          </w:p>
        </w:tc>
        <w:tc>
          <w:tcPr>
            <w:tcW w:w="4649"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налог на недвижимость</w:t>
            </w:r>
          </w:p>
        </w:tc>
        <w:tc>
          <w:tcPr>
            <w:tcW w:w="1474" w:type="dxa"/>
          </w:tcPr>
          <w:p w:rsidR="00350A36" w:rsidRPr="00350A36" w:rsidRDefault="00350A36">
            <w:pPr>
              <w:pStyle w:val="ConsPlusNormal"/>
              <w:rPr>
                <w:rFonts w:ascii="Times New Roman" w:hAnsi="Times New Roman" w:cs="Times New Roman"/>
              </w:rPr>
            </w:pPr>
          </w:p>
        </w:tc>
        <w:tc>
          <w:tcPr>
            <w:tcW w:w="2152" w:type="dxa"/>
          </w:tcPr>
          <w:p w:rsidR="00350A36" w:rsidRPr="00350A36" w:rsidRDefault="00350A36">
            <w:pPr>
              <w:pStyle w:val="ConsPlusNormal"/>
              <w:rPr>
                <w:rFonts w:ascii="Times New Roman" w:hAnsi="Times New Roman" w:cs="Times New Roman"/>
              </w:rPr>
            </w:pPr>
          </w:p>
        </w:tc>
      </w:tr>
      <w:tr w:rsidR="00350A36" w:rsidRPr="00350A36">
        <w:tc>
          <w:tcPr>
            <w:tcW w:w="793"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2.3.4</w:t>
            </w:r>
          </w:p>
        </w:tc>
        <w:tc>
          <w:tcPr>
            <w:tcW w:w="4649"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страховые взносы по страхованию имущества (в том числе наземных транспортных средств) организации, участвующего в процессе оказания услуг по техническому обслуживанию</w:t>
            </w:r>
          </w:p>
        </w:tc>
        <w:tc>
          <w:tcPr>
            <w:tcW w:w="1474" w:type="dxa"/>
          </w:tcPr>
          <w:p w:rsidR="00350A36" w:rsidRPr="00350A36" w:rsidRDefault="00350A36">
            <w:pPr>
              <w:pStyle w:val="ConsPlusNormal"/>
              <w:rPr>
                <w:rFonts w:ascii="Times New Roman" w:hAnsi="Times New Roman" w:cs="Times New Roman"/>
              </w:rPr>
            </w:pPr>
          </w:p>
        </w:tc>
        <w:tc>
          <w:tcPr>
            <w:tcW w:w="2152" w:type="dxa"/>
          </w:tcPr>
          <w:p w:rsidR="00350A36" w:rsidRPr="00350A36" w:rsidRDefault="00350A36">
            <w:pPr>
              <w:pStyle w:val="ConsPlusNormal"/>
              <w:rPr>
                <w:rFonts w:ascii="Times New Roman" w:hAnsi="Times New Roman" w:cs="Times New Roman"/>
              </w:rPr>
            </w:pPr>
          </w:p>
        </w:tc>
      </w:tr>
      <w:tr w:rsidR="00350A36" w:rsidRPr="00350A36">
        <w:tc>
          <w:tcPr>
            <w:tcW w:w="793"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2.3.5</w:t>
            </w:r>
          </w:p>
        </w:tc>
        <w:tc>
          <w:tcPr>
            <w:tcW w:w="4649"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 xml:space="preserve">обязательное страхование от несчастных </w:t>
            </w:r>
            <w:r w:rsidRPr="00350A36">
              <w:rPr>
                <w:rFonts w:ascii="Times New Roman" w:hAnsi="Times New Roman" w:cs="Times New Roman"/>
              </w:rPr>
              <w:lastRenderedPageBreak/>
              <w:t>случаев на производстве</w:t>
            </w:r>
          </w:p>
        </w:tc>
        <w:tc>
          <w:tcPr>
            <w:tcW w:w="1474" w:type="dxa"/>
          </w:tcPr>
          <w:p w:rsidR="00350A36" w:rsidRPr="00350A36" w:rsidRDefault="00350A36">
            <w:pPr>
              <w:pStyle w:val="ConsPlusNormal"/>
              <w:rPr>
                <w:rFonts w:ascii="Times New Roman" w:hAnsi="Times New Roman" w:cs="Times New Roman"/>
              </w:rPr>
            </w:pPr>
          </w:p>
        </w:tc>
        <w:tc>
          <w:tcPr>
            <w:tcW w:w="2152" w:type="dxa"/>
          </w:tcPr>
          <w:p w:rsidR="00350A36" w:rsidRPr="00350A36" w:rsidRDefault="00350A36">
            <w:pPr>
              <w:pStyle w:val="ConsPlusNormal"/>
              <w:rPr>
                <w:rFonts w:ascii="Times New Roman" w:hAnsi="Times New Roman" w:cs="Times New Roman"/>
              </w:rPr>
            </w:pPr>
          </w:p>
        </w:tc>
      </w:tr>
      <w:tr w:rsidR="00350A36" w:rsidRPr="00350A36">
        <w:tc>
          <w:tcPr>
            <w:tcW w:w="793"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2.3.6</w:t>
            </w:r>
          </w:p>
        </w:tc>
        <w:tc>
          <w:tcPr>
            <w:tcW w:w="4649"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налог на добавленную стоимость</w:t>
            </w:r>
          </w:p>
        </w:tc>
        <w:tc>
          <w:tcPr>
            <w:tcW w:w="1474" w:type="dxa"/>
          </w:tcPr>
          <w:p w:rsidR="00350A36" w:rsidRPr="00350A36" w:rsidRDefault="00350A36">
            <w:pPr>
              <w:pStyle w:val="ConsPlusNormal"/>
              <w:rPr>
                <w:rFonts w:ascii="Times New Roman" w:hAnsi="Times New Roman" w:cs="Times New Roman"/>
              </w:rPr>
            </w:pPr>
          </w:p>
        </w:tc>
        <w:tc>
          <w:tcPr>
            <w:tcW w:w="2152" w:type="dxa"/>
          </w:tcPr>
          <w:p w:rsidR="00350A36" w:rsidRPr="00350A36" w:rsidRDefault="00350A36">
            <w:pPr>
              <w:pStyle w:val="ConsPlusNormal"/>
              <w:rPr>
                <w:rFonts w:ascii="Times New Roman" w:hAnsi="Times New Roman" w:cs="Times New Roman"/>
              </w:rPr>
            </w:pPr>
          </w:p>
        </w:tc>
      </w:tr>
      <w:tr w:rsidR="00350A36" w:rsidRPr="00350A36">
        <w:tc>
          <w:tcPr>
            <w:tcW w:w="793"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2.3.7</w:t>
            </w:r>
          </w:p>
        </w:tc>
        <w:tc>
          <w:tcPr>
            <w:tcW w:w="4649"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прочие налоги, сборы и другие обязательные отчисления</w:t>
            </w:r>
          </w:p>
        </w:tc>
        <w:tc>
          <w:tcPr>
            <w:tcW w:w="1474" w:type="dxa"/>
          </w:tcPr>
          <w:p w:rsidR="00350A36" w:rsidRPr="00350A36" w:rsidRDefault="00350A36">
            <w:pPr>
              <w:pStyle w:val="ConsPlusNormal"/>
              <w:rPr>
                <w:rFonts w:ascii="Times New Roman" w:hAnsi="Times New Roman" w:cs="Times New Roman"/>
              </w:rPr>
            </w:pPr>
          </w:p>
        </w:tc>
        <w:tc>
          <w:tcPr>
            <w:tcW w:w="2152" w:type="dxa"/>
          </w:tcPr>
          <w:p w:rsidR="00350A36" w:rsidRPr="00350A36" w:rsidRDefault="00350A36">
            <w:pPr>
              <w:pStyle w:val="ConsPlusNormal"/>
              <w:rPr>
                <w:rFonts w:ascii="Times New Roman" w:hAnsi="Times New Roman" w:cs="Times New Roman"/>
              </w:rPr>
            </w:pPr>
          </w:p>
        </w:tc>
      </w:tr>
      <w:tr w:rsidR="00350A36" w:rsidRPr="00350A36">
        <w:tc>
          <w:tcPr>
            <w:tcW w:w="793"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2.4</w:t>
            </w:r>
          </w:p>
        </w:tc>
        <w:tc>
          <w:tcPr>
            <w:tcW w:w="4649"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прочие прямые затраты (всего)</w:t>
            </w:r>
          </w:p>
        </w:tc>
        <w:tc>
          <w:tcPr>
            <w:tcW w:w="1474" w:type="dxa"/>
          </w:tcPr>
          <w:p w:rsidR="00350A36" w:rsidRPr="00350A36" w:rsidRDefault="00350A36">
            <w:pPr>
              <w:pStyle w:val="ConsPlusNormal"/>
              <w:rPr>
                <w:rFonts w:ascii="Times New Roman" w:hAnsi="Times New Roman" w:cs="Times New Roman"/>
              </w:rPr>
            </w:pPr>
          </w:p>
        </w:tc>
        <w:tc>
          <w:tcPr>
            <w:tcW w:w="2152" w:type="dxa"/>
          </w:tcPr>
          <w:p w:rsidR="00350A36" w:rsidRPr="00350A36" w:rsidRDefault="00350A36">
            <w:pPr>
              <w:pStyle w:val="ConsPlusNormal"/>
              <w:rPr>
                <w:rFonts w:ascii="Times New Roman" w:hAnsi="Times New Roman" w:cs="Times New Roman"/>
              </w:rPr>
            </w:pPr>
          </w:p>
        </w:tc>
      </w:tr>
      <w:tr w:rsidR="00350A36" w:rsidRPr="00350A36">
        <w:tblPrEx>
          <w:tblBorders>
            <w:insideH w:val="nil"/>
          </w:tblBorders>
        </w:tblPrEx>
        <w:tc>
          <w:tcPr>
            <w:tcW w:w="793" w:type="dxa"/>
            <w:tcBorders>
              <w:bottom w:val="nil"/>
            </w:tcBorders>
          </w:tcPr>
          <w:p w:rsidR="00350A36" w:rsidRPr="00350A36" w:rsidRDefault="00350A36">
            <w:pPr>
              <w:pStyle w:val="ConsPlusNormal"/>
              <w:rPr>
                <w:rFonts w:ascii="Times New Roman" w:hAnsi="Times New Roman" w:cs="Times New Roman"/>
              </w:rPr>
            </w:pPr>
          </w:p>
        </w:tc>
        <w:tc>
          <w:tcPr>
            <w:tcW w:w="4649" w:type="dxa"/>
            <w:tcBorders>
              <w:bottom w:val="nil"/>
            </w:tcBorders>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в том числе:</w:t>
            </w:r>
          </w:p>
        </w:tc>
        <w:tc>
          <w:tcPr>
            <w:tcW w:w="1474" w:type="dxa"/>
            <w:tcBorders>
              <w:bottom w:val="nil"/>
            </w:tcBorders>
          </w:tcPr>
          <w:p w:rsidR="00350A36" w:rsidRPr="00350A36" w:rsidRDefault="00350A36">
            <w:pPr>
              <w:pStyle w:val="ConsPlusNormal"/>
              <w:rPr>
                <w:rFonts w:ascii="Times New Roman" w:hAnsi="Times New Roman" w:cs="Times New Roman"/>
              </w:rPr>
            </w:pPr>
          </w:p>
        </w:tc>
        <w:tc>
          <w:tcPr>
            <w:tcW w:w="2152" w:type="dxa"/>
            <w:tcBorders>
              <w:bottom w:val="nil"/>
            </w:tcBorders>
          </w:tcPr>
          <w:p w:rsidR="00350A36" w:rsidRPr="00350A36" w:rsidRDefault="00350A36">
            <w:pPr>
              <w:pStyle w:val="ConsPlusNormal"/>
              <w:rPr>
                <w:rFonts w:ascii="Times New Roman" w:hAnsi="Times New Roman" w:cs="Times New Roman"/>
              </w:rPr>
            </w:pPr>
          </w:p>
        </w:tc>
      </w:tr>
      <w:tr w:rsidR="00350A36" w:rsidRPr="00350A36">
        <w:tblPrEx>
          <w:tblBorders>
            <w:insideH w:val="nil"/>
          </w:tblBorders>
        </w:tblPrEx>
        <w:tc>
          <w:tcPr>
            <w:tcW w:w="793" w:type="dxa"/>
            <w:tcBorders>
              <w:top w:val="nil"/>
            </w:tcBorders>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2.4.1</w:t>
            </w:r>
          </w:p>
        </w:tc>
        <w:tc>
          <w:tcPr>
            <w:tcW w:w="4649" w:type="dxa"/>
            <w:tcBorders>
              <w:top w:val="nil"/>
            </w:tcBorders>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 xml:space="preserve">затраты по учету, расчету и начислению платы за техническое обслуживание, проведению </w:t>
            </w:r>
            <w:proofErr w:type="spellStart"/>
            <w:r w:rsidRPr="00350A36">
              <w:rPr>
                <w:rFonts w:ascii="Times New Roman" w:hAnsi="Times New Roman" w:cs="Times New Roman"/>
              </w:rPr>
              <w:t>претензионно</w:t>
            </w:r>
            <w:proofErr w:type="spellEnd"/>
            <w:r w:rsidRPr="00350A36">
              <w:rPr>
                <w:rFonts w:ascii="Times New Roman" w:hAnsi="Times New Roman" w:cs="Times New Roman"/>
              </w:rPr>
              <w:t>-исковой работы, приему и перечислению платы за техническое обслуживание (всего)</w:t>
            </w:r>
          </w:p>
        </w:tc>
        <w:tc>
          <w:tcPr>
            <w:tcW w:w="1474" w:type="dxa"/>
            <w:tcBorders>
              <w:top w:val="nil"/>
            </w:tcBorders>
          </w:tcPr>
          <w:p w:rsidR="00350A36" w:rsidRPr="00350A36" w:rsidRDefault="00350A36">
            <w:pPr>
              <w:pStyle w:val="ConsPlusNormal"/>
              <w:rPr>
                <w:rFonts w:ascii="Times New Roman" w:hAnsi="Times New Roman" w:cs="Times New Roman"/>
              </w:rPr>
            </w:pPr>
          </w:p>
        </w:tc>
        <w:tc>
          <w:tcPr>
            <w:tcW w:w="2152" w:type="dxa"/>
            <w:tcBorders>
              <w:top w:val="nil"/>
            </w:tcBorders>
          </w:tcPr>
          <w:p w:rsidR="00350A36" w:rsidRPr="00350A36" w:rsidRDefault="00350A36">
            <w:pPr>
              <w:pStyle w:val="ConsPlusNormal"/>
              <w:rPr>
                <w:rFonts w:ascii="Times New Roman" w:hAnsi="Times New Roman" w:cs="Times New Roman"/>
              </w:rPr>
            </w:pPr>
          </w:p>
        </w:tc>
      </w:tr>
      <w:tr w:rsidR="00350A36" w:rsidRPr="00350A36">
        <w:tblPrEx>
          <w:tblBorders>
            <w:insideH w:val="nil"/>
          </w:tblBorders>
        </w:tblPrEx>
        <w:tc>
          <w:tcPr>
            <w:tcW w:w="793" w:type="dxa"/>
            <w:tcBorders>
              <w:bottom w:val="nil"/>
            </w:tcBorders>
          </w:tcPr>
          <w:p w:rsidR="00350A36" w:rsidRPr="00350A36" w:rsidRDefault="00350A36">
            <w:pPr>
              <w:pStyle w:val="ConsPlusNormal"/>
              <w:rPr>
                <w:rFonts w:ascii="Times New Roman" w:hAnsi="Times New Roman" w:cs="Times New Roman"/>
              </w:rPr>
            </w:pPr>
          </w:p>
        </w:tc>
        <w:tc>
          <w:tcPr>
            <w:tcW w:w="4649" w:type="dxa"/>
            <w:tcBorders>
              <w:bottom w:val="nil"/>
            </w:tcBorders>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в том числе:</w:t>
            </w:r>
          </w:p>
        </w:tc>
        <w:tc>
          <w:tcPr>
            <w:tcW w:w="1474" w:type="dxa"/>
            <w:tcBorders>
              <w:bottom w:val="nil"/>
            </w:tcBorders>
          </w:tcPr>
          <w:p w:rsidR="00350A36" w:rsidRPr="00350A36" w:rsidRDefault="00350A36">
            <w:pPr>
              <w:pStyle w:val="ConsPlusNormal"/>
              <w:rPr>
                <w:rFonts w:ascii="Times New Roman" w:hAnsi="Times New Roman" w:cs="Times New Roman"/>
              </w:rPr>
            </w:pPr>
          </w:p>
        </w:tc>
        <w:tc>
          <w:tcPr>
            <w:tcW w:w="2152" w:type="dxa"/>
            <w:tcBorders>
              <w:bottom w:val="nil"/>
            </w:tcBorders>
          </w:tcPr>
          <w:p w:rsidR="00350A36" w:rsidRPr="00350A36" w:rsidRDefault="00350A36">
            <w:pPr>
              <w:pStyle w:val="ConsPlusNormal"/>
              <w:rPr>
                <w:rFonts w:ascii="Times New Roman" w:hAnsi="Times New Roman" w:cs="Times New Roman"/>
              </w:rPr>
            </w:pPr>
          </w:p>
        </w:tc>
      </w:tr>
      <w:tr w:rsidR="00350A36" w:rsidRPr="00350A36">
        <w:tblPrEx>
          <w:tblBorders>
            <w:insideH w:val="nil"/>
          </w:tblBorders>
        </w:tblPrEx>
        <w:tc>
          <w:tcPr>
            <w:tcW w:w="793" w:type="dxa"/>
            <w:tcBorders>
              <w:top w:val="nil"/>
            </w:tcBorders>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2.4.1.1</w:t>
            </w:r>
          </w:p>
        </w:tc>
        <w:tc>
          <w:tcPr>
            <w:tcW w:w="4649" w:type="dxa"/>
            <w:tcBorders>
              <w:top w:val="nil"/>
            </w:tcBorders>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 xml:space="preserve">по учету, расчету и начислению платы за техническое обслуживание, проведению </w:t>
            </w:r>
            <w:proofErr w:type="spellStart"/>
            <w:r w:rsidRPr="00350A36">
              <w:rPr>
                <w:rFonts w:ascii="Times New Roman" w:hAnsi="Times New Roman" w:cs="Times New Roman"/>
              </w:rPr>
              <w:t>претензионно</w:t>
            </w:r>
            <w:proofErr w:type="spellEnd"/>
            <w:r w:rsidRPr="00350A36">
              <w:rPr>
                <w:rFonts w:ascii="Times New Roman" w:hAnsi="Times New Roman" w:cs="Times New Roman"/>
              </w:rPr>
              <w:t>-исковой работы</w:t>
            </w:r>
          </w:p>
        </w:tc>
        <w:tc>
          <w:tcPr>
            <w:tcW w:w="1474" w:type="dxa"/>
            <w:tcBorders>
              <w:top w:val="nil"/>
            </w:tcBorders>
          </w:tcPr>
          <w:p w:rsidR="00350A36" w:rsidRPr="00350A36" w:rsidRDefault="00350A36">
            <w:pPr>
              <w:pStyle w:val="ConsPlusNormal"/>
              <w:rPr>
                <w:rFonts w:ascii="Times New Roman" w:hAnsi="Times New Roman" w:cs="Times New Roman"/>
              </w:rPr>
            </w:pPr>
          </w:p>
        </w:tc>
        <w:tc>
          <w:tcPr>
            <w:tcW w:w="2152" w:type="dxa"/>
            <w:tcBorders>
              <w:top w:val="nil"/>
            </w:tcBorders>
          </w:tcPr>
          <w:p w:rsidR="00350A36" w:rsidRPr="00350A36" w:rsidRDefault="00350A36">
            <w:pPr>
              <w:pStyle w:val="ConsPlusNormal"/>
              <w:rPr>
                <w:rFonts w:ascii="Times New Roman" w:hAnsi="Times New Roman" w:cs="Times New Roman"/>
              </w:rPr>
            </w:pPr>
          </w:p>
        </w:tc>
      </w:tr>
      <w:tr w:rsidR="00350A36" w:rsidRPr="00350A36">
        <w:tc>
          <w:tcPr>
            <w:tcW w:w="793"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2.4.1.2</w:t>
            </w:r>
          </w:p>
        </w:tc>
        <w:tc>
          <w:tcPr>
            <w:tcW w:w="4649"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по приему и перечислению платы за техническое обслуживание</w:t>
            </w:r>
          </w:p>
        </w:tc>
        <w:tc>
          <w:tcPr>
            <w:tcW w:w="1474" w:type="dxa"/>
          </w:tcPr>
          <w:p w:rsidR="00350A36" w:rsidRPr="00350A36" w:rsidRDefault="00350A36">
            <w:pPr>
              <w:pStyle w:val="ConsPlusNormal"/>
              <w:rPr>
                <w:rFonts w:ascii="Times New Roman" w:hAnsi="Times New Roman" w:cs="Times New Roman"/>
              </w:rPr>
            </w:pPr>
          </w:p>
        </w:tc>
        <w:tc>
          <w:tcPr>
            <w:tcW w:w="2152" w:type="dxa"/>
          </w:tcPr>
          <w:p w:rsidR="00350A36" w:rsidRPr="00350A36" w:rsidRDefault="00350A36">
            <w:pPr>
              <w:pStyle w:val="ConsPlusNormal"/>
              <w:rPr>
                <w:rFonts w:ascii="Times New Roman" w:hAnsi="Times New Roman" w:cs="Times New Roman"/>
              </w:rPr>
            </w:pPr>
          </w:p>
        </w:tc>
      </w:tr>
      <w:tr w:rsidR="00350A36" w:rsidRPr="00350A36">
        <w:tc>
          <w:tcPr>
            <w:tcW w:w="793"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2.4.2</w:t>
            </w:r>
          </w:p>
        </w:tc>
        <w:tc>
          <w:tcPr>
            <w:tcW w:w="4649"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затраты по обслуживанию и поверке групповых приборов учета расхода тепла и электроэнергии, систем регулирования подачи тепловой энергии, в том числе автоматических</w:t>
            </w:r>
          </w:p>
        </w:tc>
        <w:tc>
          <w:tcPr>
            <w:tcW w:w="1474" w:type="dxa"/>
          </w:tcPr>
          <w:p w:rsidR="00350A36" w:rsidRPr="00350A36" w:rsidRDefault="00350A36">
            <w:pPr>
              <w:pStyle w:val="ConsPlusNormal"/>
              <w:rPr>
                <w:rFonts w:ascii="Times New Roman" w:hAnsi="Times New Roman" w:cs="Times New Roman"/>
              </w:rPr>
            </w:pPr>
          </w:p>
        </w:tc>
        <w:tc>
          <w:tcPr>
            <w:tcW w:w="2152" w:type="dxa"/>
          </w:tcPr>
          <w:p w:rsidR="00350A36" w:rsidRPr="00350A36" w:rsidRDefault="00350A36">
            <w:pPr>
              <w:pStyle w:val="ConsPlusNormal"/>
              <w:rPr>
                <w:rFonts w:ascii="Times New Roman" w:hAnsi="Times New Roman" w:cs="Times New Roman"/>
              </w:rPr>
            </w:pPr>
          </w:p>
        </w:tc>
      </w:tr>
      <w:tr w:rsidR="00350A36" w:rsidRPr="00350A36">
        <w:tc>
          <w:tcPr>
            <w:tcW w:w="793"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2.4.3</w:t>
            </w:r>
          </w:p>
        </w:tc>
        <w:tc>
          <w:tcPr>
            <w:tcW w:w="4649"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затраты по поверке, ремонту контрольно-измерительных приборов</w:t>
            </w:r>
          </w:p>
        </w:tc>
        <w:tc>
          <w:tcPr>
            <w:tcW w:w="1474" w:type="dxa"/>
          </w:tcPr>
          <w:p w:rsidR="00350A36" w:rsidRPr="00350A36" w:rsidRDefault="00350A36">
            <w:pPr>
              <w:pStyle w:val="ConsPlusNormal"/>
              <w:rPr>
                <w:rFonts w:ascii="Times New Roman" w:hAnsi="Times New Roman" w:cs="Times New Roman"/>
              </w:rPr>
            </w:pPr>
          </w:p>
        </w:tc>
        <w:tc>
          <w:tcPr>
            <w:tcW w:w="2152" w:type="dxa"/>
          </w:tcPr>
          <w:p w:rsidR="00350A36" w:rsidRPr="00350A36" w:rsidRDefault="00350A36">
            <w:pPr>
              <w:pStyle w:val="ConsPlusNormal"/>
              <w:rPr>
                <w:rFonts w:ascii="Times New Roman" w:hAnsi="Times New Roman" w:cs="Times New Roman"/>
              </w:rPr>
            </w:pPr>
          </w:p>
        </w:tc>
      </w:tr>
      <w:tr w:rsidR="00350A36" w:rsidRPr="00350A36">
        <w:tc>
          <w:tcPr>
            <w:tcW w:w="793"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2.4.4</w:t>
            </w:r>
          </w:p>
        </w:tc>
        <w:tc>
          <w:tcPr>
            <w:tcW w:w="4649"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затраты на аварийно-диспетчерское обслуживание</w:t>
            </w:r>
          </w:p>
        </w:tc>
        <w:tc>
          <w:tcPr>
            <w:tcW w:w="1474" w:type="dxa"/>
          </w:tcPr>
          <w:p w:rsidR="00350A36" w:rsidRPr="00350A36" w:rsidRDefault="00350A36">
            <w:pPr>
              <w:pStyle w:val="ConsPlusNormal"/>
              <w:rPr>
                <w:rFonts w:ascii="Times New Roman" w:hAnsi="Times New Roman" w:cs="Times New Roman"/>
              </w:rPr>
            </w:pPr>
          </w:p>
        </w:tc>
        <w:tc>
          <w:tcPr>
            <w:tcW w:w="2152" w:type="dxa"/>
          </w:tcPr>
          <w:p w:rsidR="00350A36" w:rsidRPr="00350A36" w:rsidRDefault="00350A36">
            <w:pPr>
              <w:pStyle w:val="ConsPlusNormal"/>
              <w:rPr>
                <w:rFonts w:ascii="Times New Roman" w:hAnsi="Times New Roman" w:cs="Times New Roman"/>
              </w:rPr>
            </w:pPr>
          </w:p>
        </w:tc>
      </w:tr>
      <w:tr w:rsidR="00350A36" w:rsidRPr="00350A36">
        <w:tc>
          <w:tcPr>
            <w:tcW w:w="793"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2.4.5</w:t>
            </w:r>
          </w:p>
        </w:tc>
        <w:tc>
          <w:tcPr>
            <w:tcW w:w="4649"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затраты на содержание вспомогательных производств</w:t>
            </w:r>
          </w:p>
        </w:tc>
        <w:tc>
          <w:tcPr>
            <w:tcW w:w="1474" w:type="dxa"/>
          </w:tcPr>
          <w:p w:rsidR="00350A36" w:rsidRPr="00350A36" w:rsidRDefault="00350A36">
            <w:pPr>
              <w:pStyle w:val="ConsPlusNormal"/>
              <w:rPr>
                <w:rFonts w:ascii="Times New Roman" w:hAnsi="Times New Roman" w:cs="Times New Roman"/>
              </w:rPr>
            </w:pPr>
          </w:p>
        </w:tc>
        <w:tc>
          <w:tcPr>
            <w:tcW w:w="2152" w:type="dxa"/>
          </w:tcPr>
          <w:p w:rsidR="00350A36" w:rsidRPr="00350A36" w:rsidRDefault="00350A36">
            <w:pPr>
              <w:pStyle w:val="ConsPlusNormal"/>
              <w:rPr>
                <w:rFonts w:ascii="Times New Roman" w:hAnsi="Times New Roman" w:cs="Times New Roman"/>
              </w:rPr>
            </w:pPr>
          </w:p>
        </w:tc>
      </w:tr>
      <w:tr w:rsidR="00350A36" w:rsidRPr="00350A36">
        <w:tc>
          <w:tcPr>
            <w:tcW w:w="793"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2.4.6</w:t>
            </w:r>
          </w:p>
        </w:tc>
        <w:tc>
          <w:tcPr>
            <w:tcW w:w="4649"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другие прямые затраты</w:t>
            </w:r>
          </w:p>
        </w:tc>
        <w:tc>
          <w:tcPr>
            <w:tcW w:w="1474" w:type="dxa"/>
          </w:tcPr>
          <w:p w:rsidR="00350A36" w:rsidRPr="00350A36" w:rsidRDefault="00350A36">
            <w:pPr>
              <w:pStyle w:val="ConsPlusNormal"/>
              <w:rPr>
                <w:rFonts w:ascii="Times New Roman" w:hAnsi="Times New Roman" w:cs="Times New Roman"/>
              </w:rPr>
            </w:pPr>
          </w:p>
        </w:tc>
        <w:tc>
          <w:tcPr>
            <w:tcW w:w="2152" w:type="dxa"/>
          </w:tcPr>
          <w:p w:rsidR="00350A36" w:rsidRPr="00350A36" w:rsidRDefault="00350A36">
            <w:pPr>
              <w:pStyle w:val="ConsPlusNormal"/>
              <w:rPr>
                <w:rFonts w:ascii="Times New Roman" w:hAnsi="Times New Roman" w:cs="Times New Roman"/>
              </w:rPr>
            </w:pPr>
          </w:p>
        </w:tc>
      </w:tr>
      <w:tr w:rsidR="00350A36" w:rsidRPr="00350A36">
        <w:tc>
          <w:tcPr>
            <w:tcW w:w="793"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2.5</w:t>
            </w:r>
          </w:p>
        </w:tc>
        <w:tc>
          <w:tcPr>
            <w:tcW w:w="4649"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накладные расходы</w:t>
            </w:r>
          </w:p>
        </w:tc>
        <w:tc>
          <w:tcPr>
            <w:tcW w:w="1474" w:type="dxa"/>
          </w:tcPr>
          <w:p w:rsidR="00350A36" w:rsidRPr="00350A36" w:rsidRDefault="00350A36">
            <w:pPr>
              <w:pStyle w:val="ConsPlusNormal"/>
              <w:rPr>
                <w:rFonts w:ascii="Times New Roman" w:hAnsi="Times New Roman" w:cs="Times New Roman"/>
              </w:rPr>
            </w:pPr>
          </w:p>
        </w:tc>
        <w:tc>
          <w:tcPr>
            <w:tcW w:w="2152" w:type="dxa"/>
          </w:tcPr>
          <w:p w:rsidR="00350A36" w:rsidRPr="00350A36" w:rsidRDefault="00350A36">
            <w:pPr>
              <w:pStyle w:val="ConsPlusNormal"/>
              <w:rPr>
                <w:rFonts w:ascii="Times New Roman" w:hAnsi="Times New Roman" w:cs="Times New Roman"/>
              </w:rPr>
            </w:pPr>
          </w:p>
        </w:tc>
      </w:tr>
      <w:tr w:rsidR="00350A36" w:rsidRPr="00350A36">
        <w:tc>
          <w:tcPr>
            <w:tcW w:w="793"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3</w:t>
            </w:r>
          </w:p>
        </w:tc>
        <w:tc>
          <w:tcPr>
            <w:tcW w:w="4649"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Затраты на оказание услуг по техническому обслуживанию 1 кв. метра общей площади жилых и (или) нежилых помещений (рублей)</w:t>
            </w:r>
          </w:p>
        </w:tc>
        <w:tc>
          <w:tcPr>
            <w:tcW w:w="1474" w:type="dxa"/>
          </w:tcPr>
          <w:p w:rsidR="00350A36" w:rsidRPr="00350A36" w:rsidRDefault="00350A36">
            <w:pPr>
              <w:pStyle w:val="ConsPlusNormal"/>
              <w:rPr>
                <w:rFonts w:ascii="Times New Roman" w:hAnsi="Times New Roman" w:cs="Times New Roman"/>
              </w:rPr>
            </w:pPr>
          </w:p>
        </w:tc>
        <w:tc>
          <w:tcPr>
            <w:tcW w:w="2152" w:type="dxa"/>
          </w:tcPr>
          <w:p w:rsidR="00350A36" w:rsidRPr="00350A36" w:rsidRDefault="00350A36">
            <w:pPr>
              <w:pStyle w:val="ConsPlusNormal"/>
              <w:rPr>
                <w:rFonts w:ascii="Times New Roman" w:hAnsi="Times New Roman" w:cs="Times New Roman"/>
              </w:rPr>
            </w:pPr>
          </w:p>
        </w:tc>
      </w:tr>
    </w:tbl>
    <w:p w:rsidR="00350A36" w:rsidRPr="00350A36" w:rsidRDefault="00350A36">
      <w:pPr>
        <w:pStyle w:val="ConsPlusNormal"/>
        <w:rPr>
          <w:rFonts w:ascii="Times New Roman" w:hAnsi="Times New Roman" w:cs="Times New Roman"/>
        </w:rPr>
      </w:pPr>
    </w:p>
    <w:p w:rsidR="00350A36" w:rsidRPr="00350A36" w:rsidRDefault="00350A36">
      <w:pPr>
        <w:pStyle w:val="ConsPlusNormal"/>
        <w:rPr>
          <w:rFonts w:ascii="Times New Roman" w:hAnsi="Times New Roman" w:cs="Times New Roman"/>
        </w:rPr>
      </w:pPr>
      <w:r w:rsidRPr="00350A36">
        <w:rPr>
          <w:rFonts w:ascii="Times New Roman" w:hAnsi="Times New Roman" w:cs="Times New Roman"/>
        </w:rPr>
        <w:t>Руководитель _________________________</w:t>
      </w:r>
    </w:p>
    <w:p w:rsidR="00350A36" w:rsidRPr="00350A36" w:rsidRDefault="00350A36">
      <w:pPr>
        <w:pStyle w:val="ConsPlusNormal"/>
        <w:spacing w:before="220"/>
        <w:rPr>
          <w:rFonts w:ascii="Times New Roman" w:hAnsi="Times New Roman" w:cs="Times New Roman"/>
        </w:rPr>
      </w:pPr>
      <w:r w:rsidRPr="00350A36">
        <w:rPr>
          <w:rFonts w:ascii="Times New Roman" w:hAnsi="Times New Roman" w:cs="Times New Roman"/>
        </w:rPr>
        <w:t>Главный бухгалтер ____________________</w:t>
      </w:r>
    </w:p>
    <w:p w:rsidR="00350A36" w:rsidRPr="00350A36" w:rsidRDefault="00350A36">
      <w:pPr>
        <w:pStyle w:val="ConsPlusNormal"/>
        <w:rPr>
          <w:rFonts w:ascii="Times New Roman" w:hAnsi="Times New Roman" w:cs="Times New Roman"/>
        </w:rPr>
      </w:pPr>
    </w:p>
    <w:p w:rsidR="00350A36" w:rsidRPr="00350A36" w:rsidRDefault="00350A36">
      <w:pPr>
        <w:pStyle w:val="ConsPlusNormal"/>
        <w:rPr>
          <w:rFonts w:ascii="Times New Roman" w:hAnsi="Times New Roman" w:cs="Times New Roman"/>
        </w:rPr>
      </w:pPr>
    </w:p>
    <w:p w:rsidR="00350A36" w:rsidRPr="00350A36" w:rsidRDefault="00350A36">
      <w:pPr>
        <w:pStyle w:val="ConsPlusNormal"/>
        <w:rPr>
          <w:rFonts w:ascii="Times New Roman" w:hAnsi="Times New Roman" w:cs="Times New Roman"/>
        </w:rPr>
      </w:pPr>
    </w:p>
    <w:p w:rsidR="00350A36" w:rsidRPr="00350A36" w:rsidRDefault="00350A36">
      <w:pPr>
        <w:pStyle w:val="ConsPlusNormal"/>
        <w:rPr>
          <w:rFonts w:ascii="Times New Roman" w:hAnsi="Times New Roman" w:cs="Times New Roman"/>
        </w:rPr>
      </w:pPr>
    </w:p>
    <w:p w:rsidR="00350A36" w:rsidRPr="00350A36" w:rsidRDefault="00350A36">
      <w:pPr>
        <w:pStyle w:val="ConsPlusNormal"/>
        <w:rPr>
          <w:rFonts w:ascii="Times New Roman" w:hAnsi="Times New Roman" w:cs="Times New Roman"/>
        </w:rPr>
      </w:pPr>
    </w:p>
    <w:p w:rsidR="00350A36" w:rsidRPr="00350A36" w:rsidRDefault="00350A36">
      <w:pPr>
        <w:pStyle w:val="ConsPlusNormal"/>
        <w:jc w:val="right"/>
        <w:outlineLvl w:val="1"/>
        <w:rPr>
          <w:rFonts w:ascii="Times New Roman" w:hAnsi="Times New Roman" w:cs="Times New Roman"/>
        </w:rPr>
      </w:pPr>
      <w:r w:rsidRPr="00350A36">
        <w:rPr>
          <w:rFonts w:ascii="Times New Roman" w:hAnsi="Times New Roman" w:cs="Times New Roman"/>
        </w:rPr>
        <w:t>Приложение 5</w:t>
      </w:r>
    </w:p>
    <w:p w:rsidR="00350A36" w:rsidRPr="00350A36" w:rsidRDefault="00350A36">
      <w:pPr>
        <w:pStyle w:val="ConsPlusNormal"/>
        <w:jc w:val="right"/>
        <w:rPr>
          <w:rFonts w:ascii="Times New Roman" w:hAnsi="Times New Roman" w:cs="Times New Roman"/>
        </w:rPr>
      </w:pPr>
      <w:r w:rsidRPr="00350A36">
        <w:rPr>
          <w:rFonts w:ascii="Times New Roman" w:hAnsi="Times New Roman" w:cs="Times New Roman"/>
        </w:rPr>
        <w:t>к Инструкции о порядке</w:t>
      </w:r>
    </w:p>
    <w:p w:rsidR="00350A36" w:rsidRPr="00350A36" w:rsidRDefault="00350A36">
      <w:pPr>
        <w:pStyle w:val="ConsPlusNormal"/>
        <w:jc w:val="right"/>
        <w:rPr>
          <w:rFonts w:ascii="Times New Roman" w:hAnsi="Times New Roman" w:cs="Times New Roman"/>
        </w:rPr>
      </w:pPr>
      <w:r w:rsidRPr="00350A36">
        <w:rPr>
          <w:rFonts w:ascii="Times New Roman" w:hAnsi="Times New Roman" w:cs="Times New Roman"/>
        </w:rPr>
        <w:t xml:space="preserve">планирования и </w:t>
      </w:r>
      <w:proofErr w:type="spellStart"/>
      <w:r w:rsidRPr="00350A36">
        <w:rPr>
          <w:rFonts w:ascii="Times New Roman" w:hAnsi="Times New Roman" w:cs="Times New Roman"/>
        </w:rPr>
        <w:t>калькулирования</w:t>
      </w:r>
      <w:proofErr w:type="spellEnd"/>
    </w:p>
    <w:p w:rsidR="00350A36" w:rsidRPr="00350A36" w:rsidRDefault="00350A36">
      <w:pPr>
        <w:pStyle w:val="ConsPlusNormal"/>
        <w:jc w:val="right"/>
        <w:rPr>
          <w:rFonts w:ascii="Times New Roman" w:hAnsi="Times New Roman" w:cs="Times New Roman"/>
        </w:rPr>
      </w:pPr>
      <w:r w:rsidRPr="00350A36">
        <w:rPr>
          <w:rFonts w:ascii="Times New Roman" w:hAnsi="Times New Roman" w:cs="Times New Roman"/>
        </w:rPr>
        <w:lastRenderedPageBreak/>
        <w:t>затрат на оказание отдельных</w:t>
      </w:r>
    </w:p>
    <w:p w:rsidR="00350A36" w:rsidRPr="00350A36" w:rsidRDefault="00350A36">
      <w:pPr>
        <w:pStyle w:val="ConsPlusNormal"/>
        <w:jc w:val="right"/>
        <w:rPr>
          <w:rFonts w:ascii="Times New Roman" w:hAnsi="Times New Roman" w:cs="Times New Roman"/>
        </w:rPr>
      </w:pPr>
      <w:r w:rsidRPr="00350A36">
        <w:rPr>
          <w:rFonts w:ascii="Times New Roman" w:hAnsi="Times New Roman" w:cs="Times New Roman"/>
        </w:rPr>
        <w:t>жилищно-коммунальных услуг</w:t>
      </w:r>
    </w:p>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 xml:space="preserve">(в ред. постановлений </w:t>
      </w:r>
      <w:proofErr w:type="spellStart"/>
      <w:r w:rsidRPr="00350A36">
        <w:rPr>
          <w:rFonts w:ascii="Times New Roman" w:hAnsi="Times New Roman" w:cs="Times New Roman"/>
        </w:rPr>
        <w:t>Минжилкомхоза</w:t>
      </w:r>
      <w:proofErr w:type="spellEnd"/>
      <w:r w:rsidRPr="00350A36">
        <w:rPr>
          <w:rFonts w:ascii="Times New Roman" w:hAnsi="Times New Roman" w:cs="Times New Roman"/>
        </w:rPr>
        <w:t xml:space="preserve"> от 04.07.2018 </w:t>
      </w:r>
      <w:hyperlink r:id="rId97" w:history="1">
        <w:r w:rsidRPr="00350A36">
          <w:rPr>
            <w:rFonts w:ascii="Times New Roman" w:hAnsi="Times New Roman" w:cs="Times New Roman"/>
          </w:rPr>
          <w:t>N 4</w:t>
        </w:r>
      </w:hyperlink>
      <w:r w:rsidRPr="00350A36">
        <w:rPr>
          <w:rFonts w:ascii="Times New Roman" w:hAnsi="Times New Roman" w:cs="Times New Roman"/>
        </w:rPr>
        <w:t>,</w:t>
      </w:r>
    </w:p>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 xml:space="preserve">от 24.11.2020 </w:t>
      </w:r>
      <w:hyperlink r:id="rId98" w:history="1">
        <w:r w:rsidRPr="00350A36">
          <w:rPr>
            <w:rFonts w:ascii="Times New Roman" w:hAnsi="Times New Roman" w:cs="Times New Roman"/>
          </w:rPr>
          <w:t>N 22</w:t>
        </w:r>
      </w:hyperlink>
      <w:r w:rsidRPr="00350A36">
        <w:rPr>
          <w:rFonts w:ascii="Times New Roman" w:hAnsi="Times New Roman" w:cs="Times New Roman"/>
        </w:rPr>
        <w:t>)</w:t>
      </w:r>
    </w:p>
    <w:p w:rsidR="00350A36" w:rsidRPr="00350A36" w:rsidRDefault="00350A36">
      <w:pPr>
        <w:pStyle w:val="ConsPlusNormal"/>
        <w:jc w:val="right"/>
        <w:rPr>
          <w:rFonts w:ascii="Times New Roman" w:hAnsi="Times New Roman" w:cs="Times New Roman"/>
        </w:rPr>
      </w:pPr>
      <w:bookmarkStart w:id="25" w:name="P1020"/>
      <w:bookmarkEnd w:id="25"/>
      <w:r w:rsidRPr="00350A36">
        <w:rPr>
          <w:rFonts w:ascii="Times New Roman" w:hAnsi="Times New Roman" w:cs="Times New Roman"/>
        </w:rPr>
        <w:t>Форма</w:t>
      </w:r>
    </w:p>
    <w:p w:rsidR="00350A36" w:rsidRPr="00350A36" w:rsidRDefault="00350A36">
      <w:pPr>
        <w:pStyle w:val="ConsPlusNormal"/>
        <w:rPr>
          <w:rFonts w:ascii="Times New Roman" w:hAnsi="Times New Roman" w:cs="Times New Roman"/>
        </w:rPr>
      </w:pPr>
    </w:p>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b/>
        </w:rPr>
        <w:t>Калькуляция затрат на оказание услуг по теплоснабжению и горячему водоснабжению</w:t>
      </w:r>
    </w:p>
    <w:p w:rsidR="00350A36" w:rsidRPr="00350A36" w:rsidRDefault="00350A36">
      <w:pPr>
        <w:pStyle w:val="ConsPlusNormal"/>
        <w:rPr>
          <w:rFonts w:ascii="Times New Roman" w:hAnsi="Times New Roman" w:cs="Times New Roman"/>
        </w:rPr>
      </w:pPr>
    </w:p>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Наименование организации</w:t>
      </w:r>
    </w:p>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________________________________________</w:t>
      </w:r>
    </w:p>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за __________ 20__ года</w:t>
      </w:r>
    </w:p>
    <w:p w:rsidR="00350A36" w:rsidRPr="00350A36" w:rsidRDefault="00350A36">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
        <w:gridCol w:w="3855"/>
        <w:gridCol w:w="1814"/>
        <w:gridCol w:w="2607"/>
      </w:tblGrid>
      <w:tr w:rsidR="00350A36" w:rsidRPr="00350A36">
        <w:tc>
          <w:tcPr>
            <w:tcW w:w="793" w:type="dxa"/>
            <w:vAlign w:val="center"/>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N</w:t>
            </w:r>
            <w:r w:rsidRPr="00350A36">
              <w:rPr>
                <w:rFonts w:ascii="Times New Roman" w:hAnsi="Times New Roman" w:cs="Times New Roman"/>
              </w:rPr>
              <w:br/>
              <w:t>п/п</w:t>
            </w:r>
          </w:p>
        </w:tc>
        <w:tc>
          <w:tcPr>
            <w:tcW w:w="3855" w:type="dxa"/>
            <w:vAlign w:val="center"/>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Наименование показателя</w:t>
            </w:r>
          </w:p>
        </w:tc>
        <w:tc>
          <w:tcPr>
            <w:tcW w:w="1814" w:type="dxa"/>
            <w:vAlign w:val="center"/>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Отчетный период текущего года</w:t>
            </w:r>
          </w:p>
        </w:tc>
        <w:tc>
          <w:tcPr>
            <w:tcW w:w="2607" w:type="dxa"/>
            <w:vAlign w:val="center"/>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Соответствующий период предыдущего года</w:t>
            </w:r>
          </w:p>
        </w:tc>
      </w:tr>
      <w:tr w:rsidR="00350A36" w:rsidRPr="00350A36">
        <w:tc>
          <w:tcPr>
            <w:tcW w:w="793" w:type="dxa"/>
            <w:vAlign w:val="center"/>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1</w:t>
            </w:r>
          </w:p>
        </w:tc>
        <w:tc>
          <w:tcPr>
            <w:tcW w:w="3855" w:type="dxa"/>
            <w:vAlign w:val="center"/>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w:t>
            </w:r>
          </w:p>
        </w:tc>
        <w:tc>
          <w:tcPr>
            <w:tcW w:w="1814" w:type="dxa"/>
            <w:vAlign w:val="center"/>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3</w:t>
            </w:r>
          </w:p>
        </w:tc>
        <w:tc>
          <w:tcPr>
            <w:tcW w:w="2607" w:type="dxa"/>
            <w:vAlign w:val="center"/>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4</w:t>
            </w:r>
          </w:p>
        </w:tc>
      </w:tr>
      <w:tr w:rsidR="00350A36" w:rsidRPr="00350A36">
        <w:tc>
          <w:tcPr>
            <w:tcW w:w="793"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1</w:t>
            </w:r>
          </w:p>
        </w:tc>
        <w:tc>
          <w:tcPr>
            <w:tcW w:w="3855"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Натуральные показатели</w:t>
            </w:r>
          </w:p>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(тыс. Гкал):</w:t>
            </w:r>
          </w:p>
        </w:tc>
        <w:tc>
          <w:tcPr>
            <w:tcW w:w="1814" w:type="dxa"/>
          </w:tcPr>
          <w:p w:rsidR="00350A36" w:rsidRPr="00350A36" w:rsidRDefault="00350A36">
            <w:pPr>
              <w:pStyle w:val="ConsPlusNormal"/>
              <w:rPr>
                <w:rFonts w:ascii="Times New Roman" w:hAnsi="Times New Roman" w:cs="Times New Roman"/>
              </w:rPr>
            </w:pPr>
          </w:p>
        </w:tc>
        <w:tc>
          <w:tcPr>
            <w:tcW w:w="2607" w:type="dxa"/>
          </w:tcPr>
          <w:p w:rsidR="00350A36" w:rsidRPr="00350A36" w:rsidRDefault="00350A36">
            <w:pPr>
              <w:pStyle w:val="ConsPlusNormal"/>
              <w:rPr>
                <w:rFonts w:ascii="Times New Roman" w:hAnsi="Times New Roman" w:cs="Times New Roman"/>
              </w:rPr>
            </w:pPr>
          </w:p>
        </w:tc>
      </w:tr>
      <w:tr w:rsidR="00350A36" w:rsidRPr="00350A36">
        <w:tc>
          <w:tcPr>
            <w:tcW w:w="793"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1.1</w:t>
            </w:r>
          </w:p>
        </w:tc>
        <w:tc>
          <w:tcPr>
            <w:tcW w:w="3855"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выработано тепловой энергии</w:t>
            </w:r>
          </w:p>
        </w:tc>
        <w:tc>
          <w:tcPr>
            <w:tcW w:w="1814" w:type="dxa"/>
          </w:tcPr>
          <w:p w:rsidR="00350A36" w:rsidRPr="00350A36" w:rsidRDefault="00350A36">
            <w:pPr>
              <w:pStyle w:val="ConsPlusNormal"/>
              <w:rPr>
                <w:rFonts w:ascii="Times New Roman" w:hAnsi="Times New Roman" w:cs="Times New Roman"/>
              </w:rPr>
            </w:pPr>
          </w:p>
        </w:tc>
        <w:tc>
          <w:tcPr>
            <w:tcW w:w="2607" w:type="dxa"/>
          </w:tcPr>
          <w:p w:rsidR="00350A36" w:rsidRPr="00350A36" w:rsidRDefault="00350A36">
            <w:pPr>
              <w:pStyle w:val="ConsPlusNormal"/>
              <w:rPr>
                <w:rFonts w:ascii="Times New Roman" w:hAnsi="Times New Roman" w:cs="Times New Roman"/>
              </w:rPr>
            </w:pPr>
          </w:p>
        </w:tc>
      </w:tr>
      <w:tr w:rsidR="00350A36" w:rsidRPr="00350A36">
        <w:tc>
          <w:tcPr>
            <w:tcW w:w="793"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1.2</w:t>
            </w:r>
          </w:p>
        </w:tc>
        <w:tc>
          <w:tcPr>
            <w:tcW w:w="3855"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получено тепловой энергии со стороны</w:t>
            </w:r>
          </w:p>
        </w:tc>
        <w:tc>
          <w:tcPr>
            <w:tcW w:w="1814" w:type="dxa"/>
          </w:tcPr>
          <w:p w:rsidR="00350A36" w:rsidRPr="00350A36" w:rsidRDefault="00350A36">
            <w:pPr>
              <w:pStyle w:val="ConsPlusNormal"/>
              <w:rPr>
                <w:rFonts w:ascii="Times New Roman" w:hAnsi="Times New Roman" w:cs="Times New Roman"/>
              </w:rPr>
            </w:pPr>
          </w:p>
        </w:tc>
        <w:tc>
          <w:tcPr>
            <w:tcW w:w="2607" w:type="dxa"/>
          </w:tcPr>
          <w:p w:rsidR="00350A36" w:rsidRPr="00350A36" w:rsidRDefault="00350A36">
            <w:pPr>
              <w:pStyle w:val="ConsPlusNormal"/>
              <w:rPr>
                <w:rFonts w:ascii="Times New Roman" w:hAnsi="Times New Roman" w:cs="Times New Roman"/>
              </w:rPr>
            </w:pPr>
          </w:p>
        </w:tc>
      </w:tr>
      <w:tr w:rsidR="00350A36" w:rsidRPr="00350A36">
        <w:tc>
          <w:tcPr>
            <w:tcW w:w="793"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1.3</w:t>
            </w:r>
          </w:p>
        </w:tc>
        <w:tc>
          <w:tcPr>
            <w:tcW w:w="3855"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расход тепловой энергии на собственные нужды котельных</w:t>
            </w:r>
          </w:p>
        </w:tc>
        <w:tc>
          <w:tcPr>
            <w:tcW w:w="1814" w:type="dxa"/>
          </w:tcPr>
          <w:p w:rsidR="00350A36" w:rsidRPr="00350A36" w:rsidRDefault="00350A36">
            <w:pPr>
              <w:pStyle w:val="ConsPlusNormal"/>
              <w:rPr>
                <w:rFonts w:ascii="Times New Roman" w:hAnsi="Times New Roman" w:cs="Times New Roman"/>
              </w:rPr>
            </w:pPr>
          </w:p>
        </w:tc>
        <w:tc>
          <w:tcPr>
            <w:tcW w:w="2607" w:type="dxa"/>
          </w:tcPr>
          <w:p w:rsidR="00350A36" w:rsidRPr="00350A36" w:rsidRDefault="00350A36">
            <w:pPr>
              <w:pStyle w:val="ConsPlusNormal"/>
              <w:rPr>
                <w:rFonts w:ascii="Times New Roman" w:hAnsi="Times New Roman" w:cs="Times New Roman"/>
              </w:rPr>
            </w:pPr>
          </w:p>
        </w:tc>
      </w:tr>
      <w:tr w:rsidR="00350A36" w:rsidRPr="00350A36">
        <w:tc>
          <w:tcPr>
            <w:tcW w:w="793" w:type="dxa"/>
          </w:tcPr>
          <w:p w:rsidR="00350A36" w:rsidRPr="00350A36" w:rsidRDefault="00350A36">
            <w:pPr>
              <w:pStyle w:val="ConsPlusNormal"/>
              <w:rPr>
                <w:rFonts w:ascii="Times New Roman" w:hAnsi="Times New Roman" w:cs="Times New Roman"/>
              </w:rPr>
            </w:pPr>
          </w:p>
        </w:tc>
        <w:tc>
          <w:tcPr>
            <w:tcW w:w="3855"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в том числе собственного производства</w:t>
            </w:r>
          </w:p>
        </w:tc>
        <w:tc>
          <w:tcPr>
            <w:tcW w:w="1814" w:type="dxa"/>
          </w:tcPr>
          <w:p w:rsidR="00350A36" w:rsidRPr="00350A36" w:rsidRDefault="00350A36">
            <w:pPr>
              <w:pStyle w:val="ConsPlusNormal"/>
              <w:rPr>
                <w:rFonts w:ascii="Times New Roman" w:hAnsi="Times New Roman" w:cs="Times New Roman"/>
              </w:rPr>
            </w:pPr>
          </w:p>
        </w:tc>
        <w:tc>
          <w:tcPr>
            <w:tcW w:w="2607" w:type="dxa"/>
          </w:tcPr>
          <w:p w:rsidR="00350A36" w:rsidRPr="00350A36" w:rsidRDefault="00350A36">
            <w:pPr>
              <w:pStyle w:val="ConsPlusNormal"/>
              <w:rPr>
                <w:rFonts w:ascii="Times New Roman" w:hAnsi="Times New Roman" w:cs="Times New Roman"/>
              </w:rPr>
            </w:pPr>
          </w:p>
        </w:tc>
      </w:tr>
      <w:tr w:rsidR="00350A36" w:rsidRPr="00350A36">
        <w:tc>
          <w:tcPr>
            <w:tcW w:w="793"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1.4</w:t>
            </w:r>
          </w:p>
        </w:tc>
        <w:tc>
          <w:tcPr>
            <w:tcW w:w="3855"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подано тепловой энергии в сеть</w:t>
            </w:r>
          </w:p>
        </w:tc>
        <w:tc>
          <w:tcPr>
            <w:tcW w:w="1814" w:type="dxa"/>
          </w:tcPr>
          <w:p w:rsidR="00350A36" w:rsidRPr="00350A36" w:rsidRDefault="00350A36">
            <w:pPr>
              <w:pStyle w:val="ConsPlusNormal"/>
              <w:rPr>
                <w:rFonts w:ascii="Times New Roman" w:hAnsi="Times New Roman" w:cs="Times New Roman"/>
              </w:rPr>
            </w:pPr>
          </w:p>
        </w:tc>
        <w:tc>
          <w:tcPr>
            <w:tcW w:w="2607" w:type="dxa"/>
          </w:tcPr>
          <w:p w:rsidR="00350A36" w:rsidRPr="00350A36" w:rsidRDefault="00350A36">
            <w:pPr>
              <w:pStyle w:val="ConsPlusNormal"/>
              <w:rPr>
                <w:rFonts w:ascii="Times New Roman" w:hAnsi="Times New Roman" w:cs="Times New Roman"/>
              </w:rPr>
            </w:pPr>
          </w:p>
        </w:tc>
      </w:tr>
      <w:tr w:rsidR="00350A36" w:rsidRPr="00350A36">
        <w:tc>
          <w:tcPr>
            <w:tcW w:w="793" w:type="dxa"/>
          </w:tcPr>
          <w:p w:rsidR="00350A36" w:rsidRPr="00350A36" w:rsidRDefault="00350A36">
            <w:pPr>
              <w:pStyle w:val="ConsPlusNormal"/>
              <w:rPr>
                <w:rFonts w:ascii="Times New Roman" w:hAnsi="Times New Roman" w:cs="Times New Roman"/>
              </w:rPr>
            </w:pPr>
          </w:p>
        </w:tc>
        <w:tc>
          <w:tcPr>
            <w:tcW w:w="3855"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в том числе собственного производства</w:t>
            </w:r>
          </w:p>
        </w:tc>
        <w:tc>
          <w:tcPr>
            <w:tcW w:w="1814" w:type="dxa"/>
          </w:tcPr>
          <w:p w:rsidR="00350A36" w:rsidRPr="00350A36" w:rsidRDefault="00350A36">
            <w:pPr>
              <w:pStyle w:val="ConsPlusNormal"/>
              <w:rPr>
                <w:rFonts w:ascii="Times New Roman" w:hAnsi="Times New Roman" w:cs="Times New Roman"/>
              </w:rPr>
            </w:pPr>
          </w:p>
        </w:tc>
        <w:tc>
          <w:tcPr>
            <w:tcW w:w="2607" w:type="dxa"/>
          </w:tcPr>
          <w:p w:rsidR="00350A36" w:rsidRPr="00350A36" w:rsidRDefault="00350A36">
            <w:pPr>
              <w:pStyle w:val="ConsPlusNormal"/>
              <w:rPr>
                <w:rFonts w:ascii="Times New Roman" w:hAnsi="Times New Roman" w:cs="Times New Roman"/>
              </w:rPr>
            </w:pPr>
          </w:p>
        </w:tc>
      </w:tr>
      <w:tr w:rsidR="00350A36" w:rsidRPr="00350A36">
        <w:tc>
          <w:tcPr>
            <w:tcW w:w="793"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1.5</w:t>
            </w:r>
          </w:p>
        </w:tc>
        <w:tc>
          <w:tcPr>
            <w:tcW w:w="3855"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нормируемые потери на транспортировку тепловой энергии в тепловых сетях до границы балансовой принадлежности</w:t>
            </w:r>
          </w:p>
        </w:tc>
        <w:tc>
          <w:tcPr>
            <w:tcW w:w="1814" w:type="dxa"/>
          </w:tcPr>
          <w:p w:rsidR="00350A36" w:rsidRPr="00350A36" w:rsidRDefault="00350A36">
            <w:pPr>
              <w:pStyle w:val="ConsPlusNormal"/>
              <w:rPr>
                <w:rFonts w:ascii="Times New Roman" w:hAnsi="Times New Roman" w:cs="Times New Roman"/>
              </w:rPr>
            </w:pPr>
          </w:p>
        </w:tc>
        <w:tc>
          <w:tcPr>
            <w:tcW w:w="2607" w:type="dxa"/>
          </w:tcPr>
          <w:p w:rsidR="00350A36" w:rsidRPr="00350A36" w:rsidRDefault="00350A36">
            <w:pPr>
              <w:pStyle w:val="ConsPlusNormal"/>
              <w:rPr>
                <w:rFonts w:ascii="Times New Roman" w:hAnsi="Times New Roman" w:cs="Times New Roman"/>
              </w:rPr>
            </w:pPr>
          </w:p>
        </w:tc>
      </w:tr>
      <w:tr w:rsidR="00350A36" w:rsidRPr="00350A36">
        <w:tc>
          <w:tcPr>
            <w:tcW w:w="793" w:type="dxa"/>
          </w:tcPr>
          <w:p w:rsidR="00350A36" w:rsidRPr="00350A36" w:rsidRDefault="00350A36">
            <w:pPr>
              <w:pStyle w:val="ConsPlusNormal"/>
              <w:rPr>
                <w:rFonts w:ascii="Times New Roman" w:hAnsi="Times New Roman" w:cs="Times New Roman"/>
              </w:rPr>
            </w:pPr>
          </w:p>
        </w:tc>
        <w:tc>
          <w:tcPr>
            <w:tcW w:w="3855"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в том числе собственного производства</w:t>
            </w:r>
          </w:p>
        </w:tc>
        <w:tc>
          <w:tcPr>
            <w:tcW w:w="1814" w:type="dxa"/>
          </w:tcPr>
          <w:p w:rsidR="00350A36" w:rsidRPr="00350A36" w:rsidRDefault="00350A36">
            <w:pPr>
              <w:pStyle w:val="ConsPlusNormal"/>
              <w:rPr>
                <w:rFonts w:ascii="Times New Roman" w:hAnsi="Times New Roman" w:cs="Times New Roman"/>
              </w:rPr>
            </w:pPr>
          </w:p>
        </w:tc>
        <w:tc>
          <w:tcPr>
            <w:tcW w:w="2607" w:type="dxa"/>
          </w:tcPr>
          <w:p w:rsidR="00350A36" w:rsidRPr="00350A36" w:rsidRDefault="00350A36">
            <w:pPr>
              <w:pStyle w:val="ConsPlusNormal"/>
              <w:rPr>
                <w:rFonts w:ascii="Times New Roman" w:hAnsi="Times New Roman" w:cs="Times New Roman"/>
              </w:rPr>
            </w:pPr>
          </w:p>
        </w:tc>
      </w:tr>
      <w:tr w:rsidR="00350A36" w:rsidRPr="00350A36">
        <w:tc>
          <w:tcPr>
            <w:tcW w:w="793"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1.5-1</w:t>
            </w:r>
          </w:p>
        </w:tc>
        <w:tc>
          <w:tcPr>
            <w:tcW w:w="3855"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расход тепла на транспортировку тепловой энергии, поставляемой для нужд населения, проживающего в многоквартирных жилых домах, от границы балансовой принадлежности тепловой сети до места установки прибора группового учета тепловой энергии</w:t>
            </w:r>
          </w:p>
        </w:tc>
        <w:tc>
          <w:tcPr>
            <w:tcW w:w="1814" w:type="dxa"/>
          </w:tcPr>
          <w:p w:rsidR="00350A36" w:rsidRPr="00350A36" w:rsidRDefault="00350A36">
            <w:pPr>
              <w:pStyle w:val="ConsPlusNormal"/>
              <w:rPr>
                <w:rFonts w:ascii="Times New Roman" w:hAnsi="Times New Roman" w:cs="Times New Roman"/>
              </w:rPr>
            </w:pPr>
          </w:p>
        </w:tc>
        <w:tc>
          <w:tcPr>
            <w:tcW w:w="2607" w:type="dxa"/>
          </w:tcPr>
          <w:p w:rsidR="00350A36" w:rsidRPr="00350A36" w:rsidRDefault="00350A36">
            <w:pPr>
              <w:pStyle w:val="ConsPlusNormal"/>
              <w:rPr>
                <w:rFonts w:ascii="Times New Roman" w:hAnsi="Times New Roman" w:cs="Times New Roman"/>
              </w:rPr>
            </w:pPr>
          </w:p>
        </w:tc>
      </w:tr>
      <w:tr w:rsidR="00350A36" w:rsidRPr="00350A36">
        <w:tc>
          <w:tcPr>
            <w:tcW w:w="793" w:type="dxa"/>
          </w:tcPr>
          <w:p w:rsidR="00350A36" w:rsidRPr="00350A36" w:rsidRDefault="00350A36">
            <w:pPr>
              <w:pStyle w:val="ConsPlusNormal"/>
              <w:rPr>
                <w:rFonts w:ascii="Times New Roman" w:hAnsi="Times New Roman" w:cs="Times New Roman"/>
              </w:rPr>
            </w:pPr>
          </w:p>
        </w:tc>
        <w:tc>
          <w:tcPr>
            <w:tcW w:w="3855"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в том числе собственного производства</w:t>
            </w:r>
          </w:p>
        </w:tc>
        <w:tc>
          <w:tcPr>
            <w:tcW w:w="1814" w:type="dxa"/>
          </w:tcPr>
          <w:p w:rsidR="00350A36" w:rsidRPr="00350A36" w:rsidRDefault="00350A36">
            <w:pPr>
              <w:pStyle w:val="ConsPlusNormal"/>
              <w:rPr>
                <w:rFonts w:ascii="Times New Roman" w:hAnsi="Times New Roman" w:cs="Times New Roman"/>
              </w:rPr>
            </w:pPr>
          </w:p>
        </w:tc>
        <w:tc>
          <w:tcPr>
            <w:tcW w:w="2607" w:type="dxa"/>
          </w:tcPr>
          <w:p w:rsidR="00350A36" w:rsidRPr="00350A36" w:rsidRDefault="00350A36">
            <w:pPr>
              <w:pStyle w:val="ConsPlusNormal"/>
              <w:rPr>
                <w:rFonts w:ascii="Times New Roman" w:hAnsi="Times New Roman" w:cs="Times New Roman"/>
              </w:rPr>
            </w:pPr>
          </w:p>
        </w:tc>
      </w:tr>
      <w:tr w:rsidR="00350A36" w:rsidRPr="00350A36">
        <w:tc>
          <w:tcPr>
            <w:tcW w:w="793"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1.6</w:t>
            </w:r>
          </w:p>
        </w:tc>
        <w:tc>
          <w:tcPr>
            <w:tcW w:w="3855"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отпущено тепловой энергии всем потребителям</w:t>
            </w:r>
          </w:p>
        </w:tc>
        <w:tc>
          <w:tcPr>
            <w:tcW w:w="1814" w:type="dxa"/>
          </w:tcPr>
          <w:p w:rsidR="00350A36" w:rsidRPr="00350A36" w:rsidRDefault="00350A36">
            <w:pPr>
              <w:pStyle w:val="ConsPlusNormal"/>
              <w:rPr>
                <w:rFonts w:ascii="Times New Roman" w:hAnsi="Times New Roman" w:cs="Times New Roman"/>
              </w:rPr>
            </w:pPr>
          </w:p>
        </w:tc>
        <w:tc>
          <w:tcPr>
            <w:tcW w:w="2607" w:type="dxa"/>
          </w:tcPr>
          <w:p w:rsidR="00350A36" w:rsidRPr="00350A36" w:rsidRDefault="00350A36">
            <w:pPr>
              <w:pStyle w:val="ConsPlusNormal"/>
              <w:rPr>
                <w:rFonts w:ascii="Times New Roman" w:hAnsi="Times New Roman" w:cs="Times New Roman"/>
              </w:rPr>
            </w:pPr>
          </w:p>
        </w:tc>
      </w:tr>
      <w:tr w:rsidR="00350A36" w:rsidRPr="00350A36">
        <w:tblPrEx>
          <w:tblBorders>
            <w:insideH w:val="nil"/>
          </w:tblBorders>
        </w:tblPrEx>
        <w:tc>
          <w:tcPr>
            <w:tcW w:w="793" w:type="dxa"/>
            <w:tcBorders>
              <w:bottom w:val="nil"/>
            </w:tcBorders>
          </w:tcPr>
          <w:p w:rsidR="00350A36" w:rsidRPr="00350A36" w:rsidRDefault="00350A36">
            <w:pPr>
              <w:pStyle w:val="ConsPlusNormal"/>
              <w:rPr>
                <w:rFonts w:ascii="Times New Roman" w:hAnsi="Times New Roman" w:cs="Times New Roman"/>
              </w:rPr>
            </w:pPr>
          </w:p>
        </w:tc>
        <w:tc>
          <w:tcPr>
            <w:tcW w:w="3855" w:type="dxa"/>
            <w:tcBorders>
              <w:bottom w:val="nil"/>
            </w:tcBorders>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в том числе:</w:t>
            </w:r>
          </w:p>
        </w:tc>
        <w:tc>
          <w:tcPr>
            <w:tcW w:w="1814" w:type="dxa"/>
            <w:tcBorders>
              <w:bottom w:val="nil"/>
            </w:tcBorders>
          </w:tcPr>
          <w:p w:rsidR="00350A36" w:rsidRPr="00350A36" w:rsidRDefault="00350A36">
            <w:pPr>
              <w:pStyle w:val="ConsPlusNormal"/>
              <w:rPr>
                <w:rFonts w:ascii="Times New Roman" w:hAnsi="Times New Roman" w:cs="Times New Roman"/>
              </w:rPr>
            </w:pPr>
          </w:p>
        </w:tc>
        <w:tc>
          <w:tcPr>
            <w:tcW w:w="2607" w:type="dxa"/>
            <w:tcBorders>
              <w:bottom w:val="nil"/>
            </w:tcBorders>
          </w:tcPr>
          <w:p w:rsidR="00350A36" w:rsidRPr="00350A36" w:rsidRDefault="00350A36">
            <w:pPr>
              <w:pStyle w:val="ConsPlusNormal"/>
              <w:rPr>
                <w:rFonts w:ascii="Times New Roman" w:hAnsi="Times New Roman" w:cs="Times New Roman"/>
              </w:rPr>
            </w:pPr>
          </w:p>
        </w:tc>
      </w:tr>
      <w:tr w:rsidR="00350A36" w:rsidRPr="00350A36">
        <w:tblPrEx>
          <w:tblBorders>
            <w:insideH w:val="nil"/>
          </w:tblBorders>
        </w:tblPrEx>
        <w:tc>
          <w:tcPr>
            <w:tcW w:w="793" w:type="dxa"/>
            <w:tcBorders>
              <w:top w:val="nil"/>
            </w:tcBorders>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lastRenderedPageBreak/>
              <w:t>1.6.1</w:t>
            </w:r>
          </w:p>
        </w:tc>
        <w:tc>
          <w:tcPr>
            <w:tcW w:w="3855" w:type="dxa"/>
            <w:tcBorders>
              <w:top w:val="nil"/>
            </w:tcBorders>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населению (всего)</w:t>
            </w:r>
          </w:p>
        </w:tc>
        <w:tc>
          <w:tcPr>
            <w:tcW w:w="1814" w:type="dxa"/>
            <w:tcBorders>
              <w:top w:val="nil"/>
            </w:tcBorders>
          </w:tcPr>
          <w:p w:rsidR="00350A36" w:rsidRPr="00350A36" w:rsidRDefault="00350A36">
            <w:pPr>
              <w:pStyle w:val="ConsPlusNormal"/>
              <w:rPr>
                <w:rFonts w:ascii="Times New Roman" w:hAnsi="Times New Roman" w:cs="Times New Roman"/>
              </w:rPr>
            </w:pPr>
          </w:p>
        </w:tc>
        <w:tc>
          <w:tcPr>
            <w:tcW w:w="2607" w:type="dxa"/>
            <w:tcBorders>
              <w:top w:val="nil"/>
            </w:tcBorders>
          </w:tcPr>
          <w:p w:rsidR="00350A36" w:rsidRPr="00350A36" w:rsidRDefault="00350A36">
            <w:pPr>
              <w:pStyle w:val="ConsPlusNormal"/>
              <w:rPr>
                <w:rFonts w:ascii="Times New Roman" w:hAnsi="Times New Roman" w:cs="Times New Roman"/>
              </w:rPr>
            </w:pPr>
          </w:p>
        </w:tc>
      </w:tr>
      <w:tr w:rsidR="00350A36" w:rsidRPr="00350A36">
        <w:tblPrEx>
          <w:tblBorders>
            <w:insideH w:val="nil"/>
          </w:tblBorders>
        </w:tblPrEx>
        <w:tc>
          <w:tcPr>
            <w:tcW w:w="793" w:type="dxa"/>
            <w:tcBorders>
              <w:bottom w:val="nil"/>
            </w:tcBorders>
          </w:tcPr>
          <w:p w:rsidR="00350A36" w:rsidRPr="00350A36" w:rsidRDefault="00350A36">
            <w:pPr>
              <w:pStyle w:val="ConsPlusNormal"/>
              <w:rPr>
                <w:rFonts w:ascii="Times New Roman" w:hAnsi="Times New Roman" w:cs="Times New Roman"/>
              </w:rPr>
            </w:pPr>
          </w:p>
        </w:tc>
        <w:tc>
          <w:tcPr>
            <w:tcW w:w="3855" w:type="dxa"/>
            <w:tcBorders>
              <w:bottom w:val="nil"/>
            </w:tcBorders>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в том числе:</w:t>
            </w:r>
          </w:p>
        </w:tc>
        <w:tc>
          <w:tcPr>
            <w:tcW w:w="1814" w:type="dxa"/>
            <w:tcBorders>
              <w:bottom w:val="nil"/>
            </w:tcBorders>
          </w:tcPr>
          <w:p w:rsidR="00350A36" w:rsidRPr="00350A36" w:rsidRDefault="00350A36">
            <w:pPr>
              <w:pStyle w:val="ConsPlusNormal"/>
              <w:rPr>
                <w:rFonts w:ascii="Times New Roman" w:hAnsi="Times New Roman" w:cs="Times New Roman"/>
              </w:rPr>
            </w:pPr>
          </w:p>
        </w:tc>
        <w:tc>
          <w:tcPr>
            <w:tcW w:w="2607" w:type="dxa"/>
            <w:tcBorders>
              <w:bottom w:val="nil"/>
            </w:tcBorders>
          </w:tcPr>
          <w:p w:rsidR="00350A36" w:rsidRPr="00350A36" w:rsidRDefault="00350A36">
            <w:pPr>
              <w:pStyle w:val="ConsPlusNormal"/>
              <w:rPr>
                <w:rFonts w:ascii="Times New Roman" w:hAnsi="Times New Roman" w:cs="Times New Roman"/>
              </w:rPr>
            </w:pPr>
          </w:p>
        </w:tc>
      </w:tr>
      <w:tr w:rsidR="00350A36" w:rsidRPr="00350A36">
        <w:tblPrEx>
          <w:tblBorders>
            <w:insideH w:val="nil"/>
          </w:tblBorders>
        </w:tblPrEx>
        <w:tc>
          <w:tcPr>
            <w:tcW w:w="793" w:type="dxa"/>
            <w:tcBorders>
              <w:top w:val="nil"/>
            </w:tcBorders>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1.6.1.1</w:t>
            </w:r>
          </w:p>
        </w:tc>
        <w:tc>
          <w:tcPr>
            <w:tcW w:w="3855" w:type="dxa"/>
            <w:tcBorders>
              <w:top w:val="nil"/>
            </w:tcBorders>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по субсидируемым тарифам</w:t>
            </w:r>
          </w:p>
        </w:tc>
        <w:tc>
          <w:tcPr>
            <w:tcW w:w="1814" w:type="dxa"/>
            <w:tcBorders>
              <w:top w:val="nil"/>
            </w:tcBorders>
          </w:tcPr>
          <w:p w:rsidR="00350A36" w:rsidRPr="00350A36" w:rsidRDefault="00350A36">
            <w:pPr>
              <w:pStyle w:val="ConsPlusNormal"/>
              <w:rPr>
                <w:rFonts w:ascii="Times New Roman" w:hAnsi="Times New Roman" w:cs="Times New Roman"/>
              </w:rPr>
            </w:pPr>
          </w:p>
        </w:tc>
        <w:tc>
          <w:tcPr>
            <w:tcW w:w="2607" w:type="dxa"/>
            <w:tcBorders>
              <w:top w:val="nil"/>
            </w:tcBorders>
          </w:tcPr>
          <w:p w:rsidR="00350A36" w:rsidRPr="00350A36" w:rsidRDefault="00350A36">
            <w:pPr>
              <w:pStyle w:val="ConsPlusNormal"/>
              <w:rPr>
                <w:rFonts w:ascii="Times New Roman" w:hAnsi="Times New Roman" w:cs="Times New Roman"/>
              </w:rPr>
            </w:pPr>
          </w:p>
        </w:tc>
      </w:tr>
      <w:tr w:rsidR="00350A36" w:rsidRPr="00350A36">
        <w:tc>
          <w:tcPr>
            <w:tcW w:w="793"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1.6.1.2</w:t>
            </w:r>
          </w:p>
        </w:tc>
        <w:tc>
          <w:tcPr>
            <w:tcW w:w="3855"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по тарифам, обеспечивающим полное возмещение экономически обоснованных затрат</w:t>
            </w:r>
          </w:p>
        </w:tc>
        <w:tc>
          <w:tcPr>
            <w:tcW w:w="1814" w:type="dxa"/>
          </w:tcPr>
          <w:p w:rsidR="00350A36" w:rsidRPr="00350A36" w:rsidRDefault="00350A36">
            <w:pPr>
              <w:pStyle w:val="ConsPlusNormal"/>
              <w:rPr>
                <w:rFonts w:ascii="Times New Roman" w:hAnsi="Times New Roman" w:cs="Times New Roman"/>
              </w:rPr>
            </w:pPr>
          </w:p>
        </w:tc>
        <w:tc>
          <w:tcPr>
            <w:tcW w:w="2607" w:type="dxa"/>
          </w:tcPr>
          <w:p w:rsidR="00350A36" w:rsidRPr="00350A36" w:rsidRDefault="00350A36">
            <w:pPr>
              <w:pStyle w:val="ConsPlusNormal"/>
              <w:rPr>
                <w:rFonts w:ascii="Times New Roman" w:hAnsi="Times New Roman" w:cs="Times New Roman"/>
              </w:rPr>
            </w:pPr>
          </w:p>
        </w:tc>
      </w:tr>
      <w:tr w:rsidR="00350A36" w:rsidRPr="00350A36">
        <w:tc>
          <w:tcPr>
            <w:tcW w:w="793"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1.6.2</w:t>
            </w:r>
          </w:p>
        </w:tc>
        <w:tc>
          <w:tcPr>
            <w:tcW w:w="3855"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структурным подразделениям в многопрофильных организациях по фактической себестоимости</w:t>
            </w:r>
          </w:p>
        </w:tc>
        <w:tc>
          <w:tcPr>
            <w:tcW w:w="1814" w:type="dxa"/>
          </w:tcPr>
          <w:p w:rsidR="00350A36" w:rsidRPr="00350A36" w:rsidRDefault="00350A36">
            <w:pPr>
              <w:pStyle w:val="ConsPlusNormal"/>
              <w:rPr>
                <w:rFonts w:ascii="Times New Roman" w:hAnsi="Times New Roman" w:cs="Times New Roman"/>
              </w:rPr>
            </w:pPr>
          </w:p>
        </w:tc>
        <w:tc>
          <w:tcPr>
            <w:tcW w:w="2607" w:type="dxa"/>
          </w:tcPr>
          <w:p w:rsidR="00350A36" w:rsidRPr="00350A36" w:rsidRDefault="00350A36">
            <w:pPr>
              <w:pStyle w:val="ConsPlusNormal"/>
              <w:rPr>
                <w:rFonts w:ascii="Times New Roman" w:hAnsi="Times New Roman" w:cs="Times New Roman"/>
              </w:rPr>
            </w:pPr>
          </w:p>
        </w:tc>
      </w:tr>
      <w:tr w:rsidR="00350A36" w:rsidRPr="00350A36">
        <w:tc>
          <w:tcPr>
            <w:tcW w:w="793"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1.6.3</w:t>
            </w:r>
          </w:p>
        </w:tc>
        <w:tc>
          <w:tcPr>
            <w:tcW w:w="3855"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прочим потребителям</w:t>
            </w:r>
          </w:p>
        </w:tc>
        <w:tc>
          <w:tcPr>
            <w:tcW w:w="1814" w:type="dxa"/>
          </w:tcPr>
          <w:p w:rsidR="00350A36" w:rsidRPr="00350A36" w:rsidRDefault="00350A36">
            <w:pPr>
              <w:pStyle w:val="ConsPlusNormal"/>
              <w:rPr>
                <w:rFonts w:ascii="Times New Roman" w:hAnsi="Times New Roman" w:cs="Times New Roman"/>
              </w:rPr>
            </w:pPr>
          </w:p>
        </w:tc>
        <w:tc>
          <w:tcPr>
            <w:tcW w:w="2607" w:type="dxa"/>
          </w:tcPr>
          <w:p w:rsidR="00350A36" w:rsidRPr="00350A36" w:rsidRDefault="00350A36">
            <w:pPr>
              <w:pStyle w:val="ConsPlusNormal"/>
              <w:rPr>
                <w:rFonts w:ascii="Times New Roman" w:hAnsi="Times New Roman" w:cs="Times New Roman"/>
              </w:rPr>
            </w:pPr>
          </w:p>
        </w:tc>
      </w:tr>
      <w:tr w:rsidR="00350A36" w:rsidRPr="00350A36">
        <w:tc>
          <w:tcPr>
            <w:tcW w:w="793" w:type="dxa"/>
          </w:tcPr>
          <w:p w:rsidR="00350A36" w:rsidRPr="00350A36" w:rsidRDefault="00350A36">
            <w:pPr>
              <w:pStyle w:val="ConsPlusNormal"/>
              <w:rPr>
                <w:rFonts w:ascii="Times New Roman" w:hAnsi="Times New Roman" w:cs="Times New Roman"/>
              </w:rPr>
            </w:pPr>
          </w:p>
        </w:tc>
        <w:tc>
          <w:tcPr>
            <w:tcW w:w="3855"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из них бюджетным организациям</w:t>
            </w:r>
          </w:p>
        </w:tc>
        <w:tc>
          <w:tcPr>
            <w:tcW w:w="1814" w:type="dxa"/>
          </w:tcPr>
          <w:p w:rsidR="00350A36" w:rsidRPr="00350A36" w:rsidRDefault="00350A36">
            <w:pPr>
              <w:pStyle w:val="ConsPlusNormal"/>
              <w:rPr>
                <w:rFonts w:ascii="Times New Roman" w:hAnsi="Times New Roman" w:cs="Times New Roman"/>
              </w:rPr>
            </w:pPr>
          </w:p>
        </w:tc>
        <w:tc>
          <w:tcPr>
            <w:tcW w:w="2607" w:type="dxa"/>
          </w:tcPr>
          <w:p w:rsidR="00350A36" w:rsidRPr="00350A36" w:rsidRDefault="00350A36">
            <w:pPr>
              <w:pStyle w:val="ConsPlusNormal"/>
              <w:rPr>
                <w:rFonts w:ascii="Times New Roman" w:hAnsi="Times New Roman" w:cs="Times New Roman"/>
              </w:rPr>
            </w:pPr>
          </w:p>
        </w:tc>
      </w:tr>
      <w:tr w:rsidR="00350A36" w:rsidRPr="00350A36">
        <w:tc>
          <w:tcPr>
            <w:tcW w:w="793"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1.7</w:t>
            </w:r>
          </w:p>
        </w:tc>
        <w:tc>
          <w:tcPr>
            <w:tcW w:w="3855"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отпущено приобретенной тепловой энергии всем потребителям</w:t>
            </w:r>
          </w:p>
        </w:tc>
        <w:tc>
          <w:tcPr>
            <w:tcW w:w="1814" w:type="dxa"/>
          </w:tcPr>
          <w:p w:rsidR="00350A36" w:rsidRPr="00350A36" w:rsidRDefault="00350A36">
            <w:pPr>
              <w:pStyle w:val="ConsPlusNormal"/>
              <w:rPr>
                <w:rFonts w:ascii="Times New Roman" w:hAnsi="Times New Roman" w:cs="Times New Roman"/>
              </w:rPr>
            </w:pPr>
          </w:p>
        </w:tc>
        <w:tc>
          <w:tcPr>
            <w:tcW w:w="2607" w:type="dxa"/>
          </w:tcPr>
          <w:p w:rsidR="00350A36" w:rsidRPr="00350A36" w:rsidRDefault="00350A36">
            <w:pPr>
              <w:pStyle w:val="ConsPlusNormal"/>
              <w:rPr>
                <w:rFonts w:ascii="Times New Roman" w:hAnsi="Times New Roman" w:cs="Times New Roman"/>
              </w:rPr>
            </w:pPr>
          </w:p>
        </w:tc>
      </w:tr>
      <w:tr w:rsidR="00350A36" w:rsidRPr="00350A36">
        <w:tblPrEx>
          <w:tblBorders>
            <w:insideH w:val="nil"/>
          </w:tblBorders>
        </w:tblPrEx>
        <w:tc>
          <w:tcPr>
            <w:tcW w:w="793" w:type="dxa"/>
            <w:tcBorders>
              <w:bottom w:val="nil"/>
            </w:tcBorders>
          </w:tcPr>
          <w:p w:rsidR="00350A36" w:rsidRPr="00350A36" w:rsidRDefault="00350A36">
            <w:pPr>
              <w:pStyle w:val="ConsPlusNormal"/>
              <w:rPr>
                <w:rFonts w:ascii="Times New Roman" w:hAnsi="Times New Roman" w:cs="Times New Roman"/>
              </w:rPr>
            </w:pPr>
          </w:p>
        </w:tc>
        <w:tc>
          <w:tcPr>
            <w:tcW w:w="3855" w:type="dxa"/>
            <w:tcBorders>
              <w:bottom w:val="nil"/>
            </w:tcBorders>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в том числе:</w:t>
            </w:r>
          </w:p>
        </w:tc>
        <w:tc>
          <w:tcPr>
            <w:tcW w:w="1814" w:type="dxa"/>
            <w:tcBorders>
              <w:bottom w:val="nil"/>
            </w:tcBorders>
          </w:tcPr>
          <w:p w:rsidR="00350A36" w:rsidRPr="00350A36" w:rsidRDefault="00350A36">
            <w:pPr>
              <w:pStyle w:val="ConsPlusNormal"/>
              <w:rPr>
                <w:rFonts w:ascii="Times New Roman" w:hAnsi="Times New Roman" w:cs="Times New Roman"/>
              </w:rPr>
            </w:pPr>
          </w:p>
        </w:tc>
        <w:tc>
          <w:tcPr>
            <w:tcW w:w="2607" w:type="dxa"/>
            <w:tcBorders>
              <w:bottom w:val="nil"/>
            </w:tcBorders>
          </w:tcPr>
          <w:p w:rsidR="00350A36" w:rsidRPr="00350A36" w:rsidRDefault="00350A36">
            <w:pPr>
              <w:pStyle w:val="ConsPlusNormal"/>
              <w:rPr>
                <w:rFonts w:ascii="Times New Roman" w:hAnsi="Times New Roman" w:cs="Times New Roman"/>
              </w:rPr>
            </w:pPr>
          </w:p>
        </w:tc>
      </w:tr>
      <w:tr w:rsidR="00350A36" w:rsidRPr="00350A36">
        <w:tblPrEx>
          <w:tblBorders>
            <w:insideH w:val="nil"/>
          </w:tblBorders>
        </w:tblPrEx>
        <w:tc>
          <w:tcPr>
            <w:tcW w:w="793" w:type="dxa"/>
            <w:tcBorders>
              <w:top w:val="nil"/>
            </w:tcBorders>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1.7.1</w:t>
            </w:r>
          </w:p>
        </w:tc>
        <w:tc>
          <w:tcPr>
            <w:tcW w:w="3855" w:type="dxa"/>
            <w:tcBorders>
              <w:top w:val="nil"/>
            </w:tcBorders>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населению</w:t>
            </w:r>
          </w:p>
        </w:tc>
        <w:tc>
          <w:tcPr>
            <w:tcW w:w="1814" w:type="dxa"/>
            <w:tcBorders>
              <w:top w:val="nil"/>
            </w:tcBorders>
          </w:tcPr>
          <w:p w:rsidR="00350A36" w:rsidRPr="00350A36" w:rsidRDefault="00350A36">
            <w:pPr>
              <w:pStyle w:val="ConsPlusNormal"/>
              <w:rPr>
                <w:rFonts w:ascii="Times New Roman" w:hAnsi="Times New Roman" w:cs="Times New Roman"/>
              </w:rPr>
            </w:pPr>
          </w:p>
        </w:tc>
        <w:tc>
          <w:tcPr>
            <w:tcW w:w="2607" w:type="dxa"/>
            <w:tcBorders>
              <w:top w:val="nil"/>
            </w:tcBorders>
          </w:tcPr>
          <w:p w:rsidR="00350A36" w:rsidRPr="00350A36" w:rsidRDefault="00350A36">
            <w:pPr>
              <w:pStyle w:val="ConsPlusNormal"/>
              <w:rPr>
                <w:rFonts w:ascii="Times New Roman" w:hAnsi="Times New Roman" w:cs="Times New Roman"/>
              </w:rPr>
            </w:pPr>
          </w:p>
        </w:tc>
      </w:tr>
      <w:tr w:rsidR="00350A36" w:rsidRPr="00350A36">
        <w:tblPrEx>
          <w:tblBorders>
            <w:insideH w:val="nil"/>
          </w:tblBorders>
        </w:tblPrEx>
        <w:tc>
          <w:tcPr>
            <w:tcW w:w="793" w:type="dxa"/>
            <w:tcBorders>
              <w:bottom w:val="nil"/>
            </w:tcBorders>
          </w:tcPr>
          <w:p w:rsidR="00350A36" w:rsidRPr="00350A36" w:rsidRDefault="00350A36">
            <w:pPr>
              <w:pStyle w:val="ConsPlusNormal"/>
              <w:rPr>
                <w:rFonts w:ascii="Times New Roman" w:hAnsi="Times New Roman" w:cs="Times New Roman"/>
              </w:rPr>
            </w:pPr>
          </w:p>
        </w:tc>
        <w:tc>
          <w:tcPr>
            <w:tcW w:w="3855" w:type="dxa"/>
            <w:tcBorders>
              <w:bottom w:val="nil"/>
            </w:tcBorders>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в том числе:</w:t>
            </w:r>
          </w:p>
        </w:tc>
        <w:tc>
          <w:tcPr>
            <w:tcW w:w="1814" w:type="dxa"/>
            <w:tcBorders>
              <w:bottom w:val="nil"/>
            </w:tcBorders>
          </w:tcPr>
          <w:p w:rsidR="00350A36" w:rsidRPr="00350A36" w:rsidRDefault="00350A36">
            <w:pPr>
              <w:pStyle w:val="ConsPlusNormal"/>
              <w:rPr>
                <w:rFonts w:ascii="Times New Roman" w:hAnsi="Times New Roman" w:cs="Times New Roman"/>
              </w:rPr>
            </w:pPr>
          </w:p>
        </w:tc>
        <w:tc>
          <w:tcPr>
            <w:tcW w:w="2607" w:type="dxa"/>
            <w:tcBorders>
              <w:bottom w:val="nil"/>
            </w:tcBorders>
          </w:tcPr>
          <w:p w:rsidR="00350A36" w:rsidRPr="00350A36" w:rsidRDefault="00350A36">
            <w:pPr>
              <w:pStyle w:val="ConsPlusNormal"/>
              <w:rPr>
                <w:rFonts w:ascii="Times New Roman" w:hAnsi="Times New Roman" w:cs="Times New Roman"/>
              </w:rPr>
            </w:pPr>
          </w:p>
        </w:tc>
      </w:tr>
      <w:tr w:rsidR="00350A36" w:rsidRPr="00350A36">
        <w:tblPrEx>
          <w:tblBorders>
            <w:insideH w:val="nil"/>
          </w:tblBorders>
        </w:tblPrEx>
        <w:tc>
          <w:tcPr>
            <w:tcW w:w="793" w:type="dxa"/>
            <w:tcBorders>
              <w:top w:val="nil"/>
            </w:tcBorders>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1.7.1.1</w:t>
            </w:r>
          </w:p>
        </w:tc>
        <w:tc>
          <w:tcPr>
            <w:tcW w:w="3855" w:type="dxa"/>
            <w:tcBorders>
              <w:top w:val="nil"/>
            </w:tcBorders>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по субсидируемым тарифам</w:t>
            </w:r>
          </w:p>
        </w:tc>
        <w:tc>
          <w:tcPr>
            <w:tcW w:w="1814" w:type="dxa"/>
            <w:tcBorders>
              <w:top w:val="nil"/>
            </w:tcBorders>
          </w:tcPr>
          <w:p w:rsidR="00350A36" w:rsidRPr="00350A36" w:rsidRDefault="00350A36">
            <w:pPr>
              <w:pStyle w:val="ConsPlusNormal"/>
              <w:rPr>
                <w:rFonts w:ascii="Times New Roman" w:hAnsi="Times New Roman" w:cs="Times New Roman"/>
              </w:rPr>
            </w:pPr>
          </w:p>
        </w:tc>
        <w:tc>
          <w:tcPr>
            <w:tcW w:w="2607" w:type="dxa"/>
            <w:tcBorders>
              <w:top w:val="nil"/>
            </w:tcBorders>
          </w:tcPr>
          <w:p w:rsidR="00350A36" w:rsidRPr="00350A36" w:rsidRDefault="00350A36">
            <w:pPr>
              <w:pStyle w:val="ConsPlusNormal"/>
              <w:rPr>
                <w:rFonts w:ascii="Times New Roman" w:hAnsi="Times New Roman" w:cs="Times New Roman"/>
              </w:rPr>
            </w:pPr>
          </w:p>
        </w:tc>
      </w:tr>
      <w:tr w:rsidR="00350A36" w:rsidRPr="00350A36">
        <w:tc>
          <w:tcPr>
            <w:tcW w:w="793"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1.7.1.2</w:t>
            </w:r>
          </w:p>
        </w:tc>
        <w:tc>
          <w:tcPr>
            <w:tcW w:w="3855"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по тарифам, обеспечивающим полное возмещение экономически обоснованных затрат</w:t>
            </w:r>
          </w:p>
        </w:tc>
        <w:tc>
          <w:tcPr>
            <w:tcW w:w="1814" w:type="dxa"/>
          </w:tcPr>
          <w:p w:rsidR="00350A36" w:rsidRPr="00350A36" w:rsidRDefault="00350A36">
            <w:pPr>
              <w:pStyle w:val="ConsPlusNormal"/>
              <w:rPr>
                <w:rFonts w:ascii="Times New Roman" w:hAnsi="Times New Roman" w:cs="Times New Roman"/>
              </w:rPr>
            </w:pPr>
          </w:p>
        </w:tc>
        <w:tc>
          <w:tcPr>
            <w:tcW w:w="2607" w:type="dxa"/>
          </w:tcPr>
          <w:p w:rsidR="00350A36" w:rsidRPr="00350A36" w:rsidRDefault="00350A36">
            <w:pPr>
              <w:pStyle w:val="ConsPlusNormal"/>
              <w:rPr>
                <w:rFonts w:ascii="Times New Roman" w:hAnsi="Times New Roman" w:cs="Times New Roman"/>
              </w:rPr>
            </w:pPr>
          </w:p>
        </w:tc>
      </w:tr>
      <w:tr w:rsidR="00350A36" w:rsidRPr="00350A36">
        <w:tc>
          <w:tcPr>
            <w:tcW w:w="793"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1.7.2</w:t>
            </w:r>
          </w:p>
        </w:tc>
        <w:tc>
          <w:tcPr>
            <w:tcW w:w="3855"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структурным подразделениям в многопрофильных организациях по фактической себестоимости</w:t>
            </w:r>
          </w:p>
        </w:tc>
        <w:tc>
          <w:tcPr>
            <w:tcW w:w="1814" w:type="dxa"/>
          </w:tcPr>
          <w:p w:rsidR="00350A36" w:rsidRPr="00350A36" w:rsidRDefault="00350A36">
            <w:pPr>
              <w:pStyle w:val="ConsPlusNormal"/>
              <w:rPr>
                <w:rFonts w:ascii="Times New Roman" w:hAnsi="Times New Roman" w:cs="Times New Roman"/>
              </w:rPr>
            </w:pPr>
          </w:p>
        </w:tc>
        <w:tc>
          <w:tcPr>
            <w:tcW w:w="2607" w:type="dxa"/>
          </w:tcPr>
          <w:p w:rsidR="00350A36" w:rsidRPr="00350A36" w:rsidRDefault="00350A36">
            <w:pPr>
              <w:pStyle w:val="ConsPlusNormal"/>
              <w:rPr>
                <w:rFonts w:ascii="Times New Roman" w:hAnsi="Times New Roman" w:cs="Times New Roman"/>
              </w:rPr>
            </w:pPr>
          </w:p>
        </w:tc>
      </w:tr>
      <w:tr w:rsidR="00350A36" w:rsidRPr="00350A36">
        <w:tc>
          <w:tcPr>
            <w:tcW w:w="793"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1.7.3</w:t>
            </w:r>
          </w:p>
        </w:tc>
        <w:tc>
          <w:tcPr>
            <w:tcW w:w="3855"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прочим потребителям</w:t>
            </w:r>
          </w:p>
        </w:tc>
        <w:tc>
          <w:tcPr>
            <w:tcW w:w="1814" w:type="dxa"/>
          </w:tcPr>
          <w:p w:rsidR="00350A36" w:rsidRPr="00350A36" w:rsidRDefault="00350A36">
            <w:pPr>
              <w:pStyle w:val="ConsPlusNormal"/>
              <w:rPr>
                <w:rFonts w:ascii="Times New Roman" w:hAnsi="Times New Roman" w:cs="Times New Roman"/>
              </w:rPr>
            </w:pPr>
          </w:p>
        </w:tc>
        <w:tc>
          <w:tcPr>
            <w:tcW w:w="2607" w:type="dxa"/>
          </w:tcPr>
          <w:p w:rsidR="00350A36" w:rsidRPr="00350A36" w:rsidRDefault="00350A36">
            <w:pPr>
              <w:pStyle w:val="ConsPlusNormal"/>
              <w:rPr>
                <w:rFonts w:ascii="Times New Roman" w:hAnsi="Times New Roman" w:cs="Times New Roman"/>
              </w:rPr>
            </w:pPr>
          </w:p>
        </w:tc>
      </w:tr>
      <w:tr w:rsidR="00350A36" w:rsidRPr="00350A36">
        <w:tc>
          <w:tcPr>
            <w:tcW w:w="793" w:type="dxa"/>
          </w:tcPr>
          <w:p w:rsidR="00350A36" w:rsidRPr="00350A36" w:rsidRDefault="00350A36">
            <w:pPr>
              <w:pStyle w:val="ConsPlusNormal"/>
              <w:rPr>
                <w:rFonts w:ascii="Times New Roman" w:hAnsi="Times New Roman" w:cs="Times New Roman"/>
              </w:rPr>
            </w:pPr>
          </w:p>
        </w:tc>
        <w:tc>
          <w:tcPr>
            <w:tcW w:w="3855"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из них бюджетным организациям</w:t>
            </w:r>
          </w:p>
        </w:tc>
        <w:tc>
          <w:tcPr>
            <w:tcW w:w="1814" w:type="dxa"/>
          </w:tcPr>
          <w:p w:rsidR="00350A36" w:rsidRPr="00350A36" w:rsidRDefault="00350A36">
            <w:pPr>
              <w:pStyle w:val="ConsPlusNormal"/>
              <w:rPr>
                <w:rFonts w:ascii="Times New Roman" w:hAnsi="Times New Roman" w:cs="Times New Roman"/>
              </w:rPr>
            </w:pPr>
          </w:p>
        </w:tc>
        <w:tc>
          <w:tcPr>
            <w:tcW w:w="2607" w:type="dxa"/>
          </w:tcPr>
          <w:p w:rsidR="00350A36" w:rsidRPr="00350A36" w:rsidRDefault="00350A36">
            <w:pPr>
              <w:pStyle w:val="ConsPlusNormal"/>
              <w:rPr>
                <w:rFonts w:ascii="Times New Roman" w:hAnsi="Times New Roman" w:cs="Times New Roman"/>
              </w:rPr>
            </w:pPr>
          </w:p>
        </w:tc>
      </w:tr>
      <w:tr w:rsidR="00350A36" w:rsidRPr="00350A36">
        <w:tc>
          <w:tcPr>
            <w:tcW w:w="793"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w:t>
            </w:r>
          </w:p>
        </w:tc>
        <w:tc>
          <w:tcPr>
            <w:tcW w:w="3855"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Затраты на оказание услуг по теплоснабжению и горячему водоснабжению (тыс. рублей):</w:t>
            </w:r>
          </w:p>
        </w:tc>
        <w:tc>
          <w:tcPr>
            <w:tcW w:w="1814" w:type="dxa"/>
          </w:tcPr>
          <w:p w:rsidR="00350A36" w:rsidRPr="00350A36" w:rsidRDefault="00350A36">
            <w:pPr>
              <w:pStyle w:val="ConsPlusNormal"/>
              <w:rPr>
                <w:rFonts w:ascii="Times New Roman" w:hAnsi="Times New Roman" w:cs="Times New Roman"/>
              </w:rPr>
            </w:pPr>
          </w:p>
        </w:tc>
        <w:tc>
          <w:tcPr>
            <w:tcW w:w="2607" w:type="dxa"/>
          </w:tcPr>
          <w:p w:rsidR="00350A36" w:rsidRPr="00350A36" w:rsidRDefault="00350A36">
            <w:pPr>
              <w:pStyle w:val="ConsPlusNormal"/>
              <w:rPr>
                <w:rFonts w:ascii="Times New Roman" w:hAnsi="Times New Roman" w:cs="Times New Roman"/>
              </w:rPr>
            </w:pPr>
          </w:p>
        </w:tc>
      </w:tr>
      <w:tr w:rsidR="00350A36" w:rsidRPr="00350A36">
        <w:tc>
          <w:tcPr>
            <w:tcW w:w="793"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2.1</w:t>
            </w:r>
          </w:p>
        </w:tc>
        <w:tc>
          <w:tcPr>
            <w:tcW w:w="3855"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затраты на производство тепловой энергии, включающие затраты, связанные непосредственно с выработкой тепловой энергии на тепловом источнике (всего)</w:t>
            </w:r>
          </w:p>
        </w:tc>
        <w:tc>
          <w:tcPr>
            <w:tcW w:w="1814" w:type="dxa"/>
          </w:tcPr>
          <w:p w:rsidR="00350A36" w:rsidRPr="00350A36" w:rsidRDefault="00350A36">
            <w:pPr>
              <w:pStyle w:val="ConsPlusNormal"/>
              <w:rPr>
                <w:rFonts w:ascii="Times New Roman" w:hAnsi="Times New Roman" w:cs="Times New Roman"/>
              </w:rPr>
            </w:pPr>
          </w:p>
        </w:tc>
        <w:tc>
          <w:tcPr>
            <w:tcW w:w="2607" w:type="dxa"/>
          </w:tcPr>
          <w:p w:rsidR="00350A36" w:rsidRPr="00350A36" w:rsidRDefault="00350A36">
            <w:pPr>
              <w:pStyle w:val="ConsPlusNormal"/>
              <w:rPr>
                <w:rFonts w:ascii="Times New Roman" w:hAnsi="Times New Roman" w:cs="Times New Roman"/>
              </w:rPr>
            </w:pPr>
          </w:p>
        </w:tc>
      </w:tr>
      <w:tr w:rsidR="00350A36" w:rsidRPr="00350A36">
        <w:tblPrEx>
          <w:tblBorders>
            <w:insideH w:val="nil"/>
          </w:tblBorders>
        </w:tblPrEx>
        <w:tc>
          <w:tcPr>
            <w:tcW w:w="793" w:type="dxa"/>
            <w:tcBorders>
              <w:bottom w:val="nil"/>
            </w:tcBorders>
          </w:tcPr>
          <w:p w:rsidR="00350A36" w:rsidRPr="00350A36" w:rsidRDefault="00350A36">
            <w:pPr>
              <w:pStyle w:val="ConsPlusNormal"/>
              <w:rPr>
                <w:rFonts w:ascii="Times New Roman" w:hAnsi="Times New Roman" w:cs="Times New Roman"/>
              </w:rPr>
            </w:pPr>
          </w:p>
        </w:tc>
        <w:tc>
          <w:tcPr>
            <w:tcW w:w="3855" w:type="dxa"/>
            <w:tcBorders>
              <w:bottom w:val="nil"/>
            </w:tcBorders>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в том числе:</w:t>
            </w:r>
          </w:p>
        </w:tc>
        <w:tc>
          <w:tcPr>
            <w:tcW w:w="1814" w:type="dxa"/>
            <w:tcBorders>
              <w:bottom w:val="nil"/>
            </w:tcBorders>
          </w:tcPr>
          <w:p w:rsidR="00350A36" w:rsidRPr="00350A36" w:rsidRDefault="00350A36">
            <w:pPr>
              <w:pStyle w:val="ConsPlusNormal"/>
              <w:rPr>
                <w:rFonts w:ascii="Times New Roman" w:hAnsi="Times New Roman" w:cs="Times New Roman"/>
              </w:rPr>
            </w:pPr>
          </w:p>
        </w:tc>
        <w:tc>
          <w:tcPr>
            <w:tcW w:w="2607" w:type="dxa"/>
            <w:tcBorders>
              <w:bottom w:val="nil"/>
            </w:tcBorders>
          </w:tcPr>
          <w:p w:rsidR="00350A36" w:rsidRPr="00350A36" w:rsidRDefault="00350A36">
            <w:pPr>
              <w:pStyle w:val="ConsPlusNormal"/>
              <w:rPr>
                <w:rFonts w:ascii="Times New Roman" w:hAnsi="Times New Roman" w:cs="Times New Roman"/>
              </w:rPr>
            </w:pPr>
          </w:p>
        </w:tc>
      </w:tr>
      <w:tr w:rsidR="00350A36" w:rsidRPr="00350A36">
        <w:tblPrEx>
          <w:tblBorders>
            <w:insideH w:val="nil"/>
          </w:tblBorders>
        </w:tblPrEx>
        <w:tc>
          <w:tcPr>
            <w:tcW w:w="793" w:type="dxa"/>
            <w:tcBorders>
              <w:top w:val="nil"/>
            </w:tcBorders>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2.1.1</w:t>
            </w:r>
          </w:p>
        </w:tc>
        <w:tc>
          <w:tcPr>
            <w:tcW w:w="3855" w:type="dxa"/>
            <w:tcBorders>
              <w:top w:val="nil"/>
            </w:tcBorders>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топливо, используемое для технологических целей при оказании жилищно-коммунальных услуг (далее - топливо) (всего)</w:t>
            </w:r>
          </w:p>
        </w:tc>
        <w:tc>
          <w:tcPr>
            <w:tcW w:w="1814" w:type="dxa"/>
            <w:tcBorders>
              <w:top w:val="nil"/>
            </w:tcBorders>
          </w:tcPr>
          <w:p w:rsidR="00350A36" w:rsidRPr="00350A36" w:rsidRDefault="00350A36">
            <w:pPr>
              <w:pStyle w:val="ConsPlusNormal"/>
              <w:rPr>
                <w:rFonts w:ascii="Times New Roman" w:hAnsi="Times New Roman" w:cs="Times New Roman"/>
              </w:rPr>
            </w:pPr>
          </w:p>
        </w:tc>
        <w:tc>
          <w:tcPr>
            <w:tcW w:w="2607" w:type="dxa"/>
            <w:tcBorders>
              <w:top w:val="nil"/>
            </w:tcBorders>
          </w:tcPr>
          <w:p w:rsidR="00350A36" w:rsidRPr="00350A36" w:rsidRDefault="00350A36">
            <w:pPr>
              <w:pStyle w:val="ConsPlusNormal"/>
              <w:rPr>
                <w:rFonts w:ascii="Times New Roman" w:hAnsi="Times New Roman" w:cs="Times New Roman"/>
              </w:rPr>
            </w:pPr>
          </w:p>
        </w:tc>
      </w:tr>
      <w:tr w:rsidR="00350A36" w:rsidRPr="00350A36">
        <w:tblPrEx>
          <w:tblBorders>
            <w:insideH w:val="nil"/>
          </w:tblBorders>
        </w:tblPrEx>
        <w:tc>
          <w:tcPr>
            <w:tcW w:w="793" w:type="dxa"/>
            <w:tcBorders>
              <w:bottom w:val="nil"/>
            </w:tcBorders>
          </w:tcPr>
          <w:p w:rsidR="00350A36" w:rsidRPr="00350A36" w:rsidRDefault="00350A36">
            <w:pPr>
              <w:pStyle w:val="ConsPlusNormal"/>
              <w:rPr>
                <w:rFonts w:ascii="Times New Roman" w:hAnsi="Times New Roman" w:cs="Times New Roman"/>
              </w:rPr>
            </w:pPr>
          </w:p>
        </w:tc>
        <w:tc>
          <w:tcPr>
            <w:tcW w:w="3855" w:type="dxa"/>
            <w:tcBorders>
              <w:bottom w:val="nil"/>
            </w:tcBorders>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в том числе:</w:t>
            </w:r>
          </w:p>
        </w:tc>
        <w:tc>
          <w:tcPr>
            <w:tcW w:w="1814" w:type="dxa"/>
            <w:tcBorders>
              <w:bottom w:val="nil"/>
            </w:tcBorders>
          </w:tcPr>
          <w:p w:rsidR="00350A36" w:rsidRPr="00350A36" w:rsidRDefault="00350A36">
            <w:pPr>
              <w:pStyle w:val="ConsPlusNormal"/>
              <w:rPr>
                <w:rFonts w:ascii="Times New Roman" w:hAnsi="Times New Roman" w:cs="Times New Roman"/>
              </w:rPr>
            </w:pPr>
          </w:p>
        </w:tc>
        <w:tc>
          <w:tcPr>
            <w:tcW w:w="2607" w:type="dxa"/>
            <w:tcBorders>
              <w:bottom w:val="nil"/>
            </w:tcBorders>
          </w:tcPr>
          <w:p w:rsidR="00350A36" w:rsidRPr="00350A36" w:rsidRDefault="00350A36">
            <w:pPr>
              <w:pStyle w:val="ConsPlusNormal"/>
              <w:rPr>
                <w:rFonts w:ascii="Times New Roman" w:hAnsi="Times New Roman" w:cs="Times New Roman"/>
              </w:rPr>
            </w:pPr>
          </w:p>
        </w:tc>
      </w:tr>
      <w:tr w:rsidR="00350A36" w:rsidRPr="00350A36">
        <w:tblPrEx>
          <w:tblBorders>
            <w:insideH w:val="nil"/>
          </w:tblBorders>
        </w:tblPrEx>
        <w:tc>
          <w:tcPr>
            <w:tcW w:w="793" w:type="dxa"/>
            <w:tcBorders>
              <w:top w:val="nil"/>
            </w:tcBorders>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lastRenderedPageBreak/>
              <w:t>2.1.1.1</w:t>
            </w:r>
          </w:p>
        </w:tc>
        <w:tc>
          <w:tcPr>
            <w:tcW w:w="3855" w:type="dxa"/>
            <w:tcBorders>
              <w:top w:val="nil"/>
            </w:tcBorders>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природный газ</w:t>
            </w:r>
          </w:p>
        </w:tc>
        <w:tc>
          <w:tcPr>
            <w:tcW w:w="1814" w:type="dxa"/>
            <w:tcBorders>
              <w:top w:val="nil"/>
            </w:tcBorders>
          </w:tcPr>
          <w:p w:rsidR="00350A36" w:rsidRPr="00350A36" w:rsidRDefault="00350A36">
            <w:pPr>
              <w:pStyle w:val="ConsPlusNormal"/>
              <w:rPr>
                <w:rFonts w:ascii="Times New Roman" w:hAnsi="Times New Roman" w:cs="Times New Roman"/>
              </w:rPr>
            </w:pPr>
          </w:p>
        </w:tc>
        <w:tc>
          <w:tcPr>
            <w:tcW w:w="2607" w:type="dxa"/>
            <w:tcBorders>
              <w:top w:val="nil"/>
            </w:tcBorders>
          </w:tcPr>
          <w:p w:rsidR="00350A36" w:rsidRPr="00350A36" w:rsidRDefault="00350A36">
            <w:pPr>
              <w:pStyle w:val="ConsPlusNormal"/>
              <w:rPr>
                <w:rFonts w:ascii="Times New Roman" w:hAnsi="Times New Roman" w:cs="Times New Roman"/>
              </w:rPr>
            </w:pPr>
          </w:p>
        </w:tc>
      </w:tr>
      <w:tr w:rsidR="00350A36" w:rsidRPr="00350A36">
        <w:tc>
          <w:tcPr>
            <w:tcW w:w="793" w:type="dxa"/>
          </w:tcPr>
          <w:p w:rsidR="00350A36" w:rsidRPr="00350A36" w:rsidRDefault="00350A36">
            <w:pPr>
              <w:pStyle w:val="ConsPlusNormal"/>
              <w:rPr>
                <w:rFonts w:ascii="Times New Roman" w:hAnsi="Times New Roman" w:cs="Times New Roman"/>
              </w:rPr>
            </w:pPr>
          </w:p>
        </w:tc>
        <w:tc>
          <w:tcPr>
            <w:tcW w:w="3855"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из них природный газ в части оказания услуг населению</w:t>
            </w:r>
          </w:p>
        </w:tc>
        <w:tc>
          <w:tcPr>
            <w:tcW w:w="1814" w:type="dxa"/>
          </w:tcPr>
          <w:p w:rsidR="00350A36" w:rsidRPr="00350A36" w:rsidRDefault="00350A36">
            <w:pPr>
              <w:pStyle w:val="ConsPlusNormal"/>
              <w:rPr>
                <w:rFonts w:ascii="Times New Roman" w:hAnsi="Times New Roman" w:cs="Times New Roman"/>
              </w:rPr>
            </w:pPr>
          </w:p>
        </w:tc>
        <w:tc>
          <w:tcPr>
            <w:tcW w:w="2607" w:type="dxa"/>
          </w:tcPr>
          <w:p w:rsidR="00350A36" w:rsidRPr="00350A36" w:rsidRDefault="00350A36">
            <w:pPr>
              <w:pStyle w:val="ConsPlusNormal"/>
              <w:rPr>
                <w:rFonts w:ascii="Times New Roman" w:hAnsi="Times New Roman" w:cs="Times New Roman"/>
              </w:rPr>
            </w:pPr>
          </w:p>
        </w:tc>
      </w:tr>
      <w:tr w:rsidR="00350A36" w:rsidRPr="00350A36">
        <w:tc>
          <w:tcPr>
            <w:tcW w:w="793"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2.1.1.2</w:t>
            </w:r>
          </w:p>
        </w:tc>
        <w:tc>
          <w:tcPr>
            <w:tcW w:w="3855"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местные виды топлива</w:t>
            </w:r>
          </w:p>
        </w:tc>
        <w:tc>
          <w:tcPr>
            <w:tcW w:w="1814" w:type="dxa"/>
          </w:tcPr>
          <w:p w:rsidR="00350A36" w:rsidRPr="00350A36" w:rsidRDefault="00350A36">
            <w:pPr>
              <w:pStyle w:val="ConsPlusNormal"/>
              <w:rPr>
                <w:rFonts w:ascii="Times New Roman" w:hAnsi="Times New Roman" w:cs="Times New Roman"/>
              </w:rPr>
            </w:pPr>
          </w:p>
        </w:tc>
        <w:tc>
          <w:tcPr>
            <w:tcW w:w="2607" w:type="dxa"/>
          </w:tcPr>
          <w:p w:rsidR="00350A36" w:rsidRPr="00350A36" w:rsidRDefault="00350A36">
            <w:pPr>
              <w:pStyle w:val="ConsPlusNormal"/>
              <w:rPr>
                <w:rFonts w:ascii="Times New Roman" w:hAnsi="Times New Roman" w:cs="Times New Roman"/>
              </w:rPr>
            </w:pPr>
          </w:p>
        </w:tc>
      </w:tr>
      <w:tr w:rsidR="00350A36" w:rsidRPr="00350A36">
        <w:tc>
          <w:tcPr>
            <w:tcW w:w="793"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2.1.2</w:t>
            </w:r>
          </w:p>
        </w:tc>
        <w:tc>
          <w:tcPr>
            <w:tcW w:w="3855"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электрическая энергия, используемая для технологических целей при оказании жилищно-коммунальных услуг (далее - электроэнергия)</w:t>
            </w:r>
          </w:p>
        </w:tc>
        <w:tc>
          <w:tcPr>
            <w:tcW w:w="1814" w:type="dxa"/>
          </w:tcPr>
          <w:p w:rsidR="00350A36" w:rsidRPr="00350A36" w:rsidRDefault="00350A36">
            <w:pPr>
              <w:pStyle w:val="ConsPlusNormal"/>
              <w:rPr>
                <w:rFonts w:ascii="Times New Roman" w:hAnsi="Times New Roman" w:cs="Times New Roman"/>
              </w:rPr>
            </w:pPr>
          </w:p>
        </w:tc>
        <w:tc>
          <w:tcPr>
            <w:tcW w:w="2607" w:type="dxa"/>
          </w:tcPr>
          <w:p w:rsidR="00350A36" w:rsidRPr="00350A36" w:rsidRDefault="00350A36">
            <w:pPr>
              <w:pStyle w:val="ConsPlusNormal"/>
              <w:rPr>
                <w:rFonts w:ascii="Times New Roman" w:hAnsi="Times New Roman" w:cs="Times New Roman"/>
              </w:rPr>
            </w:pPr>
          </w:p>
        </w:tc>
      </w:tr>
      <w:tr w:rsidR="00350A36" w:rsidRPr="00350A36">
        <w:tc>
          <w:tcPr>
            <w:tcW w:w="793"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2.1.3</w:t>
            </w:r>
          </w:p>
        </w:tc>
        <w:tc>
          <w:tcPr>
            <w:tcW w:w="3855"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затраты на оплату труда производственных рабочих</w:t>
            </w:r>
          </w:p>
        </w:tc>
        <w:tc>
          <w:tcPr>
            <w:tcW w:w="1814" w:type="dxa"/>
          </w:tcPr>
          <w:p w:rsidR="00350A36" w:rsidRPr="00350A36" w:rsidRDefault="00350A36">
            <w:pPr>
              <w:pStyle w:val="ConsPlusNormal"/>
              <w:rPr>
                <w:rFonts w:ascii="Times New Roman" w:hAnsi="Times New Roman" w:cs="Times New Roman"/>
              </w:rPr>
            </w:pPr>
          </w:p>
        </w:tc>
        <w:tc>
          <w:tcPr>
            <w:tcW w:w="2607" w:type="dxa"/>
          </w:tcPr>
          <w:p w:rsidR="00350A36" w:rsidRPr="00350A36" w:rsidRDefault="00350A36">
            <w:pPr>
              <w:pStyle w:val="ConsPlusNormal"/>
              <w:rPr>
                <w:rFonts w:ascii="Times New Roman" w:hAnsi="Times New Roman" w:cs="Times New Roman"/>
              </w:rPr>
            </w:pPr>
          </w:p>
        </w:tc>
      </w:tr>
      <w:tr w:rsidR="00350A36" w:rsidRPr="00350A36">
        <w:tc>
          <w:tcPr>
            <w:tcW w:w="793"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2.1.4</w:t>
            </w:r>
          </w:p>
        </w:tc>
        <w:tc>
          <w:tcPr>
            <w:tcW w:w="3855"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отчисления на социальные нужды</w:t>
            </w:r>
          </w:p>
        </w:tc>
        <w:tc>
          <w:tcPr>
            <w:tcW w:w="1814" w:type="dxa"/>
          </w:tcPr>
          <w:p w:rsidR="00350A36" w:rsidRPr="00350A36" w:rsidRDefault="00350A36">
            <w:pPr>
              <w:pStyle w:val="ConsPlusNormal"/>
              <w:rPr>
                <w:rFonts w:ascii="Times New Roman" w:hAnsi="Times New Roman" w:cs="Times New Roman"/>
              </w:rPr>
            </w:pPr>
          </w:p>
        </w:tc>
        <w:tc>
          <w:tcPr>
            <w:tcW w:w="2607" w:type="dxa"/>
          </w:tcPr>
          <w:p w:rsidR="00350A36" w:rsidRPr="00350A36" w:rsidRDefault="00350A36">
            <w:pPr>
              <w:pStyle w:val="ConsPlusNormal"/>
              <w:rPr>
                <w:rFonts w:ascii="Times New Roman" w:hAnsi="Times New Roman" w:cs="Times New Roman"/>
              </w:rPr>
            </w:pPr>
          </w:p>
        </w:tc>
      </w:tr>
      <w:tr w:rsidR="00350A36" w:rsidRPr="00350A36">
        <w:tc>
          <w:tcPr>
            <w:tcW w:w="793"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2.1.5</w:t>
            </w:r>
          </w:p>
        </w:tc>
        <w:tc>
          <w:tcPr>
            <w:tcW w:w="3855"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амортизация основных средств и нематериальных активов (далее - амортизация)</w:t>
            </w:r>
          </w:p>
        </w:tc>
        <w:tc>
          <w:tcPr>
            <w:tcW w:w="1814" w:type="dxa"/>
          </w:tcPr>
          <w:p w:rsidR="00350A36" w:rsidRPr="00350A36" w:rsidRDefault="00350A36">
            <w:pPr>
              <w:pStyle w:val="ConsPlusNormal"/>
              <w:rPr>
                <w:rFonts w:ascii="Times New Roman" w:hAnsi="Times New Roman" w:cs="Times New Roman"/>
              </w:rPr>
            </w:pPr>
          </w:p>
        </w:tc>
        <w:tc>
          <w:tcPr>
            <w:tcW w:w="2607" w:type="dxa"/>
          </w:tcPr>
          <w:p w:rsidR="00350A36" w:rsidRPr="00350A36" w:rsidRDefault="00350A36">
            <w:pPr>
              <w:pStyle w:val="ConsPlusNormal"/>
              <w:rPr>
                <w:rFonts w:ascii="Times New Roman" w:hAnsi="Times New Roman" w:cs="Times New Roman"/>
              </w:rPr>
            </w:pPr>
          </w:p>
        </w:tc>
      </w:tr>
      <w:tr w:rsidR="00350A36" w:rsidRPr="00350A36">
        <w:tc>
          <w:tcPr>
            <w:tcW w:w="793"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2.1.6</w:t>
            </w:r>
          </w:p>
        </w:tc>
        <w:tc>
          <w:tcPr>
            <w:tcW w:w="3855"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материалы, используемые для технологических целей при оказании жилищно-коммунальных услуг (далее - материалы)</w:t>
            </w:r>
          </w:p>
        </w:tc>
        <w:tc>
          <w:tcPr>
            <w:tcW w:w="1814" w:type="dxa"/>
          </w:tcPr>
          <w:p w:rsidR="00350A36" w:rsidRPr="00350A36" w:rsidRDefault="00350A36">
            <w:pPr>
              <w:pStyle w:val="ConsPlusNormal"/>
              <w:rPr>
                <w:rFonts w:ascii="Times New Roman" w:hAnsi="Times New Roman" w:cs="Times New Roman"/>
              </w:rPr>
            </w:pPr>
          </w:p>
        </w:tc>
        <w:tc>
          <w:tcPr>
            <w:tcW w:w="2607" w:type="dxa"/>
          </w:tcPr>
          <w:p w:rsidR="00350A36" w:rsidRPr="00350A36" w:rsidRDefault="00350A36">
            <w:pPr>
              <w:pStyle w:val="ConsPlusNormal"/>
              <w:rPr>
                <w:rFonts w:ascii="Times New Roman" w:hAnsi="Times New Roman" w:cs="Times New Roman"/>
              </w:rPr>
            </w:pPr>
          </w:p>
        </w:tc>
      </w:tr>
      <w:tr w:rsidR="00350A36" w:rsidRPr="00350A36">
        <w:tc>
          <w:tcPr>
            <w:tcW w:w="793"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2.1.7</w:t>
            </w:r>
          </w:p>
        </w:tc>
        <w:tc>
          <w:tcPr>
            <w:tcW w:w="3855"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ремонт и техническое обслуживание основных средств, непосредственно используемых в производственном процессе при оказании жилищно-коммунальных услуг (за исключением услуг по техническому обслуживанию жилого дома) (далее - ремонт и техническое обслуживание основных средств)</w:t>
            </w:r>
          </w:p>
        </w:tc>
        <w:tc>
          <w:tcPr>
            <w:tcW w:w="1814" w:type="dxa"/>
          </w:tcPr>
          <w:p w:rsidR="00350A36" w:rsidRPr="00350A36" w:rsidRDefault="00350A36">
            <w:pPr>
              <w:pStyle w:val="ConsPlusNormal"/>
              <w:rPr>
                <w:rFonts w:ascii="Times New Roman" w:hAnsi="Times New Roman" w:cs="Times New Roman"/>
              </w:rPr>
            </w:pPr>
          </w:p>
        </w:tc>
        <w:tc>
          <w:tcPr>
            <w:tcW w:w="2607" w:type="dxa"/>
          </w:tcPr>
          <w:p w:rsidR="00350A36" w:rsidRPr="00350A36" w:rsidRDefault="00350A36">
            <w:pPr>
              <w:pStyle w:val="ConsPlusNormal"/>
              <w:rPr>
                <w:rFonts w:ascii="Times New Roman" w:hAnsi="Times New Roman" w:cs="Times New Roman"/>
              </w:rPr>
            </w:pPr>
          </w:p>
        </w:tc>
      </w:tr>
      <w:tr w:rsidR="00350A36" w:rsidRPr="00350A36">
        <w:tc>
          <w:tcPr>
            <w:tcW w:w="793" w:type="dxa"/>
          </w:tcPr>
          <w:p w:rsidR="00350A36" w:rsidRPr="00350A36" w:rsidRDefault="00350A36">
            <w:pPr>
              <w:pStyle w:val="ConsPlusNormal"/>
              <w:rPr>
                <w:rFonts w:ascii="Times New Roman" w:hAnsi="Times New Roman" w:cs="Times New Roman"/>
              </w:rPr>
            </w:pPr>
          </w:p>
        </w:tc>
        <w:tc>
          <w:tcPr>
            <w:tcW w:w="3855"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из них капитальный и текущий ремонт</w:t>
            </w:r>
          </w:p>
        </w:tc>
        <w:tc>
          <w:tcPr>
            <w:tcW w:w="1814" w:type="dxa"/>
          </w:tcPr>
          <w:p w:rsidR="00350A36" w:rsidRPr="00350A36" w:rsidRDefault="00350A36">
            <w:pPr>
              <w:pStyle w:val="ConsPlusNormal"/>
              <w:rPr>
                <w:rFonts w:ascii="Times New Roman" w:hAnsi="Times New Roman" w:cs="Times New Roman"/>
              </w:rPr>
            </w:pPr>
          </w:p>
        </w:tc>
        <w:tc>
          <w:tcPr>
            <w:tcW w:w="2607" w:type="dxa"/>
          </w:tcPr>
          <w:p w:rsidR="00350A36" w:rsidRPr="00350A36" w:rsidRDefault="00350A36">
            <w:pPr>
              <w:pStyle w:val="ConsPlusNormal"/>
              <w:rPr>
                <w:rFonts w:ascii="Times New Roman" w:hAnsi="Times New Roman" w:cs="Times New Roman"/>
              </w:rPr>
            </w:pPr>
          </w:p>
        </w:tc>
      </w:tr>
      <w:tr w:rsidR="00350A36" w:rsidRPr="00350A36">
        <w:tc>
          <w:tcPr>
            <w:tcW w:w="793"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2.1.8</w:t>
            </w:r>
          </w:p>
        </w:tc>
        <w:tc>
          <w:tcPr>
            <w:tcW w:w="3855"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затраты на приобретение работ и услуг производственного характера, выполняемых (оказываемых) организациями или индивидуальными предпринимателями</w:t>
            </w:r>
          </w:p>
        </w:tc>
        <w:tc>
          <w:tcPr>
            <w:tcW w:w="1814" w:type="dxa"/>
          </w:tcPr>
          <w:p w:rsidR="00350A36" w:rsidRPr="00350A36" w:rsidRDefault="00350A36">
            <w:pPr>
              <w:pStyle w:val="ConsPlusNormal"/>
              <w:rPr>
                <w:rFonts w:ascii="Times New Roman" w:hAnsi="Times New Roman" w:cs="Times New Roman"/>
              </w:rPr>
            </w:pPr>
          </w:p>
        </w:tc>
        <w:tc>
          <w:tcPr>
            <w:tcW w:w="2607" w:type="dxa"/>
          </w:tcPr>
          <w:p w:rsidR="00350A36" w:rsidRPr="00350A36" w:rsidRDefault="00350A36">
            <w:pPr>
              <w:pStyle w:val="ConsPlusNormal"/>
              <w:rPr>
                <w:rFonts w:ascii="Times New Roman" w:hAnsi="Times New Roman" w:cs="Times New Roman"/>
              </w:rPr>
            </w:pPr>
          </w:p>
        </w:tc>
      </w:tr>
      <w:tr w:rsidR="00350A36" w:rsidRPr="00350A36">
        <w:tc>
          <w:tcPr>
            <w:tcW w:w="793"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2.1.9</w:t>
            </w:r>
          </w:p>
        </w:tc>
        <w:tc>
          <w:tcPr>
            <w:tcW w:w="3855"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затраты на водоснабжение, водоотведение (канализацию)</w:t>
            </w:r>
          </w:p>
        </w:tc>
        <w:tc>
          <w:tcPr>
            <w:tcW w:w="1814" w:type="dxa"/>
          </w:tcPr>
          <w:p w:rsidR="00350A36" w:rsidRPr="00350A36" w:rsidRDefault="00350A36">
            <w:pPr>
              <w:pStyle w:val="ConsPlusNormal"/>
              <w:rPr>
                <w:rFonts w:ascii="Times New Roman" w:hAnsi="Times New Roman" w:cs="Times New Roman"/>
              </w:rPr>
            </w:pPr>
          </w:p>
        </w:tc>
        <w:tc>
          <w:tcPr>
            <w:tcW w:w="2607" w:type="dxa"/>
          </w:tcPr>
          <w:p w:rsidR="00350A36" w:rsidRPr="00350A36" w:rsidRDefault="00350A36">
            <w:pPr>
              <w:pStyle w:val="ConsPlusNormal"/>
              <w:rPr>
                <w:rFonts w:ascii="Times New Roman" w:hAnsi="Times New Roman" w:cs="Times New Roman"/>
              </w:rPr>
            </w:pPr>
          </w:p>
        </w:tc>
      </w:tr>
      <w:tr w:rsidR="00350A36" w:rsidRPr="00350A36">
        <w:tc>
          <w:tcPr>
            <w:tcW w:w="793"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2.2</w:t>
            </w:r>
          </w:p>
        </w:tc>
        <w:tc>
          <w:tcPr>
            <w:tcW w:w="3855"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 xml:space="preserve">затраты на транспортировку и распределение тепловой энергии, связанные с транспортировкой тепловой энергии до конечного потребителя (до границы балансовой принадлежности тепловой сети, а для нужд населения при наличии в многоквартирном жилом доме прибора группового учета тепловой энергии - до места его установки, в случае его установки после границы балансовой </w:t>
            </w:r>
            <w:r w:rsidRPr="00350A36">
              <w:rPr>
                <w:rFonts w:ascii="Times New Roman" w:hAnsi="Times New Roman" w:cs="Times New Roman"/>
              </w:rPr>
              <w:lastRenderedPageBreak/>
              <w:t>принадлежности), включая нормируемые потери тепловой энергии на транспортировку (всего)</w:t>
            </w:r>
          </w:p>
        </w:tc>
        <w:tc>
          <w:tcPr>
            <w:tcW w:w="1814" w:type="dxa"/>
          </w:tcPr>
          <w:p w:rsidR="00350A36" w:rsidRPr="00350A36" w:rsidRDefault="00350A36">
            <w:pPr>
              <w:pStyle w:val="ConsPlusNormal"/>
              <w:rPr>
                <w:rFonts w:ascii="Times New Roman" w:hAnsi="Times New Roman" w:cs="Times New Roman"/>
              </w:rPr>
            </w:pPr>
          </w:p>
        </w:tc>
        <w:tc>
          <w:tcPr>
            <w:tcW w:w="2607" w:type="dxa"/>
          </w:tcPr>
          <w:p w:rsidR="00350A36" w:rsidRPr="00350A36" w:rsidRDefault="00350A36">
            <w:pPr>
              <w:pStyle w:val="ConsPlusNormal"/>
              <w:rPr>
                <w:rFonts w:ascii="Times New Roman" w:hAnsi="Times New Roman" w:cs="Times New Roman"/>
              </w:rPr>
            </w:pPr>
          </w:p>
        </w:tc>
      </w:tr>
      <w:tr w:rsidR="00350A36" w:rsidRPr="00350A36">
        <w:tblPrEx>
          <w:tblBorders>
            <w:insideH w:val="nil"/>
          </w:tblBorders>
        </w:tblPrEx>
        <w:tc>
          <w:tcPr>
            <w:tcW w:w="793" w:type="dxa"/>
            <w:tcBorders>
              <w:bottom w:val="nil"/>
            </w:tcBorders>
          </w:tcPr>
          <w:p w:rsidR="00350A36" w:rsidRPr="00350A36" w:rsidRDefault="00350A36">
            <w:pPr>
              <w:pStyle w:val="ConsPlusNormal"/>
              <w:rPr>
                <w:rFonts w:ascii="Times New Roman" w:hAnsi="Times New Roman" w:cs="Times New Roman"/>
              </w:rPr>
            </w:pPr>
          </w:p>
        </w:tc>
        <w:tc>
          <w:tcPr>
            <w:tcW w:w="3855" w:type="dxa"/>
            <w:tcBorders>
              <w:bottom w:val="nil"/>
            </w:tcBorders>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в том числе:</w:t>
            </w:r>
          </w:p>
        </w:tc>
        <w:tc>
          <w:tcPr>
            <w:tcW w:w="1814" w:type="dxa"/>
            <w:tcBorders>
              <w:bottom w:val="nil"/>
            </w:tcBorders>
          </w:tcPr>
          <w:p w:rsidR="00350A36" w:rsidRPr="00350A36" w:rsidRDefault="00350A36">
            <w:pPr>
              <w:pStyle w:val="ConsPlusNormal"/>
              <w:rPr>
                <w:rFonts w:ascii="Times New Roman" w:hAnsi="Times New Roman" w:cs="Times New Roman"/>
              </w:rPr>
            </w:pPr>
          </w:p>
        </w:tc>
        <w:tc>
          <w:tcPr>
            <w:tcW w:w="2607" w:type="dxa"/>
            <w:tcBorders>
              <w:bottom w:val="nil"/>
            </w:tcBorders>
          </w:tcPr>
          <w:p w:rsidR="00350A36" w:rsidRPr="00350A36" w:rsidRDefault="00350A36">
            <w:pPr>
              <w:pStyle w:val="ConsPlusNormal"/>
              <w:rPr>
                <w:rFonts w:ascii="Times New Roman" w:hAnsi="Times New Roman" w:cs="Times New Roman"/>
              </w:rPr>
            </w:pPr>
          </w:p>
        </w:tc>
      </w:tr>
      <w:tr w:rsidR="00350A36" w:rsidRPr="00350A36">
        <w:tblPrEx>
          <w:tblBorders>
            <w:insideH w:val="nil"/>
          </w:tblBorders>
        </w:tblPrEx>
        <w:tc>
          <w:tcPr>
            <w:tcW w:w="793" w:type="dxa"/>
            <w:tcBorders>
              <w:top w:val="nil"/>
            </w:tcBorders>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2.2.1</w:t>
            </w:r>
          </w:p>
        </w:tc>
        <w:tc>
          <w:tcPr>
            <w:tcW w:w="3855" w:type="dxa"/>
            <w:tcBorders>
              <w:top w:val="nil"/>
            </w:tcBorders>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топливо</w:t>
            </w:r>
          </w:p>
        </w:tc>
        <w:tc>
          <w:tcPr>
            <w:tcW w:w="1814" w:type="dxa"/>
            <w:tcBorders>
              <w:top w:val="nil"/>
            </w:tcBorders>
          </w:tcPr>
          <w:p w:rsidR="00350A36" w:rsidRPr="00350A36" w:rsidRDefault="00350A36">
            <w:pPr>
              <w:pStyle w:val="ConsPlusNormal"/>
              <w:rPr>
                <w:rFonts w:ascii="Times New Roman" w:hAnsi="Times New Roman" w:cs="Times New Roman"/>
              </w:rPr>
            </w:pPr>
          </w:p>
        </w:tc>
        <w:tc>
          <w:tcPr>
            <w:tcW w:w="2607" w:type="dxa"/>
            <w:tcBorders>
              <w:top w:val="nil"/>
            </w:tcBorders>
          </w:tcPr>
          <w:p w:rsidR="00350A36" w:rsidRPr="00350A36" w:rsidRDefault="00350A36">
            <w:pPr>
              <w:pStyle w:val="ConsPlusNormal"/>
              <w:rPr>
                <w:rFonts w:ascii="Times New Roman" w:hAnsi="Times New Roman" w:cs="Times New Roman"/>
              </w:rPr>
            </w:pPr>
          </w:p>
        </w:tc>
      </w:tr>
      <w:tr w:rsidR="00350A36" w:rsidRPr="00350A36">
        <w:tc>
          <w:tcPr>
            <w:tcW w:w="793"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2.2.2</w:t>
            </w:r>
          </w:p>
        </w:tc>
        <w:tc>
          <w:tcPr>
            <w:tcW w:w="3855"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электроэнергия</w:t>
            </w:r>
          </w:p>
        </w:tc>
        <w:tc>
          <w:tcPr>
            <w:tcW w:w="1814" w:type="dxa"/>
          </w:tcPr>
          <w:p w:rsidR="00350A36" w:rsidRPr="00350A36" w:rsidRDefault="00350A36">
            <w:pPr>
              <w:pStyle w:val="ConsPlusNormal"/>
              <w:rPr>
                <w:rFonts w:ascii="Times New Roman" w:hAnsi="Times New Roman" w:cs="Times New Roman"/>
              </w:rPr>
            </w:pPr>
          </w:p>
        </w:tc>
        <w:tc>
          <w:tcPr>
            <w:tcW w:w="2607" w:type="dxa"/>
          </w:tcPr>
          <w:p w:rsidR="00350A36" w:rsidRPr="00350A36" w:rsidRDefault="00350A36">
            <w:pPr>
              <w:pStyle w:val="ConsPlusNormal"/>
              <w:rPr>
                <w:rFonts w:ascii="Times New Roman" w:hAnsi="Times New Roman" w:cs="Times New Roman"/>
              </w:rPr>
            </w:pPr>
          </w:p>
        </w:tc>
      </w:tr>
      <w:tr w:rsidR="00350A36" w:rsidRPr="00350A36">
        <w:tc>
          <w:tcPr>
            <w:tcW w:w="793"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2.2.3</w:t>
            </w:r>
          </w:p>
        </w:tc>
        <w:tc>
          <w:tcPr>
            <w:tcW w:w="3855"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затраты на оплату труда производственных рабочих</w:t>
            </w:r>
          </w:p>
        </w:tc>
        <w:tc>
          <w:tcPr>
            <w:tcW w:w="1814" w:type="dxa"/>
          </w:tcPr>
          <w:p w:rsidR="00350A36" w:rsidRPr="00350A36" w:rsidRDefault="00350A36">
            <w:pPr>
              <w:pStyle w:val="ConsPlusNormal"/>
              <w:rPr>
                <w:rFonts w:ascii="Times New Roman" w:hAnsi="Times New Roman" w:cs="Times New Roman"/>
              </w:rPr>
            </w:pPr>
          </w:p>
        </w:tc>
        <w:tc>
          <w:tcPr>
            <w:tcW w:w="2607" w:type="dxa"/>
          </w:tcPr>
          <w:p w:rsidR="00350A36" w:rsidRPr="00350A36" w:rsidRDefault="00350A36">
            <w:pPr>
              <w:pStyle w:val="ConsPlusNormal"/>
              <w:rPr>
                <w:rFonts w:ascii="Times New Roman" w:hAnsi="Times New Roman" w:cs="Times New Roman"/>
              </w:rPr>
            </w:pPr>
          </w:p>
        </w:tc>
      </w:tr>
      <w:tr w:rsidR="00350A36" w:rsidRPr="00350A36">
        <w:tc>
          <w:tcPr>
            <w:tcW w:w="793"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2.2.4</w:t>
            </w:r>
          </w:p>
        </w:tc>
        <w:tc>
          <w:tcPr>
            <w:tcW w:w="3855"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отчисления на социальные нужды</w:t>
            </w:r>
          </w:p>
        </w:tc>
        <w:tc>
          <w:tcPr>
            <w:tcW w:w="1814" w:type="dxa"/>
          </w:tcPr>
          <w:p w:rsidR="00350A36" w:rsidRPr="00350A36" w:rsidRDefault="00350A36">
            <w:pPr>
              <w:pStyle w:val="ConsPlusNormal"/>
              <w:rPr>
                <w:rFonts w:ascii="Times New Roman" w:hAnsi="Times New Roman" w:cs="Times New Roman"/>
              </w:rPr>
            </w:pPr>
          </w:p>
        </w:tc>
        <w:tc>
          <w:tcPr>
            <w:tcW w:w="2607" w:type="dxa"/>
          </w:tcPr>
          <w:p w:rsidR="00350A36" w:rsidRPr="00350A36" w:rsidRDefault="00350A36">
            <w:pPr>
              <w:pStyle w:val="ConsPlusNormal"/>
              <w:rPr>
                <w:rFonts w:ascii="Times New Roman" w:hAnsi="Times New Roman" w:cs="Times New Roman"/>
              </w:rPr>
            </w:pPr>
          </w:p>
        </w:tc>
      </w:tr>
      <w:tr w:rsidR="00350A36" w:rsidRPr="00350A36">
        <w:tc>
          <w:tcPr>
            <w:tcW w:w="793"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2.2.5</w:t>
            </w:r>
          </w:p>
        </w:tc>
        <w:tc>
          <w:tcPr>
            <w:tcW w:w="3855"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амортизация</w:t>
            </w:r>
          </w:p>
        </w:tc>
        <w:tc>
          <w:tcPr>
            <w:tcW w:w="1814" w:type="dxa"/>
          </w:tcPr>
          <w:p w:rsidR="00350A36" w:rsidRPr="00350A36" w:rsidRDefault="00350A36">
            <w:pPr>
              <w:pStyle w:val="ConsPlusNormal"/>
              <w:rPr>
                <w:rFonts w:ascii="Times New Roman" w:hAnsi="Times New Roman" w:cs="Times New Roman"/>
              </w:rPr>
            </w:pPr>
          </w:p>
        </w:tc>
        <w:tc>
          <w:tcPr>
            <w:tcW w:w="2607" w:type="dxa"/>
          </w:tcPr>
          <w:p w:rsidR="00350A36" w:rsidRPr="00350A36" w:rsidRDefault="00350A36">
            <w:pPr>
              <w:pStyle w:val="ConsPlusNormal"/>
              <w:rPr>
                <w:rFonts w:ascii="Times New Roman" w:hAnsi="Times New Roman" w:cs="Times New Roman"/>
              </w:rPr>
            </w:pPr>
          </w:p>
        </w:tc>
      </w:tr>
      <w:tr w:rsidR="00350A36" w:rsidRPr="00350A36">
        <w:tc>
          <w:tcPr>
            <w:tcW w:w="793"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2.2.6</w:t>
            </w:r>
          </w:p>
        </w:tc>
        <w:tc>
          <w:tcPr>
            <w:tcW w:w="3855"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материалы</w:t>
            </w:r>
          </w:p>
        </w:tc>
        <w:tc>
          <w:tcPr>
            <w:tcW w:w="1814" w:type="dxa"/>
          </w:tcPr>
          <w:p w:rsidR="00350A36" w:rsidRPr="00350A36" w:rsidRDefault="00350A36">
            <w:pPr>
              <w:pStyle w:val="ConsPlusNormal"/>
              <w:rPr>
                <w:rFonts w:ascii="Times New Roman" w:hAnsi="Times New Roman" w:cs="Times New Roman"/>
              </w:rPr>
            </w:pPr>
          </w:p>
        </w:tc>
        <w:tc>
          <w:tcPr>
            <w:tcW w:w="2607" w:type="dxa"/>
          </w:tcPr>
          <w:p w:rsidR="00350A36" w:rsidRPr="00350A36" w:rsidRDefault="00350A36">
            <w:pPr>
              <w:pStyle w:val="ConsPlusNormal"/>
              <w:rPr>
                <w:rFonts w:ascii="Times New Roman" w:hAnsi="Times New Roman" w:cs="Times New Roman"/>
              </w:rPr>
            </w:pPr>
          </w:p>
        </w:tc>
      </w:tr>
      <w:tr w:rsidR="00350A36" w:rsidRPr="00350A36">
        <w:tc>
          <w:tcPr>
            <w:tcW w:w="793"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2.2.7</w:t>
            </w:r>
          </w:p>
        </w:tc>
        <w:tc>
          <w:tcPr>
            <w:tcW w:w="3855"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ремонт и техническое обслуживание основных средств</w:t>
            </w:r>
          </w:p>
        </w:tc>
        <w:tc>
          <w:tcPr>
            <w:tcW w:w="1814" w:type="dxa"/>
          </w:tcPr>
          <w:p w:rsidR="00350A36" w:rsidRPr="00350A36" w:rsidRDefault="00350A36">
            <w:pPr>
              <w:pStyle w:val="ConsPlusNormal"/>
              <w:rPr>
                <w:rFonts w:ascii="Times New Roman" w:hAnsi="Times New Roman" w:cs="Times New Roman"/>
              </w:rPr>
            </w:pPr>
          </w:p>
        </w:tc>
        <w:tc>
          <w:tcPr>
            <w:tcW w:w="2607" w:type="dxa"/>
          </w:tcPr>
          <w:p w:rsidR="00350A36" w:rsidRPr="00350A36" w:rsidRDefault="00350A36">
            <w:pPr>
              <w:pStyle w:val="ConsPlusNormal"/>
              <w:rPr>
                <w:rFonts w:ascii="Times New Roman" w:hAnsi="Times New Roman" w:cs="Times New Roman"/>
              </w:rPr>
            </w:pPr>
          </w:p>
        </w:tc>
      </w:tr>
      <w:tr w:rsidR="00350A36" w:rsidRPr="00350A36">
        <w:tc>
          <w:tcPr>
            <w:tcW w:w="793" w:type="dxa"/>
          </w:tcPr>
          <w:p w:rsidR="00350A36" w:rsidRPr="00350A36" w:rsidRDefault="00350A36">
            <w:pPr>
              <w:pStyle w:val="ConsPlusNormal"/>
              <w:rPr>
                <w:rFonts w:ascii="Times New Roman" w:hAnsi="Times New Roman" w:cs="Times New Roman"/>
              </w:rPr>
            </w:pPr>
          </w:p>
        </w:tc>
        <w:tc>
          <w:tcPr>
            <w:tcW w:w="3855"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из них капитальный и текущий ремонт</w:t>
            </w:r>
          </w:p>
        </w:tc>
        <w:tc>
          <w:tcPr>
            <w:tcW w:w="1814" w:type="dxa"/>
          </w:tcPr>
          <w:p w:rsidR="00350A36" w:rsidRPr="00350A36" w:rsidRDefault="00350A36">
            <w:pPr>
              <w:pStyle w:val="ConsPlusNormal"/>
              <w:rPr>
                <w:rFonts w:ascii="Times New Roman" w:hAnsi="Times New Roman" w:cs="Times New Roman"/>
              </w:rPr>
            </w:pPr>
          </w:p>
        </w:tc>
        <w:tc>
          <w:tcPr>
            <w:tcW w:w="2607" w:type="dxa"/>
          </w:tcPr>
          <w:p w:rsidR="00350A36" w:rsidRPr="00350A36" w:rsidRDefault="00350A36">
            <w:pPr>
              <w:pStyle w:val="ConsPlusNormal"/>
              <w:rPr>
                <w:rFonts w:ascii="Times New Roman" w:hAnsi="Times New Roman" w:cs="Times New Roman"/>
              </w:rPr>
            </w:pPr>
          </w:p>
        </w:tc>
      </w:tr>
      <w:tr w:rsidR="00350A36" w:rsidRPr="00350A36">
        <w:tc>
          <w:tcPr>
            <w:tcW w:w="793"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2.2.8</w:t>
            </w:r>
          </w:p>
        </w:tc>
        <w:tc>
          <w:tcPr>
            <w:tcW w:w="3855"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нормируемые потери тепловой энергии на транспортировку</w:t>
            </w:r>
          </w:p>
        </w:tc>
        <w:tc>
          <w:tcPr>
            <w:tcW w:w="1814" w:type="dxa"/>
          </w:tcPr>
          <w:p w:rsidR="00350A36" w:rsidRPr="00350A36" w:rsidRDefault="00350A36">
            <w:pPr>
              <w:pStyle w:val="ConsPlusNormal"/>
              <w:rPr>
                <w:rFonts w:ascii="Times New Roman" w:hAnsi="Times New Roman" w:cs="Times New Roman"/>
              </w:rPr>
            </w:pPr>
          </w:p>
        </w:tc>
        <w:tc>
          <w:tcPr>
            <w:tcW w:w="2607" w:type="dxa"/>
          </w:tcPr>
          <w:p w:rsidR="00350A36" w:rsidRPr="00350A36" w:rsidRDefault="00350A36">
            <w:pPr>
              <w:pStyle w:val="ConsPlusNormal"/>
              <w:rPr>
                <w:rFonts w:ascii="Times New Roman" w:hAnsi="Times New Roman" w:cs="Times New Roman"/>
              </w:rPr>
            </w:pPr>
          </w:p>
        </w:tc>
      </w:tr>
      <w:tr w:rsidR="00350A36" w:rsidRPr="00350A36">
        <w:tc>
          <w:tcPr>
            <w:tcW w:w="793"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2.2.9</w:t>
            </w:r>
          </w:p>
        </w:tc>
        <w:tc>
          <w:tcPr>
            <w:tcW w:w="3855"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затраты на приобретение работ и услуг производственного характера, выполняемых (оказываемых) организациями или индивидуальными предпринимателями</w:t>
            </w:r>
          </w:p>
        </w:tc>
        <w:tc>
          <w:tcPr>
            <w:tcW w:w="1814" w:type="dxa"/>
          </w:tcPr>
          <w:p w:rsidR="00350A36" w:rsidRPr="00350A36" w:rsidRDefault="00350A36">
            <w:pPr>
              <w:pStyle w:val="ConsPlusNormal"/>
              <w:rPr>
                <w:rFonts w:ascii="Times New Roman" w:hAnsi="Times New Roman" w:cs="Times New Roman"/>
              </w:rPr>
            </w:pPr>
          </w:p>
        </w:tc>
        <w:tc>
          <w:tcPr>
            <w:tcW w:w="2607" w:type="dxa"/>
          </w:tcPr>
          <w:p w:rsidR="00350A36" w:rsidRPr="00350A36" w:rsidRDefault="00350A36">
            <w:pPr>
              <w:pStyle w:val="ConsPlusNormal"/>
              <w:rPr>
                <w:rFonts w:ascii="Times New Roman" w:hAnsi="Times New Roman" w:cs="Times New Roman"/>
              </w:rPr>
            </w:pPr>
          </w:p>
        </w:tc>
      </w:tr>
      <w:tr w:rsidR="00350A36" w:rsidRPr="00350A36">
        <w:tc>
          <w:tcPr>
            <w:tcW w:w="793"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2.3</w:t>
            </w:r>
          </w:p>
        </w:tc>
        <w:tc>
          <w:tcPr>
            <w:tcW w:w="3855"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затраты на проведение аварийно-восстановительных работ</w:t>
            </w:r>
          </w:p>
        </w:tc>
        <w:tc>
          <w:tcPr>
            <w:tcW w:w="1814" w:type="dxa"/>
          </w:tcPr>
          <w:p w:rsidR="00350A36" w:rsidRPr="00350A36" w:rsidRDefault="00350A36">
            <w:pPr>
              <w:pStyle w:val="ConsPlusNormal"/>
              <w:rPr>
                <w:rFonts w:ascii="Times New Roman" w:hAnsi="Times New Roman" w:cs="Times New Roman"/>
              </w:rPr>
            </w:pPr>
          </w:p>
        </w:tc>
        <w:tc>
          <w:tcPr>
            <w:tcW w:w="2607" w:type="dxa"/>
          </w:tcPr>
          <w:p w:rsidR="00350A36" w:rsidRPr="00350A36" w:rsidRDefault="00350A36">
            <w:pPr>
              <w:pStyle w:val="ConsPlusNormal"/>
              <w:rPr>
                <w:rFonts w:ascii="Times New Roman" w:hAnsi="Times New Roman" w:cs="Times New Roman"/>
              </w:rPr>
            </w:pPr>
          </w:p>
        </w:tc>
      </w:tr>
      <w:tr w:rsidR="00350A36" w:rsidRPr="00350A36">
        <w:tc>
          <w:tcPr>
            <w:tcW w:w="793"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2.4</w:t>
            </w:r>
          </w:p>
        </w:tc>
        <w:tc>
          <w:tcPr>
            <w:tcW w:w="3855"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налоги, сборы и другие обязательные отчисления (всего)</w:t>
            </w:r>
          </w:p>
        </w:tc>
        <w:tc>
          <w:tcPr>
            <w:tcW w:w="1814" w:type="dxa"/>
          </w:tcPr>
          <w:p w:rsidR="00350A36" w:rsidRPr="00350A36" w:rsidRDefault="00350A36">
            <w:pPr>
              <w:pStyle w:val="ConsPlusNormal"/>
              <w:rPr>
                <w:rFonts w:ascii="Times New Roman" w:hAnsi="Times New Roman" w:cs="Times New Roman"/>
              </w:rPr>
            </w:pPr>
          </w:p>
        </w:tc>
        <w:tc>
          <w:tcPr>
            <w:tcW w:w="2607" w:type="dxa"/>
          </w:tcPr>
          <w:p w:rsidR="00350A36" w:rsidRPr="00350A36" w:rsidRDefault="00350A36">
            <w:pPr>
              <w:pStyle w:val="ConsPlusNormal"/>
              <w:rPr>
                <w:rFonts w:ascii="Times New Roman" w:hAnsi="Times New Roman" w:cs="Times New Roman"/>
              </w:rPr>
            </w:pPr>
          </w:p>
        </w:tc>
      </w:tr>
      <w:tr w:rsidR="00350A36" w:rsidRPr="00350A36">
        <w:tblPrEx>
          <w:tblBorders>
            <w:insideH w:val="nil"/>
          </w:tblBorders>
        </w:tblPrEx>
        <w:tc>
          <w:tcPr>
            <w:tcW w:w="793" w:type="dxa"/>
            <w:tcBorders>
              <w:bottom w:val="nil"/>
            </w:tcBorders>
          </w:tcPr>
          <w:p w:rsidR="00350A36" w:rsidRPr="00350A36" w:rsidRDefault="00350A36">
            <w:pPr>
              <w:pStyle w:val="ConsPlusNormal"/>
              <w:rPr>
                <w:rFonts w:ascii="Times New Roman" w:hAnsi="Times New Roman" w:cs="Times New Roman"/>
              </w:rPr>
            </w:pPr>
          </w:p>
        </w:tc>
        <w:tc>
          <w:tcPr>
            <w:tcW w:w="3855" w:type="dxa"/>
            <w:tcBorders>
              <w:bottom w:val="nil"/>
            </w:tcBorders>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в том числе:</w:t>
            </w:r>
          </w:p>
        </w:tc>
        <w:tc>
          <w:tcPr>
            <w:tcW w:w="1814" w:type="dxa"/>
            <w:tcBorders>
              <w:bottom w:val="nil"/>
            </w:tcBorders>
          </w:tcPr>
          <w:p w:rsidR="00350A36" w:rsidRPr="00350A36" w:rsidRDefault="00350A36">
            <w:pPr>
              <w:pStyle w:val="ConsPlusNormal"/>
              <w:rPr>
                <w:rFonts w:ascii="Times New Roman" w:hAnsi="Times New Roman" w:cs="Times New Roman"/>
              </w:rPr>
            </w:pPr>
          </w:p>
        </w:tc>
        <w:tc>
          <w:tcPr>
            <w:tcW w:w="2607" w:type="dxa"/>
            <w:tcBorders>
              <w:bottom w:val="nil"/>
            </w:tcBorders>
          </w:tcPr>
          <w:p w:rsidR="00350A36" w:rsidRPr="00350A36" w:rsidRDefault="00350A36">
            <w:pPr>
              <w:pStyle w:val="ConsPlusNormal"/>
              <w:rPr>
                <w:rFonts w:ascii="Times New Roman" w:hAnsi="Times New Roman" w:cs="Times New Roman"/>
              </w:rPr>
            </w:pPr>
          </w:p>
        </w:tc>
      </w:tr>
      <w:tr w:rsidR="00350A36" w:rsidRPr="00350A36">
        <w:tblPrEx>
          <w:tblBorders>
            <w:insideH w:val="nil"/>
          </w:tblBorders>
        </w:tblPrEx>
        <w:tc>
          <w:tcPr>
            <w:tcW w:w="793" w:type="dxa"/>
            <w:tcBorders>
              <w:top w:val="nil"/>
            </w:tcBorders>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2.4.1</w:t>
            </w:r>
          </w:p>
        </w:tc>
        <w:tc>
          <w:tcPr>
            <w:tcW w:w="3855" w:type="dxa"/>
            <w:tcBorders>
              <w:top w:val="nil"/>
            </w:tcBorders>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земельный налог</w:t>
            </w:r>
          </w:p>
        </w:tc>
        <w:tc>
          <w:tcPr>
            <w:tcW w:w="1814" w:type="dxa"/>
            <w:tcBorders>
              <w:top w:val="nil"/>
            </w:tcBorders>
          </w:tcPr>
          <w:p w:rsidR="00350A36" w:rsidRPr="00350A36" w:rsidRDefault="00350A36">
            <w:pPr>
              <w:pStyle w:val="ConsPlusNormal"/>
              <w:rPr>
                <w:rFonts w:ascii="Times New Roman" w:hAnsi="Times New Roman" w:cs="Times New Roman"/>
              </w:rPr>
            </w:pPr>
          </w:p>
        </w:tc>
        <w:tc>
          <w:tcPr>
            <w:tcW w:w="2607" w:type="dxa"/>
            <w:tcBorders>
              <w:top w:val="nil"/>
            </w:tcBorders>
          </w:tcPr>
          <w:p w:rsidR="00350A36" w:rsidRPr="00350A36" w:rsidRDefault="00350A36">
            <w:pPr>
              <w:pStyle w:val="ConsPlusNormal"/>
              <w:rPr>
                <w:rFonts w:ascii="Times New Roman" w:hAnsi="Times New Roman" w:cs="Times New Roman"/>
              </w:rPr>
            </w:pPr>
          </w:p>
        </w:tc>
      </w:tr>
      <w:tr w:rsidR="00350A36" w:rsidRPr="00350A36">
        <w:tc>
          <w:tcPr>
            <w:tcW w:w="793"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2.4.2</w:t>
            </w:r>
          </w:p>
        </w:tc>
        <w:tc>
          <w:tcPr>
            <w:tcW w:w="3855"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экологический налог</w:t>
            </w:r>
          </w:p>
        </w:tc>
        <w:tc>
          <w:tcPr>
            <w:tcW w:w="1814" w:type="dxa"/>
          </w:tcPr>
          <w:p w:rsidR="00350A36" w:rsidRPr="00350A36" w:rsidRDefault="00350A36">
            <w:pPr>
              <w:pStyle w:val="ConsPlusNormal"/>
              <w:rPr>
                <w:rFonts w:ascii="Times New Roman" w:hAnsi="Times New Roman" w:cs="Times New Roman"/>
              </w:rPr>
            </w:pPr>
          </w:p>
        </w:tc>
        <w:tc>
          <w:tcPr>
            <w:tcW w:w="2607" w:type="dxa"/>
          </w:tcPr>
          <w:p w:rsidR="00350A36" w:rsidRPr="00350A36" w:rsidRDefault="00350A36">
            <w:pPr>
              <w:pStyle w:val="ConsPlusNormal"/>
              <w:rPr>
                <w:rFonts w:ascii="Times New Roman" w:hAnsi="Times New Roman" w:cs="Times New Roman"/>
              </w:rPr>
            </w:pPr>
          </w:p>
        </w:tc>
      </w:tr>
      <w:tr w:rsidR="00350A36" w:rsidRPr="00350A36">
        <w:tc>
          <w:tcPr>
            <w:tcW w:w="793"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2.4.3</w:t>
            </w:r>
          </w:p>
        </w:tc>
        <w:tc>
          <w:tcPr>
            <w:tcW w:w="3855"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налог на недвижимость</w:t>
            </w:r>
          </w:p>
        </w:tc>
        <w:tc>
          <w:tcPr>
            <w:tcW w:w="1814" w:type="dxa"/>
          </w:tcPr>
          <w:p w:rsidR="00350A36" w:rsidRPr="00350A36" w:rsidRDefault="00350A36">
            <w:pPr>
              <w:pStyle w:val="ConsPlusNormal"/>
              <w:rPr>
                <w:rFonts w:ascii="Times New Roman" w:hAnsi="Times New Roman" w:cs="Times New Roman"/>
              </w:rPr>
            </w:pPr>
          </w:p>
        </w:tc>
        <w:tc>
          <w:tcPr>
            <w:tcW w:w="2607" w:type="dxa"/>
          </w:tcPr>
          <w:p w:rsidR="00350A36" w:rsidRPr="00350A36" w:rsidRDefault="00350A36">
            <w:pPr>
              <w:pStyle w:val="ConsPlusNormal"/>
              <w:rPr>
                <w:rFonts w:ascii="Times New Roman" w:hAnsi="Times New Roman" w:cs="Times New Roman"/>
              </w:rPr>
            </w:pPr>
          </w:p>
        </w:tc>
      </w:tr>
      <w:tr w:rsidR="00350A36" w:rsidRPr="00350A36">
        <w:tc>
          <w:tcPr>
            <w:tcW w:w="793"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2.4.4</w:t>
            </w:r>
          </w:p>
        </w:tc>
        <w:tc>
          <w:tcPr>
            <w:tcW w:w="3855"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страховые взносы по страхованию имущества (в том числе наземных транспортных средств) организации, участвующего в процессе оказания услуг по теплоснабжению и горячему водоснабжению</w:t>
            </w:r>
          </w:p>
        </w:tc>
        <w:tc>
          <w:tcPr>
            <w:tcW w:w="1814" w:type="dxa"/>
          </w:tcPr>
          <w:p w:rsidR="00350A36" w:rsidRPr="00350A36" w:rsidRDefault="00350A36">
            <w:pPr>
              <w:pStyle w:val="ConsPlusNormal"/>
              <w:rPr>
                <w:rFonts w:ascii="Times New Roman" w:hAnsi="Times New Roman" w:cs="Times New Roman"/>
              </w:rPr>
            </w:pPr>
          </w:p>
        </w:tc>
        <w:tc>
          <w:tcPr>
            <w:tcW w:w="2607" w:type="dxa"/>
          </w:tcPr>
          <w:p w:rsidR="00350A36" w:rsidRPr="00350A36" w:rsidRDefault="00350A36">
            <w:pPr>
              <w:pStyle w:val="ConsPlusNormal"/>
              <w:rPr>
                <w:rFonts w:ascii="Times New Roman" w:hAnsi="Times New Roman" w:cs="Times New Roman"/>
              </w:rPr>
            </w:pPr>
          </w:p>
        </w:tc>
      </w:tr>
      <w:tr w:rsidR="00350A36" w:rsidRPr="00350A36">
        <w:tc>
          <w:tcPr>
            <w:tcW w:w="793"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2.4.5</w:t>
            </w:r>
          </w:p>
        </w:tc>
        <w:tc>
          <w:tcPr>
            <w:tcW w:w="3855"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обязательное страхование от несчастных случаев на производстве</w:t>
            </w:r>
          </w:p>
        </w:tc>
        <w:tc>
          <w:tcPr>
            <w:tcW w:w="1814" w:type="dxa"/>
          </w:tcPr>
          <w:p w:rsidR="00350A36" w:rsidRPr="00350A36" w:rsidRDefault="00350A36">
            <w:pPr>
              <w:pStyle w:val="ConsPlusNormal"/>
              <w:rPr>
                <w:rFonts w:ascii="Times New Roman" w:hAnsi="Times New Roman" w:cs="Times New Roman"/>
              </w:rPr>
            </w:pPr>
          </w:p>
        </w:tc>
        <w:tc>
          <w:tcPr>
            <w:tcW w:w="2607" w:type="dxa"/>
          </w:tcPr>
          <w:p w:rsidR="00350A36" w:rsidRPr="00350A36" w:rsidRDefault="00350A36">
            <w:pPr>
              <w:pStyle w:val="ConsPlusNormal"/>
              <w:rPr>
                <w:rFonts w:ascii="Times New Roman" w:hAnsi="Times New Roman" w:cs="Times New Roman"/>
              </w:rPr>
            </w:pPr>
          </w:p>
        </w:tc>
      </w:tr>
      <w:tr w:rsidR="00350A36" w:rsidRPr="00350A36">
        <w:tc>
          <w:tcPr>
            <w:tcW w:w="793"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2.4.6</w:t>
            </w:r>
          </w:p>
        </w:tc>
        <w:tc>
          <w:tcPr>
            <w:tcW w:w="3855"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налог на добавленную стоимость</w:t>
            </w:r>
          </w:p>
        </w:tc>
        <w:tc>
          <w:tcPr>
            <w:tcW w:w="1814" w:type="dxa"/>
          </w:tcPr>
          <w:p w:rsidR="00350A36" w:rsidRPr="00350A36" w:rsidRDefault="00350A36">
            <w:pPr>
              <w:pStyle w:val="ConsPlusNormal"/>
              <w:rPr>
                <w:rFonts w:ascii="Times New Roman" w:hAnsi="Times New Roman" w:cs="Times New Roman"/>
              </w:rPr>
            </w:pPr>
          </w:p>
        </w:tc>
        <w:tc>
          <w:tcPr>
            <w:tcW w:w="2607" w:type="dxa"/>
          </w:tcPr>
          <w:p w:rsidR="00350A36" w:rsidRPr="00350A36" w:rsidRDefault="00350A36">
            <w:pPr>
              <w:pStyle w:val="ConsPlusNormal"/>
              <w:rPr>
                <w:rFonts w:ascii="Times New Roman" w:hAnsi="Times New Roman" w:cs="Times New Roman"/>
              </w:rPr>
            </w:pPr>
          </w:p>
        </w:tc>
      </w:tr>
      <w:tr w:rsidR="00350A36" w:rsidRPr="00350A36">
        <w:tc>
          <w:tcPr>
            <w:tcW w:w="793"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2.4.7</w:t>
            </w:r>
          </w:p>
        </w:tc>
        <w:tc>
          <w:tcPr>
            <w:tcW w:w="3855"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 xml:space="preserve">прочие налоги, сборы и другие </w:t>
            </w:r>
            <w:r w:rsidRPr="00350A36">
              <w:rPr>
                <w:rFonts w:ascii="Times New Roman" w:hAnsi="Times New Roman" w:cs="Times New Roman"/>
              </w:rPr>
              <w:lastRenderedPageBreak/>
              <w:t>обязательные отчисления</w:t>
            </w:r>
          </w:p>
        </w:tc>
        <w:tc>
          <w:tcPr>
            <w:tcW w:w="1814" w:type="dxa"/>
          </w:tcPr>
          <w:p w:rsidR="00350A36" w:rsidRPr="00350A36" w:rsidRDefault="00350A36">
            <w:pPr>
              <w:pStyle w:val="ConsPlusNormal"/>
              <w:rPr>
                <w:rFonts w:ascii="Times New Roman" w:hAnsi="Times New Roman" w:cs="Times New Roman"/>
              </w:rPr>
            </w:pPr>
          </w:p>
        </w:tc>
        <w:tc>
          <w:tcPr>
            <w:tcW w:w="2607" w:type="dxa"/>
          </w:tcPr>
          <w:p w:rsidR="00350A36" w:rsidRPr="00350A36" w:rsidRDefault="00350A36">
            <w:pPr>
              <w:pStyle w:val="ConsPlusNormal"/>
              <w:rPr>
                <w:rFonts w:ascii="Times New Roman" w:hAnsi="Times New Roman" w:cs="Times New Roman"/>
              </w:rPr>
            </w:pPr>
          </w:p>
        </w:tc>
      </w:tr>
      <w:tr w:rsidR="00350A36" w:rsidRPr="00350A36">
        <w:tc>
          <w:tcPr>
            <w:tcW w:w="793"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2.5</w:t>
            </w:r>
          </w:p>
        </w:tc>
        <w:tc>
          <w:tcPr>
            <w:tcW w:w="3855"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прочие прямые затраты (всего)</w:t>
            </w:r>
          </w:p>
        </w:tc>
        <w:tc>
          <w:tcPr>
            <w:tcW w:w="1814" w:type="dxa"/>
          </w:tcPr>
          <w:p w:rsidR="00350A36" w:rsidRPr="00350A36" w:rsidRDefault="00350A36">
            <w:pPr>
              <w:pStyle w:val="ConsPlusNormal"/>
              <w:rPr>
                <w:rFonts w:ascii="Times New Roman" w:hAnsi="Times New Roman" w:cs="Times New Roman"/>
              </w:rPr>
            </w:pPr>
          </w:p>
        </w:tc>
        <w:tc>
          <w:tcPr>
            <w:tcW w:w="2607" w:type="dxa"/>
          </w:tcPr>
          <w:p w:rsidR="00350A36" w:rsidRPr="00350A36" w:rsidRDefault="00350A36">
            <w:pPr>
              <w:pStyle w:val="ConsPlusNormal"/>
              <w:rPr>
                <w:rFonts w:ascii="Times New Roman" w:hAnsi="Times New Roman" w:cs="Times New Roman"/>
              </w:rPr>
            </w:pPr>
          </w:p>
        </w:tc>
      </w:tr>
      <w:tr w:rsidR="00350A36" w:rsidRPr="00350A36">
        <w:tblPrEx>
          <w:tblBorders>
            <w:insideH w:val="nil"/>
          </w:tblBorders>
        </w:tblPrEx>
        <w:tc>
          <w:tcPr>
            <w:tcW w:w="793" w:type="dxa"/>
            <w:tcBorders>
              <w:bottom w:val="nil"/>
            </w:tcBorders>
          </w:tcPr>
          <w:p w:rsidR="00350A36" w:rsidRPr="00350A36" w:rsidRDefault="00350A36">
            <w:pPr>
              <w:pStyle w:val="ConsPlusNormal"/>
              <w:rPr>
                <w:rFonts w:ascii="Times New Roman" w:hAnsi="Times New Roman" w:cs="Times New Roman"/>
              </w:rPr>
            </w:pPr>
          </w:p>
        </w:tc>
        <w:tc>
          <w:tcPr>
            <w:tcW w:w="3855" w:type="dxa"/>
            <w:tcBorders>
              <w:bottom w:val="nil"/>
            </w:tcBorders>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в том числе:</w:t>
            </w:r>
          </w:p>
        </w:tc>
        <w:tc>
          <w:tcPr>
            <w:tcW w:w="1814" w:type="dxa"/>
            <w:tcBorders>
              <w:bottom w:val="nil"/>
            </w:tcBorders>
          </w:tcPr>
          <w:p w:rsidR="00350A36" w:rsidRPr="00350A36" w:rsidRDefault="00350A36">
            <w:pPr>
              <w:pStyle w:val="ConsPlusNormal"/>
              <w:rPr>
                <w:rFonts w:ascii="Times New Roman" w:hAnsi="Times New Roman" w:cs="Times New Roman"/>
              </w:rPr>
            </w:pPr>
          </w:p>
        </w:tc>
        <w:tc>
          <w:tcPr>
            <w:tcW w:w="2607" w:type="dxa"/>
            <w:tcBorders>
              <w:bottom w:val="nil"/>
            </w:tcBorders>
          </w:tcPr>
          <w:p w:rsidR="00350A36" w:rsidRPr="00350A36" w:rsidRDefault="00350A36">
            <w:pPr>
              <w:pStyle w:val="ConsPlusNormal"/>
              <w:rPr>
                <w:rFonts w:ascii="Times New Roman" w:hAnsi="Times New Roman" w:cs="Times New Roman"/>
              </w:rPr>
            </w:pPr>
          </w:p>
        </w:tc>
      </w:tr>
      <w:tr w:rsidR="00350A36" w:rsidRPr="00350A36">
        <w:tblPrEx>
          <w:tblBorders>
            <w:insideH w:val="nil"/>
          </w:tblBorders>
        </w:tblPrEx>
        <w:tc>
          <w:tcPr>
            <w:tcW w:w="793" w:type="dxa"/>
            <w:tcBorders>
              <w:top w:val="nil"/>
            </w:tcBorders>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2.5.1</w:t>
            </w:r>
          </w:p>
        </w:tc>
        <w:tc>
          <w:tcPr>
            <w:tcW w:w="3855" w:type="dxa"/>
            <w:tcBorders>
              <w:top w:val="nil"/>
            </w:tcBorders>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 xml:space="preserve">затраты по учету, расчету и начислению платы за теплоснабжение и горячее водоснабжение, проведению </w:t>
            </w:r>
            <w:proofErr w:type="spellStart"/>
            <w:r w:rsidRPr="00350A36">
              <w:rPr>
                <w:rFonts w:ascii="Times New Roman" w:hAnsi="Times New Roman" w:cs="Times New Roman"/>
              </w:rPr>
              <w:t>претензионно</w:t>
            </w:r>
            <w:proofErr w:type="spellEnd"/>
            <w:r w:rsidRPr="00350A36">
              <w:rPr>
                <w:rFonts w:ascii="Times New Roman" w:hAnsi="Times New Roman" w:cs="Times New Roman"/>
              </w:rPr>
              <w:t>-исковой работы, приему и перечислению платы за теплоснабжение и горячее водоснабжение (всего)</w:t>
            </w:r>
          </w:p>
        </w:tc>
        <w:tc>
          <w:tcPr>
            <w:tcW w:w="1814" w:type="dxa"/>
            <w:tcBorders>
              <w:top w:val="nil"/>
            </w:tcBorders>
          </w:tcPr>
          <w:p w:rsidR="00350A36" w:rsidRPr="00350A36" w:rsidRDefault="00350A36">
            <w:pPr>
              <w:pStyle w:val="ConsPlusNormal"/>
              <w:rPr>
                <w:rFonts w:ascii="Times New Roman" w:hAnsi="Times New Roman" w:cs="Times New Roman"/>
              </w:rPr>
            </w:pPr>
          </w:p>
        </w:tc>
        <w:tc>
          <w:tcPr>
            <w:tcW w:w="2607" w:type="dxa"/>
            <w:tcBorders>
              <w:top w:val="nil"/>
            </w:tcBorders>
          </w:tcPr>
          <w:p w:rsidR="00350A36" w:rsidRPr="00350A36" w:rsidRDefault="00350A36">
            <w:pPr>
              <w:pStyle w:val="ConsPlusNormal"/>
              <w:rPr>
                <w:rFonts w:ascii="Times New Roman" w:hAnsi="Times New Roman" w:cs="Times New Roman"/>
              </w:rPr>
            </w:pPr>
          </w:p>
        </w:tc>
      </w:tr>
      <w:tr w:rsidR="00350A36" w:rsidRPr="00350A36">
        <w:tblPrEx>
          <w:tblBorders>
            <w:insideH w:val="nil"/>
          </w:tblBorders>
        </w:tblPrEx>
        <w:tc>
          <w:tcPr>
            <w:tcW w:w="793" w:type="dxa"/>
            <w:tcBorders>
              <w:bottom w:val="nil"/>
            </w:tcBorders>
          </w:tcPr>
          <w:p w:rsidR="00350A36" w:rsidRPr="00350A36" w:rsidRDefault="00350A36">
            <w:pPr>
              <w:pStyle w:val="ConsPlusNormal"/>
              <w:rPr>
                <w:rFonts w:ascii="Times New Roman" w:hAnsi="Times New Roman" w:cs="Times New Roman"/>
              </w:rPr>
            </w:pPr>
          </w:p>
        </w:tc>
        <w:tc>
          <w:tcPr>
            <w:tcW w:w="3855" w:type="dxa"/>
            <w:tcBorders>
              <w:bottom w:val="nil"/>
            </w:tcBorders>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в том числе:</w:t>
            </w:r>
          </w:p>
        </w:tc>
        <w:tc>
          <w:tcPr>
            <w:tcW w:w="1814" w:type="dxa"/>
            <w:tcBorders>
              <w:bottom w:val="nil"/>
            </w:tcBorders>
          </w:tcPr>
          <w:p w:rsidR="00350A36" w:rsidRPr="00350A36" w:rsidRDefault="00350A36">
            <w:pPr>
              <w:pStyle w:val="ConsPlusNormal"/>
              <w:rPr>
                <w:rFonts w:ascii="Times New Roman" w:hAnsi="Times New Roman" w:cs="Times New Roman"/>
              </w:rPr>
            </w:pPr>
          </w:p>
        </w:tc>
        <w:tc>
          <w:tcPr>
            <w:tcW w:w="2607" w:type="dxa"/>
            <w:tcBorders>
              <w:bottom w:val="nil"/>
            </w:tcBorders>
          </w:tcPr>
          <w:p w:rsidR="00350A36" w:rsidRPr="00350A36" w:rsidRDefault="00350A36">
            <w:pPr>
              <w:pStyle w:val="ConsPlusNormal"/>
              <w:rPr>
                <w:rFonts w:ascii="Times New Roman" w:hAnsi="Times New Roman" w:cs="Times New Roman"/>
              </w:rPr>
            </w:pPr>
          </w:p>
        </w:tc>
      </w:tr>
      <w:tr w:rsidR="00350A36" w:rsidRPr="00350A36">
        <w:tblPrEx>
          <w:tblBorders>
            <w:insideH w:val="nil"/>
          </w:tblBorders>
        </w:tblPrEx>
        <w:tc>
          <w:tcPr>
            <w:tcW w:w="793" w:type="dxa"/>
            <w:tcBorders>
              <w:top w:val="nil"/>
            </w:tcBorders>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2.5.1.1</w:t>
            </w:r>
          </w:p>
        </w:tc>
        <w:tc>
          <w:tcPr>
            <w:tcW w:w="3855" w:type="dxa"/>
            <w:tcBorders>
              <w:top w:val="nil"/>
            </w:tcBorders>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 xml:space="preserve">по учету, расчету и начислению платы за теплоснабжение и горячее водоснабжение, проведению </w:t>
            </w:r>
            <w:proofErr w:type="spellStart"/>
            <w:r w:rsidRPr="00350A36">
              <w:rPr>
                <w:rFonts w:ascii="Times New Roman" w:hAnsi="Times New Roman" w:cs="Times New Roman"/>
              </w:rPr>
              <w:t>претензионно</w:t>
            </w:r>
            <w:proofErr w:type="spellEnd"/>
            <w:r w:rsidRPr="00350A36">
              <w:rPr>
                <w:rFonts w:ascii="Times New Roman" w:hAnsi="Times New Roman" w:cs="Times New Roman"/>
              </w:rPr>
              <w:t>-исковой работы</w:t>
            </w:r>
          </w:p>
        </w:tc>
        <w:tc>
          <w:tcPr>
            <w:tcW w:w="1814" w:type="dxa"/>
            <w:tcBorders>
              <w:top w:val="nil"/>
            </w:tcBorders>
          </w:tcPr>
          <w:p w:rsidR="00350A36" w:rsidRPr="00350A36" w:rsidRDefault="00350A36">
            <w:pPr>
              <w:pStyle w:val="ConsPlusNormal"/>
              <w:rPr>
                <w:rFonts w:ascii="Times New Roman" w:hAnsi="Times New Roman" w:cs="Times New Roman"/>
              </w:rPr>
            </w:pPr>
          </w:p>
        </w:tc>
        <w:tc>
          <w:tcPr>
            <w:tcW w:w="2607" w:type="dxa"/>
            <w:tcBorders>
              <w:top w:val="nil"/>
            </w:tcBorders>
          </w:tcPr>
          <w:p w:rsidR="00350A36" w:rsidRPr="00350A36" w:rsidRDefault="00350A36">
            <w:pPr>
              <w:pStyle w:val="ConsPlusNormal"/>
              <w:rPr>
                <w:rFonts w:ascii="Times New Roman" w:hAnsi="Times New Roman" w:cs="Times New Roman"/>
              </w:rPr>
            </w:pPr>
          </w:p>
        </w:tc>
      </w:tr>
      <w:tr w:rsidR="00350A36" w:rsidRPr="00350A36">
        <w:tc>
          <w:tcPr>
            <w:tcW w:w="793"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2.5.1.2</w:t>
            </w:r>
          </w:p>
        </w:tc>
        <w:tc>
          <w:tcPr>
            <w:tcW w:w="3855"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по приему и перечислению платы за теплоснабжение и горячее водоснабжение</w:t>
            </w:r>
          </w:p>
        </w:tc>
        <w:tc>
          <w:tcPr>
            <w:tcW w:w="1814" w:type="dxa"/>
          </w:tcPr>
          <w:p w:rsidR="00350A36" w:rsidRPr="00350A36" w:rsidRDefault="00350A36">
            <w:pPr>
              <w:pStyle w:val="ConsPlusNormal"/>
              <w:rPr>
                <w:rFonts w:ascii="Times New Roman" w:hAnsi="Times New Roman" w:cs="Times New Roman"/>
              </w:rPr>
            </w:pPr>
          </w:p>
        </w:tc>
        <w:tc>
          <w:tcPr>
            <w:tcW w:w="2607" w:type="dxa"/>
          </w:tcPr>
          <w:p w:rsidR="00350A36" w:rsidRPr="00350A36" w:rsidRDefault="00350A36">
            <w:pPr>
              <w:pStyle w:val="ConsPlusNormal"/>
              <w:rPr>
                <w:rFonts w:ascii="Times New Roman" w:hAnsi="Times New Roman" w:cs="Times New Roman"/>
              </w:rPr>
            </w:pPr>
          </w:p>
        </w:tc>
      </w:tr>
      <w:tr w:rsidR="00350A36" w:rsidRPr="00350A36">
        <w:tc>
          <w:tcPr>
            <w:tcW w:w="793"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2.5.2</w:t>
            </w:r>
          </w:p>
        </w:tc>
        <w:tc>
          <w:tcPr>
            <w:tcW w:w="3855"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затраты по поверке, ремонту контрольно-измерительных приборов</w:t>
            </w:r>
          </w:p>
        </w:tc>
        <w:tc>
          <w:tcPr>
            <w:tcW w:w="1814" w:type="dxa"/>
          </w:tcPr>
          <w:p w:rsidR="00350A36" w:rsidRPr="00350A36" w:rsidRDefault="00350A36">
            <w:pPr>
              <w:pStyle w:val="ConsPlusNormal"/>
              <w:rPr>
                <w:rFonts w:ascii="Times New Roman" w:hAnsi="Times New Roman" w:cs="Times New Roman"/>
              </w:rPr>
            </w:pPr>
          </w:p>
        </w:tc>
        <w:tc>
          <w:tcPr>
            <w:tcW w:w="2607" w:type="dxa"/>
          </w:tcPr>
          <w:p w:rsidR="00350A36" w:rsidRPr="00350A36" w:rsidRDefault="00350A36">
            <w:pPr>
              <w:pStyle w:val="ConsPlusNormal"/>
              <w:rPr>
                <w:rFonts w:ascii="Times New Roman" w:hAnsi="Times New Roman" w:cs="Times New Roman"/>
              </w:rPr>
            </w:pPr>
          </w:p>
        </w:tc>
      </w:tr>
      <w:tr w:rsidR="00350A36" w:rsidRPr="00350A36">
        <w:tc>
          <w:tcPr>
            <w:tcW w:w="793"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2.5.3</w:t>
            </w:r>
          </w:p>
        </w:tc>
        <w:tc>
          <w:tcPr>
            <w:tcW w:w="3855"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затраты на услуги по охране объектов Департаментом охраны Министерства внутренних дел Республики Беларусь</w:t>
            </w:r>
          </w:p>
        </w:tc>
        <w:tc>
          <w:tcPr>
            <w:tcW w:w="1814" w:type="dxa"/>
          </w:tcPr>
          <w:p w:rsidR="00350A36" w:rsidRPr="00350A36" w:rsidRDefault="00350A36">
            <w:pPr>
              <w:pStyle w:val="ConsPlusNormal"/>
              <w:rPr>
                <w:rFonts w:ascii="Times New Roman" w:hAnsi="Times New Roman" w:cs="Times New Roman"/>
              </w:rPr>
            </w:pPr>
          </w:p>
        </w:tc>
        <w:tc>
          <w:tcPr>
            <w:tcW w:w="2607" w:type="dxa"/>
          </w:tcPr>
          <w:p w:rsidR="00350A36" w:rsidRPr="00350A36" w:rsidRDefault="00350A36">
            <w:pPr>
              <w:pStyle w:val="ConsPlusNormal"/>
              <w:rPr>
                <w:rFonts w:ascii="Times New Roman" w:hAnsi="Times New Roman" w:cs="Times New Roman"/>
              </w:rPr>
            </w:pPr>
          </w:p>
        </w:tc>
      </w:tr>
      <w:tr w:rsidR="00350A36" w:rsidRPr="00350A36">
        <w:tc>
          <w:tcPr>
            <w:tcW w:w="793"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2.5.4</w:t>
            </w:r>
          </w:p>
        </w:tc>
        <w:tc>
          <w:tcPr>
            <w:tcW w:w="3855"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затраты на аварийно-диспетчерское обслуживание</w:t>
            </w:r>
          </w:p>
        </w:tc>
        <w:tc>
          <w:tcPr>
            <w:tcW w:w="1814" w:type="dxa"/>
          </w:tcPr>
          <w:p w:rsidR="00350A36" w:rsidRPr="00350A36" w:rsidRDefault="00350A36">
            <w:pPr>
              <w:pStyle w:val="ConsPlusNormal"/>
              <w:rPr>
                <w:rFonts w:ascii="Times New Roman" w:hAnsi="Times New Roman" w:cs="Times New Roman"/>
              </w:rPr>
            </w:pPr>
          </w:p>
        </w:tc>
        <w:tc>
          <w:tcPr>
            <w:tcW w:w="2607" w:type="dxa"/>
          </w:tcPr>
          <w:p w:rsidR="00350A36" w:rsidRPr="00350A36" w:rsidRDefault="00350A36">
            <w:pPr>
              <w:pStyle w:val="ConsPlusNormal"/>
              <w:rPr>
                <w:rFonts w:ascii="Times New Roman" w:hAnsi="Times New Roman" w:cs="Times New Roman"/>
              </w:rPr>
            </w:pPr>
          </w:p>
        </w:tc>
      </w:tr>
      <w:tr w:rsidR="00350A36" w:rsidRPr="00350A36">
        <w:tc>
          <w:tcPr>
            <w:tcW w:w="793"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2.5.5</w:t>
            </w:r>
          </w:p>
        </w:tc>
        <w:tc>
          <w:tcPr>
            <w:tcW w:w="3855"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затраты на содержание вспомогательных производств</w:t>
            </w:r>
          </w:p>
        </w:tc>
        <w:tc>
          <w:tcPr>
            <w:tcW w:w="1814" w:type="dxa"/>
          </w:tcPr>
          <w:p w:rsidR="00350A36" w:rsidRPr="00350A36" w:rsidRDefault="00350A36">
            <w:pPr>
              <w:pStyle w:val="ConsPlusNormal"/>
              <w:rPr>
                <w:rFonts w:ascii="Times New Roman" w:hAnsi="Times New Roman" w:cs="Times New Roman"/>
              </w:rPr>
            </w:pPr>
          </w:p>
        </w:tc>
        <w:tc>
          <w:tcPr>
            <w:tcW w:w="2607" w:type="dxa"/>
          </w:tcPr>
          <w:p w:rsidR="00350A36" w:rsidRPr="00350A36" w:rsidRDefault="00350A36">
            <w:pPr>
              <w:pStyle w:val="ConsPlusNormal"/>
              <w:rPr>
                <w:rFonts w:ascii="Times New Roman" w:hAnsi="Times New Roman" w:cs="Times New Roman"/>
              </w:rPr>
            </w:pPr>
          </w:p>
        </w:tc>
      </w:tr>
      <w:tr w:rsidR="00350A36" w:rsidRPr="00350A36">
        <w:tc>
          <w:tcPr>
            <w:tcW w:w="793"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2.5.6</w:t>
            </w:r>
          </w:p>
        </w:tc>
        <w:tc>
          <w:tcPr>
            <w:tcW w:w="3855"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другие прямые затраты</w:t>
            </w:r>
          </w:p>
        </w:tc>
        <w:tc>
          <w:tcPr>
            <w:tcW w:w="1814" w:type="dxa"/>
          </w:tcPr>
          <w:p w:rsidR="00350A36" w:rsidRPr="00350A36" w:rsidRDefault="00350A36">
            <w:pPr>
              <w:pStyle w:val="ConsPlusNormal"/>
              <w:rPr>
                <w:rFonts w:ascii="Times New Roman" w:hAnsi="Times New Roman" w:cs="Times New Roman"/>
              </w:rPr>
            </w:pPr>
          </w:p>
        </w:tc>
        <w:tc>
          <w:tcPr>
            <w:tcW w:w="2607" w:type="dxa"/>
          </w:tcPr>
          <w:p w:rsidR="00350A36" w:rsidRPr="00350A36" w:rsidRDefault="00350A36">
            <w:pPr>
              <w:pStyle w:val="ConsPlusNormal"/>
              <w:rPr>
                <w:rFonts w:ascii="Times New Roman" w:hAnsi="Times New Roman" w:cs="Times New Roman"/>
              </w:rPr>
            </w:pPr>
          </w:p>
        </w:tc>
      </w:tr>
      <w:tr w:rsidR="00350A36" w:rsidRPr="00350A36">
        <w:tc>
          <w:tcPr>
            <w:tcW w:w="793"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2.6</w:t>
            </w:r>
          </w:p>
        </w:tc>
        <w:tc>
          <w:tcPr>
            <w:tcW w:w="3855"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приобретаемые услуги</w:t>
            </w:r>
          </w:p>
        </w:tc>
        <w:tc>
          <w:tcPr>
            <w:tcW w:w="1814" w:type="dxa"/>
          </w:tcPr>
          <w:p w:rsidR="00350A36" w:rsidRPr="00350A36" w:rsidRDefault="00350A36">
            <w:pPr>
              <w:pStyle w:val="ConsPlusNormal"/>
              <w:rPr>
                <w:rFonts w:ascii="Times New Roman" w:hAnsi="Times New Roman" w:cs="Times New Roman"/>
              </w:rPr>
            </w:pPr>
          </w:p>
        </w:tc>
        <w:tc>
          <w:tcPr>
            <w:tcW w:w="2607" w:type="dxa"/>
          </w:tcPr>
          <w:p w:rsidR="00350A36" w:rsidRPr="00350A36" w:rsidRDefault="00350A36">
            <w:pPr>
              <w:pStyle w:val="ConsPlusNormal"/>
              <w:rPr>
                <w:rFonts w:ascii="Times New Roman" w:hAnsi="Times New Roman" w:cs="Times New Roman"/>
              </w:rPr>
            </w:pPr>
          </w:p>
        </w:tc>
      </w:tr>
      <w:tr w:rsidR="00350A36" w:rsidRPr="00350A36">
        <w:tc>
          <w:tcPr>
            <w:tcW w:w="793"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2.7</w:t>
            </w:r>
          </w:p>
        </w:tc>
        <w:tc>
          <w:tcPr>
            <w:tcW w:w="3855"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накладные расходы</w:t>
            </w:r>
          </w:p>
        </w:tc>
        <w:tc>
          <w:tcPr>
            <w:tcW w:w="1814" w:type="dxa"/>
          </w:tcPr>
          <w:p w:rsidR="00350A36" w:rsidRPr="00350A36" w:rsidRDefault="00350A36">
            <w:pPr>
              <w:pStyle w:val="ConsPlusNormal"/>
              <w:rPr>
                <w:rFonts w:ascii="Times New Roman" w:hAnsi="Times New Roman" w:cs="Times New Roman"/>
              </w:rPr>
            </w:pPr>
          </w:p>
        </w:tc>
        <w:tc>
          <w:tcPr>
            <w:tcW w:w="2607" w:type="dxa"/>
          </w:tcPr>
          <w:p w:rsidR="00350A36" w:rsidRPr="00350A36" w:rsidRDefault="00350A36">
            <w:pPr>
              <w:pStyle w:val="ConsPlusNormal"/>
              <w:rPr>
                <w:rFonts w:ascii="Times New Roman" w:hAnsi="Times New Roman" w:cs="Times New Roman"/>
              </w:rPr>
            </w:pPr>
          </w:p>
        </w:tc>
      </w:tr>
      <w:tr w:rsidR="00350A36" w:rsidRPr="00350A36">
        <w:tc>
          <w:tcPr>
            <w:tcW w:w="793"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3</w:t>
            </w:r>
          </w:p>
        </w:tc>
        <w:tc>
          <w:tcPr>
            <w:tcW w:w="3855"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Затраты на оказание услуг по теплоснабжению и горячему водоснабжению (тыс. рублей):</w:t>
            </w:r>
          </w:p>
        </w:tc>
        <w:tc>
          <w:tcPr>
            <w:tcW w:w="1814" w:type="dxa"/>
          </w:tcPr>
          <w:p w:rsidR="00350A36" w:rsidRPr="00350A36" w:rsidRDefault="00350A36">
            <w:pPr>
              <w:pStyle w:val="ConsPlusNormal"/>
              <w:rPr>
                <w:rFonts w:ascii="Times New Roman" w:hAnsi="Times New Roman" w:cs="Times New Roman"/>
              </w:rPr>
            </w:pPr>
          </w:p>
        </w:tc>
        <w:tc>
          <w:tcPr>
            <w:tcW w:w="2607" w:type="dxa"/>
          </w:tcPr>
          <w:p w:rsidR="00350A36" w:rsidRPr="00350A36" w:rsidRDefault="00350A36">
            <w:pPr>
              <w:pStyle w:val="ConsPlusNormal"/>
              <w:rPr>
                <w:rFonts w:ascii="Times New Roman" w:hAnsi="Times New Roman" w:cs="Times New Roman"/>
              </w:rPr>
            </w:pPr>
          </w:p>
        </w:tc>
      </w:tr>
      <w:tr w:rsidR="00350A36" w:rsidRPr="00350A36">
        <w:tc>
          <w:tcPr>
            <w:tcW w:w="793"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3.1</w:t>
            </w:r>
          </w:p>
        </w:tc>
        <w:tc>
          <w:tcPr>
            <w:tcW w:w="3855"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затраты на оказание услуг по теплоснабжению и горячему водоснабжению (всего)</w:t>
            </w:r>
          </w:p>
        </w:tc>
        <w:tc>
          <w:tcPr>
            <w:tcW w:w="1814" w:type="dxa"/>
          </w:tcPr>
          <w:p w:rsidR="00350A36" w:rsidRPr="00350A36" w:rsidRDefault="00350A36">
            <w:pPr>
              <w:pStyle w:val="ConsPlusNormal"/>
              <w:rPr>
                <w:rFonts w:ascii="Times New Roman" w:hAnsi="Times New Roman" w:cs="Times New Roman"/>
              </w:rPr>
            </w:pPr>
          </w:p>
        </w:tc>
        <w:tc>
          <w:tcPr>
            <w:tcW w:w="2607" w:type="dxa"/>
          </w:tcPr>
          <w:p w:rsidR="00350A36" w:rsidRPr="00350A36" w:rsidRDefault="00350A36">
            <w:pPr>
              <w:pStyle w:val="ConsPlusNormal"/>
              <w:rPr>
                <w:rFonts w:ascii="Times New Roman" w:hAnsi="Times New Roman" w:cs="Times New Roman"/>
              </w:rPr>
            </w:pPr>
          </w:p>
        </w:tc>
      </w:tr>
      <w:tr w:rsidR="00350A36" w:rsidRPr="00350A36">
        <w:tc>
          <w:tcPr>
            <w:tcW w:w="793" w:type="dxa"/>
          </w:tcPr>
          <w:p w:rsidR="00350A36" w:rsidRPr="00350A36" w:rsidRDefault="00350A36">
            <w:pPr>
              <w:pStyle w:val="ConsPlusNormal"/>
              <w:rPr>
                <w:rFonts w:ascii="Times New Roman" w:hAnsi="Times New Roman" w:cs="Times New Roman"/>
              </w:rPr>
            </w:pPr>
          </w:p>
        </w:tc>
        <w:tc>
          <w:tcPr>
            <w:tcW w:w="3855"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в том числе затраты на оказание услуг по теплоснабжению и горячему водоснабжению населению</w:t>
            </w:r>
          </w:p>
        </w:tc>
        <w:tc>
          <w:tcPr>
            <w:tcW w:w="1814" w:type="dxa"/>
          </w:tcPr>
          <w:p w:rsidR="00350A36" w:rsidRPr="00350A36" w:rsidRDefault="00350A36">
            <w:pPr>
              <w:pStyle w:val="ConsPlusNormal"/>
              <w:rPr>
                <w:rFonts w:ascii="Times New Roman" w:hAnsi="Times New Roman" w:cs="Times New Roman"/>
              </w:rPr>
            </w:pPr>
          </w:p>
        </w:tc>
        <w:tc>
          <w:tcPr>
            <w:tcW w:w="2607" w:type="dxa"/>
          </w:tcPr>
          <w:p w:rsidR="00350A36" w:rsidRPr="00350A36" w:rsidRDefault="00350A36">
            <w:pPr>
              <w:pStyle w:val="ConsPlusNormal"/>
              <w:rPr>
                <w:rFonts w:ascii="Times New Roman" w:hAnsi="Times New Roman" w:cs="Times New Roman"/>
              </w:rPr>
            </w:pPr>
          </w:p>
        </w:tc>
      </w:tr>
      <w:tr w:rsidR="00350A36" w:rsidRPr="00350A36">
        <w:tc>
          <w:tcPr>
            <w:tcW w:w="793"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3.2</w:t>
            </w:r>
          </w:p>
        </w:tc>
        <w:tc>
          <w:tcPr>
            <w:tcW w:w="3855"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 xml:space="preserve">затраты на оказание услуг по теплоснабжению и горячему водоснабжению собственного </w:t>
            </w:r>
            <w:r w:rsidRPr="00350A36">
              <w:rPr>
                <w:rFonts w:ascii="Times New Roman" w:hAnsi="Times New Roman" w:cs="Times New Roman"/>
              </w:rPr>
              <w:lastRenderedPageBreak/>
              <w:t>производства (всего)</w:t>
            </w:r>
          </w:p>
        </w:tc>
        <w:tc>
          <w:tcPr>
            <w:tcW w:w="1814" w:type="dxa"/>
          </w:tcPr>
          <w:p w:rsidR="00350A36" w:rsidRPr="00350A36" w:rsidRDefault="00350A36">
            <w:pPr>
              <w:pStyle w:val="ConsPlusNormal"/>
              <w:rPr>
                <w:rFonts w:ascii="Times New Roman" w:hAnsi="Times New Roman" w:cs="Times New Roman"/>
              </w:rPr>
            </w:pPr>
          </w:p>
        </w:tc>
        <w:tc>
          <w:tcPr>
            <w:tcW w:w="2607" w:type="dxa"/>
          </w:tcPr>
          <w:p w:rsidR="00350A36" w:rsidRPr="00350A36" w:rsidRDefault="00350A36">
            <w:pPr>
              <w:pStyle w:val="ConsPlusNormal"/>
              <w:rPr>
                <w:rFonts w:ascii="Times New Roman" w:hAnsi="Times New Roman" w:cs="Times New Roman"/>
              </w:rPr>
            </w:pPr>
          </w:p>
        </w:tc>
      </w:tr>
      <w:tr w:rsidR="00350A36" w:rsidRPr="00350A36">
        <w:tc>
          <w:tcPr>
            <w:tcW w:w="793" w:type="dxa"/>
          </w:tcPr>
          <w:p w:rsidR="00350A36" w:rsidRPr="00350A36" w:rsidRDefault="00350A36">
            <w:pPr>
              <w:pStyle w:val="ConsPlusNormal"/>
              <w:rPr>
                <w:rFonts w:ascii="Times New Roman" w:hAnsi="Times New Roman" w:cs="Times New Roman"/>
              </w:rPr>
            </w:pPr>
          </w:p>
        </w:tc>
        <w:tc>
          <w:tcPr>
            <w:tcW w:w="3855"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в том числе затраты на оказание услуг по теплоснабжению и горячему водоснабжению собственного производства населению</w:t>
            </w:r>
          </w:p>
        </w:tc>
        <w:tc>
          <w:tcPr>
            <w:tcW w:w="1814" w:type="dxa"/>
          </w:tcPr>
          <w:p w:rsidR="00350A36" w:rsidRPr="00350A36" w:rsidRDefault="00350A36">
            <w:pPr>
              <w:pStyle w:val="ConsPlusNormal"/>
              <w:rPr>
                <w:rFonts w:ascii="Times New Roman" w:hAnsi="Times New Roman" w:cs="Times New Roman"/>
              </w:rPr>
            </w:pPr>
          </w:p>
        </w:tc>
        <w:tc>
          <w:tcPr>
            <w:tcW w:w="2607" w:type="dxa"/>
          </w:tcPr>
          <w:p w:rsidR="00350A36" w:rsidRPr="00350A36" w:rsidRDefault="00350A36">
            <w:pPr>
              <w:pStyle w:val="ConsPlusNormal"/>
              <w:rPr>
                <w:rFonts w:ascii="Times New Roman" w:hAnsi="Times New Roman" w:cs="Times New Roman"/>
              </w:rPr>
            </w:pPr>
          </w:p>
        </w:tc>
      </w:tr>
      <w:tr w:rsidR="00350A36" w:rsidRPr="00350A36">
        <w:tc>
          <w:tcPr>
            <w:tcW w:w="793"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4</w:t>
            </w:r>
          </w:p>
        </w:tc>
        <w:tc>
          <w:tcPr>
            <w:tcW w:w="3855"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Затраты на 1 Гкал реализованной тепловой энергии (рублей):</w:t>
            </w:r>
          </w:p>
        </w:tc>
        <w:tc>
          <w:tcPr>
            <w:tcW w:w="1814" w:type="dxa"/>
          </w:tcPr>
          <w:p w:rsidR="00350A36" w:rsidRPr="00350A36" w:rsidRDefault="00350A36">
            <w:pPr>
              <w:pStyle w:val="ConsPlusNormal"/>
              <w:rPr>
                <w:rFonts w:ascii="Times New Roman" w:hAnsi="Times New Roman" w:cs="Times New Roman"/>
              </w:rPr>
            </w:pPr>
          </w:p>
        </w:tc>
        <w:tc>
          <w:tcPr>
            <w:tcW w:w="2607" w:type="dxa"/>
          </w:tcPr>
          <w:p w:rsidR="00350A36" w:rsidRPr="00350A36" w:rsidRDefault="00350A36">
            <w:pPr>
              <w:pStyle w:val="ConsPlusNormal"/>
              <w:rPr>
                <w:rFonts w:ascii="Times New Roman" w:hAnsi="Times New Roman" w:cs="Times New Roman"/>
              </w:rPr>
            </w:pPr>
          </w:p>
        </w:tc>
      </w:tr>
      <w:tr w:rsidR="00350A36" w:rsidRPr="00350A36">
        <w:tc>
          <w:tcPr>
            <w:tcW w:w="793"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4.1</w:t>
            </w:r>
          </w:p>
        </w:tc>
        <w:tc>
          <w:tcPr>
            <w:tcW w:w="3855"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затраты на 1 Гкал реализованной тепловой энергии (всего)</w:t>
            </w:r>
          </w:p>
        </w:tc>
        <w:tc>
          <w:tcPr>
            <w:tcW w:w="1814" w:type="dxa"/>
          </w:tcPr>
          <w:p w:rsidR="00350A36" w:rsidRPr="00350A36" w:rsidRDefault="00350A36">
            <w:pPr>
              <w:pStyle w:val="ConsPlusNormal"/>
              <w:rPr>
                <w:rFonts w:ascii="Times New Roman" w:hAnsi="Times New Roman" w:cs="Times New Roman"/>
              </w:rPr>
            </w:pPr>
          </w:p>
        </w:tc>
        <w:tc>
          <w:tcPr>
            <w:tcW w:w="2607" w:type="dxa"/>
          </w:tcPr>
          <w:p w:rsidR="00350A36" w:rsidRPr="00350A36" w:rsidRDefault="00350A36">
            <w:pPr>
              <w:pStyle w:val="ConsPlusNormal"/>
              <w:rPr>
                <w:rFonts w:ascii="Times New Roman" w:hAnsi="Times New Roman" w:cs="Times New Roman"/>
              </w:rPr>
            </w:pPr>
          </w:p>
        </w:tc>
      </w:tr>
      <w:tr w:rsidR="00350A36" w:rsidRPr="00350A36">
        <w:tc>
          <w:tcPr>
            <w:tcW w:w="793" w:type="dxa"/>
          </w:tcPr>
          <w:p w:rsidR="00350A36" w:rsidRPr="00350A36" w:rsidRDefault="00350A36">
            <w:pPr>
              <w:pStyle w:val="ConsPlusNormal"/>
              <w:rPr>
                <w:rFonts w:ascii="Times New Roman" w:hAnsi="Times New Roman" w:cs="Times New Roman"/>
              </w:rPr>
            </w:pPr>
          </w:p>
        </w:tc>
        <w:tc>
          <w:tcPr>
            <w:tcW w:w="3855"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в том числе затраты на 1 Гкал реализованной тепловой энергии населению</w:t>
            </w:r>
          </w:p>
        </w:tc>
        <w:tc>
          <w:tcPr>
            <w:tcW w:w="1814" w:type="dxa"/>
          </w:tcPr>
          <w:p w:rsidR="00350A36" w:rsidRPr="00350A36" w:rsidRDefault="00350A36">
            <w:pPr>
              <w:pStyle w:val="ConsPlusNormal"/>
              <w:rPr>
                <w:rFonts w:ascii="Times New Roman" w:hAnsi="Times New Roman" w:cs="Times New Roman"/>
              </w:rPr>
            </w:pPr>
          </w:p>
        </w:tc>
        <w:tc>
          <w:tcPr>
            <w:tcW w:w="2607" w:type="dxa"/>
          </w:tcPr>
          <w:p w:rsidR="00350A36" w:rsidRPr="00350A36" w:rsidRDefault="00350A36">
            <w:pPr>
              <w:pStyle w:val="ConsPlusNormal"/>
              <w:rPr>
                <w:rFonts w:ascii="Times New Roman" w:hAnsi="Times New Roman" w:cs="Times New Roman"/>
              </w:rPr>
            </w:pPr>
          </w:p>
        </w:tc>
      </w:tr>
      <w:tr w:rsidR="00350A36" w:rsidRPr="00350A36">
        <w:tc>
          <w:tcPr>
            <w:tcW w:w="793"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4.2</w:t>
            </w:r>
          </w:p>
        </w:tc>
        <w:tc>
          <w:tcPr>
            <w:tcW w:w="3855"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затраты на 1 Гкал реализованной тепловой энергии собственного производства (всего)</w:t>
            </w:r>
          </w:p>
        </w:tc>
        <w:tc>
          <w:tcPr>
            <w:tcW w:w="1814" w:type="dxa"/>
          </w:tcPr>
          <w:p w:rsidR="00350A36" w:rsidRPr="00350A36" w:rsidRDefault="00350A36">
            <w:pPr>
              <w:pStyle w:val="ConsPlusNormal"/>
              <w:rPr>
                <w:rFonts w:ascii="Times New Roman" w:hAnsi="Times New Roman" w:cs="Times New Roman"/>
              </w:rPr>
            </w:pPr>
          </w:p>
        </w:tc>
        <w:tc>
          <w:tcPr>
            <w:tcW w:w="2607" w:type="dxa"/>
          </w:tcPr>
          <w:p w:rsidR="00350A36" w:rsidRPr="00350A36" w:rsidRDefault="00350A36">
            <w:pPr>
              <w:pStyle w:val="ConsPlusNormal"/>
              <w:rPr>
                <w:rFonts w:ascii="Times New Roman" w:hAnsi="Times New Roman" w:cs="Times New Roman"/>
              </w:rPr>
            </w:pPr>
          </w:p>
        </w:tc>
      </w:tr>
      <w:tr w:rsidR="00350A36" w:rsidRPr="00350A36">
        <w:tc>
          <w:tcPr>
            <w:tcW w:w="793" w:type="dxa"/>
          </w:tcPr>
          <w:p w:rsidR="00350A36" w:rsidRPr="00350A36" w:rsidRDefault="00350A36">
            <w:pPr>
              <w:pStyle w:val="ConsPlusNormal"/>
              <w:rPr>
                <w:rFonts w:ascii="Times New Roman" w:hAnsi="Times New Roman" w:cs="Times New Roman"/>
              </w:rPr>
            </w:pPr>
          </w:p>
        </w:tc>
        <w:tc>
          <w:tcPr>
            <w:tcW w:w="3855"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в том числе затраты на 1 Гкал реализованной тепловой энергии собственного производства населению</w:t>
            </w:r>
          </w:p>
        </w:tc>
        <w:tc>
          <w:tcPr>
            <w:tcW w:w="1814" w:type="dxa"/>
          </w:tcPr>
          <w:p w:rsidR="00350A36" w:rsidRPr="00350A36" w:rsidRDefault="00350A36">
            <w:pPr>
              <w:pStyle w:val="ConsPlusNormal"/>
              <w:rPr>
                <w:rFonts w:ascii="Times New Roman" w:hAnsi="Times New Roman" w:cs="Times New Roman"/>
              </w:rPr>
            </w:pPr>
          </w:p>
        </w:tc>
        <w:tc>
          <w:tcPr>
            <w:tcW w:w="2607" w:type="dxa"/>
          </w:tcPr>
          <w:p w:rsidR="00350A36" w:rsidRPr="00350A36" w:rsidRDefault="00350A36">
            <w:pPr>
              <w:pStyle w:val="ConsPlusNormal"/>
              <w:rPr>
                <w:rFonts w:ascii="Times New Roman" w:hAnsi="Times New Roman" w:cs="Times New Roman"/>
              </w:rPr>
            </w:pPr>
          </w:p>
        </w:tc>
      </w:tr>
    </w:tbl>
    <w:p w:rsidR="00350A36" w:rsidRPr="00350A36" w:rsidRDefault="00350A36">
      <w:pPr>
        <w:pStyle w:val="ConsPlusNormal"/>
        <w:rPr>
          <w:rFonts w:ascii="Times New Roman" w:hAnsi="Times New Roman" w:cs="Times New Roman"/>
        </w:rPr>
      </w:pPr>
    </w:p>
    <w:p w:rsidR="00350A36" w:rsidRPr="00350A36" w:rsidRDefault="00350A36">
      <w:pPr>
        <w:pStyle w:val="ConsPlusNormal"/>
        <w:rPr>
          <w:rFonts w:ascii="Times New Roman" w:hAnsi="Times New Roman" w:cs="Times New Roman"/>
        </w:rPr>
      </w:pPr>
      <w:r w:rsidRPr="00350A36">
        <w:rPr>
          <w:rFonts w:ascii="Times New Roman" w:hAnsi="Times New Roman" w:cs="Times New Roman"/>
        </w:rPr>
        <w:t>Руководитель _______________________</w:t>
      </w:r>
    </w:p>
    <w:p w:rsidR="00350A36" w:rsidRPr="00350A36" w:rsidRDefault="00350A36">
      <w:pPr>
        <w:pStyle w:val="ConsPlusNormal"/>
        <w:spacing w:before="220"/>
        <w:rPr>
          <w:rFonts w:ascii="Times New Roman" w:hAnsi="Times New Roman" w:cs="Times New Roman"/>
        </w:rPr>
      </w:pPr>
      <w:r w:rsidRPr="00350A36">
        <w:rPr>
          <w:rFonts w:ascii="Times New Roman" w:hAnsi="Times New Roman" w:cs="Times New Roman"/>
        </w:rPr>
        <w:t>Главный бухгалтер ___________________</w:t>
      </w:r>
    </w:p>
    <w:p w:rsidR="00350A36" w:rsidRPr="00350A36" w:rsidRDefault="00350A36">
      <w:pPr>
        <w:pStyle w:val="ConsPlusNormal"/>
        <w:rPr>
          <w:rFonts w:ascii="Times New Roman" w:hAnsi="Times New Roman" w:cs="Times New Roman"/>
        </w:rPr>
      </w:pPr>
    </w:p>
    <w:p w:rsidR="00350A36" w:rsidRPr="00350A36" w:rsidRDefault="00350A36">
      <w:pPr>
        <w:pStyle w:val="ConsPlusNormal"/>
        <w:rPr>
          <w:rFonts w:ascii="Times New Roman" w:hAnsi="Times New Roman" w:cs="Times New Roman"/>
        </w:rPr>
      </w:pPr>
    </w:p>
    <w:p w:rsidR="00350A36" w:rsidRPr="00350A36" w:rsidRDefault="00350A36">
      <w:pPr>
        <w:pStyle w:val="ConsPlusNormal"/>
        <w:rPr>
          <w:rFonts w:ascii="Times New Roman" w:hAnsi="Times New Roman" w:cs="Times New Roman"/>
        </w:rPr>
      </w:pPr>
    </w:p>
    <w:p w:rsidR="00350A36" w:rsidRPr="00350A36" w:rsidRDefault="00350A36">
      <w:pPr>
        <w:pStyle w:val="ConsPlusNormal"/>
        <w:rPr>
          <w:rFonts w:ascii="Times New Roman" w:hAnsi="Times New Roman" w:cs="Times New Roman"/>
        </w:rPr>
      </w:pPr>
    </w:p>
    <w:p w:rsidR="00350A36" w:rsidRPr="00350A36" w:rsidRDefault="00350A36">
      <w:pPr>
        <w:pStyle w:val="ConsPlusNormal"/>
        <w:rPr>
          <w:rFonts w:ascii="Times New Roman" w:hAnsi="Times New Roman" w:cs="Times New Roman"/>
        </w:rPr>
      </w:pPr>
    </w:p>
    <w:p w:rsidR="00350A36" w:rsidRPr="00350A36" w:rsidRDefault="00350A36">
      <w:pPr>
        <w:pStyle w:val="ConsPlusNormal"/>
        <w:jc w:val="right"/>
        <w:outlineLvl w:val="1"/>
        <w:rPr>
          <w:rFonts w:ascii="Times New Roman" w:hAnsi="Times New Roman" w:cs="Times New Roman"/>
        </w:rPr>
      </w:pPr>
      <w:r w:rsidRPr="00350A36">
        <w:rPr>
          <w:rFonts w:ascii="Times New Roman" w:hAnsi="Times New Roman" w:cs="Times New Roman"/>
        </w:rPr>
        <w:t>Приложение 6</w:t>
      </w:r>
    </w:p>
    <w:p w:rsidR="00350A36" w:rsidRPr="00350A36" w:rsidRDefault="00350A36">
      <w:pPr>
        <w:pStyle w:val="ConsPlusNormal"/>
        <w:jc w:val="right"/>
        <w:rPr>
          <w:rFonts w:ascii="Times New Roman" w:hAnsi="Times New Roman" w:cs="Times New Roman"/>
        </w:rPr>
      </w:pPr>
      <w:r w:rsidRPr="00350A36">
        <w:rPr>
          <w:rFonts w:ascii="Times New Roman" w:hAnsi="Times New Roman" w:cs="Times New Roman"/>
        </w:rPr>
        <w:t>к Инструкции о порядке</w:t>
      </w:r>
    </w:p>
    <w:p w:rsidR="00350A36" w:rsidRPr="00350A36" w:rsidRDefault="00350A36">
      <w:pPr>
        <w:pStyle w:val="ConsPlusNormal"/>
        <w:jc w:val="right"/>
        <w:rPr>
          <w:rFonts w:ascii="Times New Roman" w:hAnsi="Times New Roman" w:cs="Times New Roman"/>
        </w:rPr>
      </w:pPr>
      <w:r w:rsidRPr="00350A36">
        <w:rPr>
          <w:rFonts w:ascii="Times New Roman" w:hAnsi="Times New Roman" w:cs="Times New Roman"/>
        </w:rPr>
        <w:t xml:space="preserve">планирования и </w:t>
      </w:r>
      <w:proofErr w:type="spellStart"/>
      <w:r w:rsidRPr="00350A36">
        <w:rPr>
          <w:rFonts w:ascii="Times New Roman" w:hAnsi="Times New Roman" w:cs="Times New Roman"/>
        </w:rPr>
        <w:t>калькулирования</w:t>
      </w:r>
      <w:proofErr w:type="spellEnd"/>
    </w:p>
    <w:p w:rsidR="00350A36" w:rsidRPr="00350A36" w:rsidRDefault="00350A36">
      <w:pPr>
        <w:pStyle w:val="ConsPlusNormal"/>
        <w:jc w:val="right"/>
        <w:rPr>
          <w:rFonts w:ascii="Times New Roman" w:hAnsi="Times New Roman" w:cs="Times New Roman"/>
        </w:rPr>
      </w:pPr>
      <w:r w:rsidRPr="00350A36">
        <w:rPr>
          <w:rFonts w:ascii="Times New Roman" w:hAnsi="Times New Roman" w:cs="Times New Roman"/>
        </w:rPr>
        <w:t>затрат на оказание отдельных</w:t>
      </w:r>
    </w:p>
    <w:p w:rsidR="00350A36" w:rsidRPr="00350A36" w:rsidRDefault="00350A36">
      <w:pPr>
        <w:pStyle w:val="ConsPlusNormal"/>
        <w:jc w:val="right"/>
        <w:rPr>
          <w:rFonts w:ascii="Times New Roman" w:hAnsi="Times New Roman" w:cs="Times New Roman"/>
        </w:rPr>
      </w:pPr>
      <w:r w:rsidRPr="00350A36">
        <w:rPr>
          <w:rFonts w:ascii="Times New Roman" w:hAnsi="Times New Roman" w:cs="Times New Roman"/>
        </w:rPr>
        <w:t>жилищно-коммунальных услуг</w:t>
      </w:r>
    </w:p>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 xml:space="preserve">(в ред. </w:t>
      </w:r>
      <w:hyperlink r:id="rId99" w:history="1">
        <w:r w:rsidRPr="00350A36">
          <w:rPr>
            <w:rFonts w:ascii="Times New Roman" w:hAnsi="Times New Roman" w:cs="Times New Roman"/>
          </w:rPr>
          <w:t>постановления</w:t>
        </w:r>
      </w:hyperlink>
      <w:r w:rsidRPr="00350A36">
        <w:rPr>
          <w:rFonts w:ascii="Times New Roman" w:hAnsi="Times New Roman" w:cs="Times New Roman"/>
        </w:rPr>
        <w:t xml:space="preserve"> </w:t>
      </w:r>
      <w:proofErr w:type="spellStart"/>
      <w:r w:rsidRPr="00350A36">
        <w:rPr>
          <w:rFonts w:ascii="Times New Roman" w:hAnsi="Times New Roman" w:cs="Times New Roman"/>
        </w:rPr>
        <w:t>Минжилкомхоза</w:t>
      </w:r>
      <w:proofErr w:type="spellEnd"/>
      <w:r w:rsidRPr="00350A36">
        <w:rPr>
          <w:rFonts w:ascii="Times New Roman" w:hAnsi="Times New Roman" w:cs="Times New Roman"/>
        </w:rPr>
        <w:t xml:space="preserve"> от 24.11.2020 N 22)</w:t>
      </w:r>
    </w:p>
    <w:p w:rsidR="00350A36" w:rsidRPr="00350A36" w:rsidRDefault="00350A36">
      <w:pPr>
        <w:pStyle w:val="ConsPlusNormal"/>
        <w:jc w:val="right"/>
        <w:rPr>
          <w:rFonts w:ascii="Times New Roman" w:hAnsi="Times New Roman" w:cs="Times New Roman"/>
        </w:rPr>
      </w:pPr>
      <w:bookmarkStart w:id="26" w:name="P1415"/>
      <w:bookmarkEnd w:id="26"/>
      <w:r w:rsidRPr="00350A36">
        <w:rPr>
          <w:rFonts w:ascii="Times New Roman" w:hAnsi="Times New Roman" w:cs="Times New Roman"/>
        </w:rPr>
        <w:t>Форма</w:t>
      </w:r>
    </w:p>
    <w:p w:rsidR="00350A36" w:rsidRPr="00350A36" w:rsidRDefault="00350A36">
      <w:pPr>
        <w:pStyle w:val="ConsPlusNormal"/>
        <w:rPr>
          <w:rFonts w:ascii="Times New Roman" w:hAnsi="Times New Roman" w:cs="Times New Roman"/>
        </w:rPr>
      </w:pPr>
    </w:p>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b/>
        </w:rPr>
        <w:t>Калькуляция затрат на оказание услуг по холодному водоснабжению</w:t>
      </w:r>
    </w:p>
    <w:p w:rsidR="00350A36" w:rsidRPr="00350A36" w:rsidRDefault="00350A36">
      <w:pPr>
        <w:pStyle w:val="ConsPlusNormal"/>
        <w:rPr>
          <w:rFonts w:ascii="Times New Roman" w:hAnsi="Times New Roman" w:cs="Times New Roman"/>
        </w:rPr>
      </w:pPr>
    </w:p>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Наименование организации</w:t>
      </w:r>
    </w:p>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________________________________________</w:t>
      </w:r>
    </w:p>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за __________ 20__ года</w:t>
      </w:r>
    </w:p>
    <w:p w:rsidR="00350A36" w:rsidRPr="00350A36" w:rsidRDefault="00350A36">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4195"/>
        <w:gridCol w:w="1644"/>
        <w:gridCol w:w="2324"/>
      </w:tblGrid>
      <w:tr w:rsidR="00350A36" w:rsidRPr="00350A36">
        <w:tc>
          <w:tcPr>
            <w:tcW w:w="907" w:type="dxa"/>
            <w:vAlign w:val="center"/>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N</w:t>
            </w:r>
            <w:r w:rsidRPr="00350A36">
              <w:rPr>
                <w:rFonts w:ascii="Times New Roman" w:hAnsi="Times New Roman" w:cs="Times New Roman"/>
              </w:rPr>
              <w:br/>
              <w:t>п/п</w:t>
            </w:r>
          </w:p>
        </w:tc>
        <w:tc>
          <w:tcPr>
            <w:tcW w:w="4195" w:type="dxa"/>
            <w:vAlign w:val="center"/>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Наименование показателя</w:t>
            </w:r>
          </w:p>
        </w:tc>
        <w:tc>
          <w:tcPr>
            <w:tcW w:w="1644" w:type="dxa"/>
            <w:vAlign w:val="center"/>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Отчетный период текущего года</w:t>
            </w:r>
          </w:p>
        </w:tc>
        <w:tc>
          <w:tcPr>
            <w:tcW w:w="2324" w:type="dxa"/>
            <w:vAlign w:val="center"/>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Соответствующий период предыдущего года</w:t>
            </w:r>
          </w:p>
        </w:tc>
      </w:tr>
      <w:tr w:rsidR="00350A36" w:rsidRPr="00350A36">
        <w:tc>
          <w:tcPr>
            <w:tcW w:w="907" w:type="dxa"/>
            <w:vAlign w:val="center"/>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1</w:t>
            </w:r>
          </w:p>
        </w:tc>
        <w:tc>
          <w:tcPr>
            <w:tcW w:w="4195" w:type="dxa"/>
            <w:vAlign w:val="center"/>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w:t>
            </w:r>
          </w:p>
        </w:tc>
        <w:tc>
          <w:tcPr>
            <w:tcW w:w="1644" w:type="dxa"/>
            <w:vAlign w:val="center"/>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3</w:t>
            </w:r>
          </w:p>
        </w:tc>
        <w:tc>
          <w:tcPr>
            <w:tcW w:w="2324" w:type="dxa"/>
            <w:vAlign w:val="center"/>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4</w:t>
            </w:r>
          </w:p>
        </w:tc>
      </w:tr>
      <w:tr w:rsidR="00350A36" w:rsidRPr="00350A36">
        <w:tc>
          <w:tcPr>
            <w:tcW w:w="907"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1</w:t>
            </w:r>
          </w:p>
        </w:tc>
        <w:tc>
          <w:tcPr>
            <w:tcW w:w="4195"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Натуральные показатели</w:t>
            </w:r>
            <w:r w:rsidRPr="00350A36">
              <w:rPr>
                <w:rFonts w:ascii="Times New Roman" w:hAnsi="Times New Roman" w:cs="Times New Roman"/>
              </w:rPr>
              <w:br/>
              <w:t>(тыс. куб. метров):</w:t>
            </w:r>
          </w:p>
        </w:tc>
        <w:tc>
          <w:tcPr>
            <w:tcW w:w="1644" w:type="dxa"/>
          </w:tcPr>
          <w:p w:rsidR="00350A36" w:rsidRPr="00350A36" w:rsidRDefault="00350A36">
            <w:pPr>
              <w:pStyle w:val="ConsPlusNormal"/>
              <w:rPr>
                <w:rFonts w:ascii="Times New Roman" w:hAnsi="Times New Roman" w:cs="Times New Roman"/>
              </w:rPr>
            </w:pPr>
          </w:p>
        </w:tc>
        <w:tc>
          <w:tcPr>
            <w:tcW w:w="2324" w:type="dxa"/>
          </w:tcPr>
          <w:p w:rsidR="00350A36" w:rsidRPr="00350A36" w:rsidRDefault="00350A36">
            <w:pPr>
              <w:pStyle w:val="ConsPlusNormal"/>
              <w:rPr>
                <w:rFonts w:ascii="Times New Roman" w:hAnsi="Times New Roman" w:cs="Times New Roman"/>
              </w:rPr>
            </w:pPr>
          </w:p>
        </w:tc>
      </w:tr>
      <w:tr w:rsidR="00350A36" w:rsidRPr="00350A36">
        <w:tc>
          <w:tcPr>
            <w:tcW w:w="907"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1.1</w:t>
            </w:r>
          </w:p>
        </w:tc>
        <w:tc>
          <w:tcPr>
            <w:tcW w:w="4195"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поднято воды</w:t>
            </w:r>
          </w:p>
        </w:tc>
        <w:tc>
          <w:tcPr>
            <w:tcW w:w="1644" w:type="dxa"/>
          </w:tcPr>
          <w:p w:rsidR="00350A36" w:rsidRPr="00350A36" w:rsidRDefault="00350A36">
            <w:pPr>
              <w:pStyle w:val="ConsPlusNormal"/>
              <w:rPr>
                <w:rFonts w:ascii="Times New Roman" w:hAnsi="Times New Roman" w:cs="Times New Roman"/>
              </w:rPr>
            </w:pPr>
          </w:p>
        </w:tc>
        <w:tc>
          <w:tcPr>
            <w:tcW w:w="2324" w:type="dxa"/>
          </w:tcPr>
          <w:p w:rsidR="00350A36" w:rsidRPr="00350A36" w:rsidRDefault="00350A36">
            <w:pPr>
              <w:pStyle w:val="ConsPlusNormal"/>
              <w:rPr>
                <w:rFonts w:ascii="Times New Roman" w:hAnsi="Times New Roman" w:cs="Times New Roman"/>
              </w:rPr>
            </w:pPr>
          </w:p>
        </w:tc>
      </w:tr>
      <w:tr w:rsidR="00350A36" w:rsidRPr="00350A36">
        <w:tc>
          <w:tcPr>
            <w:tcW w:w="907"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lastRenderedPageBreak/>
              <w:t>1.2</w:t>
            </w:r>
          </w:p>
        </w:tc>
        <w:tc>
          <w:tcPr>
            <w:tcW w:w="4195"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получено воды со стороны</w:t>
            </w:r>
          </w:p>
        </w:tc>
        <w:tc>
          <w:tcPr>
            <w:tcW w:w="1644" w:type="dxa"/>
          </w:tcPr>
          <w:p w:rsidR="00350A36" w:rsidRPr="00350A36" w:rsidRDefault="00350A36">
            <w:pPr>
              <w:pStyle w:val="ConsPlusNormal"/>
              <w:rPr>
                <w:rFonts w:ascii="Times New Roman" w:hAnsi="Times New Roman" w:cs="Times New Roman"/>
              </w:rPr>
            </w:pPr>
          </w:p>
        </w:tc>
        <w:tc>
          <w:tcPr>
            <w:tcW w:w="2324" w:type="dxa"/>
          </w:tcPr>
          <w:p w:rsidR="00350A36" w:rsidRPr="00350A36" w:rsidRDefault="00350A36">
            <w:pPr>
              <w:pStyle w:val="ConsPlusNormal"/>
              <w:rPr>
                <w:rFonts w:ascii="Times New Roman" w:hAnsi="Times New Roman" w:cs="Times New Roman"/>
              </w:rPr>
            </w:pPr>
          </w:p>
        </w:tc>
      </w:tr>
      <w:tr w:rsidR="00350A36" w:rsidRPr="00350A36">
        <w:tc>
          <w:tcPr>
            <w:tcW w:w="907"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1.3</w:t>
            </w:r>
          </w:p>
        </w:tc>
        <w:tc>
          <w:tcPr>
            <w:tcW w:w="4195"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технологический расход воды</w:t>
            </w:r>
          </w:p>
        </w:tc>
        <w:tc>
          <w:tcPr>
            <w:tcW w:w="1644" w:type="dxa"/>
          </w:tcPr>
          <w:p w:rsidR="00350A36" w:rsidRPr="00350A36" w:rsidRDefault="00350A36">
            <w:pPr>
              <w:pStyle w:val="ConsPlusNormal"/>
              <w:rPr>
                <w:rFonts w:ascii="Times New Roman" w:hAnsi="Times New Roman" w:cs="Times New Roman"/>
              </w:rPr>
            </w:pPr>
          </w:p>
        </w:tc>
        <w:tc>
          <w:tcPr>
            <w:tcW w:w="2324" w:type="dxa"/>
          </w:tcPr>
          <w:p w:rsidR="00350A36" w:rsidRPr="00350A36" w:rsidRDefault="00350A36">
            <w:pPr>
              <w:pStyle w:val="ConsPlusNormal"/>
              <w:rPr>
                <w:rFonts w:ascii="Times New Roman" w:hAnsi="Times New Roman" w:cs="Times New Roman"/>
              </w:rPr>
            </w:pPr>
          </w:p>
        </w:tc>
      </w:tr>
      <w:tr w:rsidR="00350A36" w:rsidRPr="00350A36">
        <w:tc>
          <w:tcPr>
            <w:tcW w:w="907" w:type="dxa"/>
          </w:tcPr>
          <w:p w:rsidR="00350A36" w:rsidRPr="00350A36" w:rsidRDefault="00350A36">
            <w:pPr>
              <w:pStyle w:val="ConsPlusNormal"/>
              <w:rPr>
                <w:rFonts w:ascii="Times New Roman" w:hAnsi="Times New Roman" w:cs="Times New Roman"/>
              </w:rPr>
            </w:pPr>
          </w:p>
        </w:tc>
        <w:tc>
          <w:tcPr>
            <w:tcW w:w="4195"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в том числе собственного производства</w:t>
            </w:r>
          </w:p>
        </w:tc>
        <w:tc>
          <w:tcPr>
            <w:tcW w:w="1644" w:type="dxa"/>
          </w:tcPr>
          <w:p w:rsidR="00350A36" w:rsidRPr="00350A36" w:rsidRDefault="00350A36">
            <w:pPr>
              <w:pStyle w:val="ConsPlusNormal"/>
              <w:rPr>
                <w:rFonts w:ascii="Times New Roman" w:hAnsi="Times New Roman" w:cs="Times New Roman"/>
              </w:rPr>
            </w:pPr>
          </w:p>
        </w:tc>
        <w:tc>
          <w:tcPr>
            <w:tcW w:w="2324" w:type="dxa"/>
          </w:tcPr>
          <w:p w:rsidR="00350A36" w:rsidRPr="00350A36" w:rsidRDefault="00350A36">
            <w:pPr>
              <w:pStyle w:val="ConsPlusNormal"/>
              <w:rPr>
                <w:rFonts w:ascii="Times New Roman" w:hAnsi="Times New Roman" w:cs="Times New Roman"/>
              </w:rPr>
            </w:pPr>
          </w:p>
        </w:tc>
      </w:tr>
      <w:tr w:rsidR="00350A36" w:rsidRPr="00350A36">
        <w:tc>
          <w:tcPr>
            <w:tcW w:w="907"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1.4</w:t>
            </w:r>
          </w:p>
        </w:tc>
        <w:tc>
          <w:tcPr>
            <w:tcW w:w="4195"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пропущено воды через очистные сооружения</w:t>
            </w:r>
          </w:p>
        </w:tc>
        <w:tc>
          <w:tcPr>
            <w:tcW w:w="1644" w:type="dxa"/>
          </w:tcPr>
          <w:p w:rsidR="00350A36" w:rsidRPr="00350A36" w:rsidRDefault="00350A36">
            <w:pPr>
              <w:pStyle w:val="ConsPlusNormal"/>
              <w:rPr>
                <w:rFonts w:ascii="Times New Roman" w:hAnsi="Times New Roman" w:cs="Times New Roman"/>
              </w:rPr>
            </w:pPr>
          </w:p>
        </w:tc>
        <w:tc>
          <w:tcPr>
            <w:tcW w:w="2324" w:type="dxa"/>
          </w:tcPr>
          <w:p w:rsidR="00350A36" w:rsidRPr="00350A36" w:rsidRDefault="00350A36">
            <w:pPr>
              <w:pStyle w:val="ConsPlusNormal"/>
              <w:rPr>
                <w:rFonts w:ascii="Times New Roman" w:hAnsi="Times New Roman" w:cs="Times New Roman"/>
              </w:rPr>
            </w:pPr>
          </w:p>
        </w:tc>
      </w:tr>
      <w:tr w:rsidR="00350A36" w:rsidRPr="00350A36">
        <w:tc>
          <w:tcPr>
            <w:tcW w:w="907" w:type="dxa"/>
          </w:tcPr>
          <w:p w:rsidR="00350A36" w:rsidRPr="00350A36" w:rsidRDefault="00350A36">
            <w:pPr>
              <w:pStyle w:val="ConsPlusNormal"/>
              <w:rPr>
                <w:rFonts w:ascii="Times New Roman" w:hAnsi="Times New Roman" w:cs="Times New Roman"/>
              </w:rPr>
            </w:pPr>
          </w:p>
        </w:tc>
        <w:tc>
          <w:tcPr>
            <w:tcW w:w="4195"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в том числе собственного производства</w:t>
            </w:r>
          </w:p>
        </w:tc>
        <w:tc>
          <w:tcPr>
            <w:tcW w:w="1644" w:type="dxa"/>
          </w:tcPr>
          <w:p w:rsidR="00350A36" w:rsidRPr="00350A36" w:rsidRDefault="00350A36">
            <w:pPr>
              <w:pStyle w:val="ConsPlusNormal"/>
              <w:rPr>
                <w:rFonts w:ascii="Times New Roman" w:hAnsi="Times New Roman" w:cs="Times New Roman"/>
              </w:rPr>
            </w:pPr>
          </w:p>
        </w:tc>
        <w:tc>
          <w:tcPr>
            <w:tcW w:w="2324" w:type="dxa"/>
          </w:tcPr>
          <w:p w:rsidR="00350A36" w:rsidRPr="00350A36" w:rsidRDefault="00350A36">
            <w:pPr>
              <w:pStyle w:val="ConsPlusNormal"/>
              <w:rPr>
                <w:rFonts w:ascii="Times New Roman" w:hAnsi="Times New Roman" w:cs="Times New Roman"/>
              </w:rPr>
            </w:pPr>
          </w:p>
        </w:tc>
      </w:tr>
      <w:tr w:rsidR="00350A36" w:rsidRPr="00350A36">
        <w:tc>
          <w:tcPr>
            <w:tcW w:w="907"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1.5</w:t>
            </w:r>
          </w:p>
        </w:tc>
        <w:tc>
          <w:tcPr>
            <w:tcW w:w="4195"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потери и неучтенные расходы воды</w:t>
            </w:r>
          </w:p>
        </w:tc>
        <w:tc>
          <w:tcPr>
            <w:tcW w:w="1644" w:type="dxa"/>
          </w:tcPr>
          <w:p w:rsidR="00350A36" w:rsidRPr="00350A36" w:rsidRDefault="00350A36">
            <w:pPr>
              <w:pStyle w:val="ConsPlusNormal"/>
              <w:rPr>
                <w:rFonts w:ascii="Times New Roman" w:hAnsi="Times New Roman" w:cs="Times New Roman"/>
              </w:rPr>
            </w:pPr>
          </w:p>
        </w:tc>
        <w:tc>
          <w:tcPr>
            <w:tcW w:w="2324" w:type="dxa"/>
          </w:tcPr>
          <w:p w:rsidR="00350A36" w:rsidRPr="00350A36" w:rsidRDefault="00350A36">
            <w:pPr>
              <w:pStyle w:val="ConsPlusNormal"/>
              <w:rPr>
                <w:rFonts w:ascii="Times New Roman" w:hAnsi="Times New Roman" w:cs="Times New Roman"/>
              </w:rPr>
            </w:pPr>
          </w:p>
        </w:tc>
      </w:tr>
      <w:tr w:rsidR="00350A36" w:rsidRPr="00350A36">
        <w:tc>
          <w:tcPr>
            <w:tcW w:w="907" w:type="dxa"/>
          </w:tcPr>
          <w:p w:rsidR="00350A36" w:rsidRPr="00350A36" w:rsidRDefault="00350A36">
            <w:pPr>
              <w:pStyle w:val="ConsPlusNormal"/>
              <w:rPr>
                <w:rFonts w:ascii="Times New Roman" w:hAnsi="Times New Roman" w:cs="Times New Roman"/>
              </w:rPr>
            </w:pPr>
          </w:p>
        </w:tc>
        <w:tc>
          <w:tcPr>
            <w:tcW w:w="4195"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в том числе собственного производства</w:t>
            </w:r>
          </w:p>
        </w:tc>
        <w:tc>
          <w:tcPr>
            <w:tcW w:w="1644" w:type="dxa"/>
          </w:tcPr>
          <w:p w:rsidR="00350A36" w:rsidRPr="00350A36" w:rsidRDefault="00350A36">
            <w:pPr>
              <w:pStyle w:val="ConsPlusNormal"/>
              <w:rPr>
                <w:rFonts w:ascii="Times New Roman" w:hAnsi="Times New Roman" w:cs="Times New Roman"/>
              </w:rPr>
            </w:pPr>
          </w:p>
        </w:tc>
        <w:tc>
          <w:tcPr>
            <w:tcW w:w="2324" w:type="dxa"/>
          </w:tcPr>
          <w:p w:rsidR="00350A36" w:rsidRPr="00350A36" w:rsidRDefault="00350A36">
            <w:pPr>
              <w:pStyle w:val="ConsPlusNormal"/>
              <w:rPr>
                <w:rFonts w:ascii="Times New Roman" w:hAnsi="Times New Roman" w:cs="Times New Roman"/>
              </w:rPr>
            </w:pPr>
          </w:p>
        </w:tc>
      </w:tr>
      <w:tr w:rsidR="00350A36" w:rsidRPr="00350A36">
        <w:tc>
          <w:tcPr>
            <w:tcW w:w="907"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1.6</w:t>
            </w:r>
          </w:p>
        </w:tc>
        <w:tc>
          <w:tcPr>
            <w:tcW w:w="4195"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реализовано воды всем потребителям</w:t>
            </w:r>
          </w:p>
        </w:tc>
        <w:tc>
          <w:tcPr>
            <w:tcW w:w="1644" w:type="dxa"/>
          </w:tcPr>
          <w:p w:rsidR="00350A36" w:rsidRPr="00350A36" w:rsidRDefault="00350A36">
            <w:pPr>
              <w:pStyle w:val="ConsPlusNormal"/>
              <w:rPr>
                <w:rFonts w:ascii="Times New Roman" w:hAnsi="Times New Roman" w:cs="Times New Roman"/>
              </w:rPr>
            </w:pPr>
          </w:p>
        </w:tc>
        <w:tc>
          <w:tcPr>
            <w:tcW w:w="2324" w:type="dxa"/>
          </w:tcPr>
          <w:p w:rsidR="00350A36" w:rsidRPr="00350A36" w:rsidRDefault="00350A36">
            <w:pPr>
              <w:pStyle w:val="ConsPlusNormal"/>
              <w:rPr>
                <w:rFonts w:ascii="Times New Roman" w:hAnsi="Times New Roman" w:cs="Times New Roman"/>
              </w:rPr>
            </w:pPr>
          </w:p>
        </w:tc>
      </w:tr>
      <w:tr w:rsidR="00350A36" w:rsidRPr="00350A36">
        <w:tblPrEx>
          <w:tblBorders>
            <w:insideH w:val="nil"/>
          </w:tblBorders>
        </w:tblPrEx>
        <w:tc>
          <w:tcPr>
            <w:tcW w:w="907" w:type="dxa"/>
            <w:tcBorders>
              <w:bottom w:val="nil"/>
            </w:tcBorders>
          </w:tcPr>
          <w:p w:rsidR="00350A36" w:rsidRPr="00350A36" w:rsidRDefault="00350A36">
            <w:pPr>
              <w:pStyle w:val="ConsPlusNormal"/>
              <w:rPr>
                <w:rFonts w:ascii="Times New Roman" w:hAnsi="Times New Roman" w:cs="Times New Roman"/>
              </w:rPr>
            </w:pPr>
          </w:p>
        </w:tc>
        <w:tc>
          <w:tcPr>
            <w:tcW w:w="4195" w:type="dxa"/>
            <w:tcBorders>
              <w:bottom w:val="nil"/>
            </w:tcBorders>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в том числе:</w:t>
            </w:r>
          </w:p>
        </w:tc>
        <w:tc>
          <w:tcPr>
            <w:tcW w:w="1644" w:type="dxa"/>
            <w:tcBorders>
              <w:bottom w:val="nil"/>
            </w:tcBorders>
          </w:tcPr>
          <w:p w:rsidR="00350A36" w:rsidRPr="00350A36" w:rsidRDefault="00350A36">
            <w:pPr>
              <w:pStyle w:val="ConsPlusNormal"/>
              <w:rPr>
                <w:rFonts w:ascii="Times New Roman" w:hAnsi="Times New Roman" w:cs="Times New Roman"/>
              </w:rPr>
            </w:pPr>
          </w:p>
        </w:tc>
        <w:tc>
          <w:tcPr>
            <w:tcW w:w="2324" w:type="dxa"/>
            <w:tcBorders>
              <w:bottom w:val="nil"/>
            </w:tcBorders>
          </w:tcPr>
          <w:p w:rsidR="00350A36" w:rsidRPr="00350A36" w:rsidRDefault="00350A36">
            <w:pPr>
              <w:pStyle w:val="ConsPlusNormal"/>
              <w:rPr>
                <w:rFonts w:ascii="Times New Roman" w:hAnsi="Times New Roman" w:cs="Times New Roman"/>
              </w:rPr>
            </w:pPr>
          </w:p>
        </w:tc>
      </w:tr>
      <w:tr w:rsidR="00350A36" w:rsidRPr="00350A36">
        <w:tblPrEx>
          <w:tblBorders>
            <w:insideH w:val="nil"/>
          </w:tblBorders>
        </w:tblPrEx>
        <w:tc>
          <w:tcPr>
            <w:tcW w:w="907" w:type="dxa"/>
            <w:tcBorders>
              <w:top w:val="nil"/>
            </w:tcBorders>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1.6.1</w:t>
            </w:r>
          </w:p>
        </w:tc>
        <w:tc>
          <w:tcPr>
            <w:tcW w:w="4195" w:type="dxa"/>
            <w:tcBorders>
              <w:top w:val="nil"/>
            </w:tcBorders>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населению (всего)</w:t>
            </w:r>
          </w:p>
        </w:tc>
        <w:tc>
          <w:tcPr>
            <w:tcW w:w="1644" w:type="dxa"/>
            <w:tcBorders>
              <w:top w:val="nil"/>
            </w:tcBorders>
          </w:tcPr>
          <w:p w:rsidR="00350A36" w:rsidRPr="00350A36" w:rsidRDefault="00350A36">
            <w:pPr>
              <w:pStyle w:val="ConsPlusNormal"/>
              <w:rPr>
                <w:rFonts w:ascii="Times New Roman" w:hAnsi="Times New Roman" w:cs="Times New Roman"/>
              </w:rPr>
            </w:pPr>
          </w:p>
        </w:tc>
        <w:tc>
          <w:tcPr>
            <w:tcW w:w="2324" w:type="dxa"/>
            <w:tcBorders>
              <w:top w:val="nil"/>
            </w:tcBorders>
          </w:tcPr>
          <w:p w:rsidR="00350A36" w:rsidRPr="00350A36" w:rsidRDefault="00350A36">
            <w:pPr>
              <w:pStyle w:val="ConsPlusNormal"/>
              <w:rPr>
                <w:rFonts w:ascii="Times New Roman" w:hAnsi="Times New Roman" w:cs="Times New Roman"/>
              </w:rPr>
            </w:pPr>
          </w:p>
        </w:tc>
      </w:tr>
      <w:tr w:rsidR="00350A36" w:rsidRPr="00350A36">
        <w:tblPrEx>
          <w:tblBorders>
            <w:insideH w:val="nil"/>
          </w:tblBorders>
        </w:tblPrEx>
        <w:tc>
          <w:tcPr>
            <w:tcW w:w="907" w:type="dxa"/>
            <w:tcBorders>
              <w:bottom w:val="nil"/>
            </w:tcBorders>
          </w:tcPr>
          <w:p w:rsidR="00350A36" w:rsidRPr="00350A36" w:rsidRDefault="00350A36">
            <w:pPr>
              <w:pStyle w:val="ConsPlusNormal"/>
              <w:rPr>
                <w:rFonts w:ascii="Times New Roman" w:hAnsi="Times New Roman" w:cs="Times New Roman"/>
              </w:rPr>
            </w:pPr>
          </w:p>
        </w:tc>
        <w:tc>
          <w:tcPr>
            <w:tcW w:w="4195" w:type="dxa"/>
            <w:tcBorders>
              <w:bottom w:val="nil"/>
            </w:tcBorders>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в том числе:</w:t>
            </w:r>
          </w:p>
        </w:tc>
        <w:tc>
          <w:tcPr>
            <w:tcW w:w="1644" w:type="dxa"/>
            <w:tcBorders>
              <w:bottom w:val="nil"/>
            </w:tcBorders>
          </w:tcPr>
          <w:p w:rsidR="00350A36" w:rsidRPr="00350A36" w:rsidRDefault="00350A36">
            <w:pPr>
              <w:pStyle w:val="ConsPlusNormal"/>
              <w:rPr>
                <w:rFonts w:ascii="Times New Roman" w:hAnsi="Times New Roman" w:cs="Times New Roman"/>
              </w:rPr>
            </w:pPr>
          </w:p>
        </w:tc>
        <w:tc>
          <w:tcPr>
            <w:tcW w:w="2324" w:type="dxa"/>
            <w:tcBorders>
              <w:bottom w:val="nil"/>
            </w:tcBorders>
          </w:tcPr>
          <w:p w:rsidR="00350A36" w:rsidRPr="00350A36" w:rsidRDefault="00350A36">
            <w:pPr>
              <w:pStyle w:val="ConsPlusNormal"/>
              <w:rPr>
                <w:rFonts w:ascii="Times New Roman" w:hAnsi="Times New Roman" w:cs="Times New Roman"/>
              </w:rPr>
            </w:pPr>
          </w:p>
        </w:tc>
      </w:tr>
      <w:tr w:rsidR="00350A36" w:rsidRPr="00350A36">
        <w:tblPrEx>
          <w:tblBorders>
            <w:insideH w:val="nil"/>
          </w:tblBorders>
        </w:tblPrEx>
        <w:tc>
          <w:tcPr>
            <w:tcW w:w="907" w:type="dxa"/>
            <w:tcBorders>
              <w:top w:val="nil"/>
            </w:tcBorders>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1.6.1.1</w:t>
            </w:r>
          </w:p>
        </w:tc>
        <w:tc>
          <w:tcPr>
            <w:tcW w:w="4195" w:type="dxa"/>
            <w:tcBorders>
              <w:top w:val="nil"/>
            </w:tcBorders>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по субсидируемым тарифам</w:t>
            </w:r>
          </w:p>
        </w:tc>
        <w:tc>
          <w:tcPr>
            <w:tcW w:w="1644" w:type="dxa"/>
            <w:tcBorders>
              <w:top w:val="nil"/>
            </w:tcBorders>
          </w:tcPr>
          <w:p w:rsidR="00350A36" w:rsidRPr="00350A36" w:rsidRDefault="00350A36">
            <w:pPr>
              <w:pStyle w:val="ConsPlusNormal"/>
              <w:rPr>
                <w:rFonts w:ascii="Times New Roman" w:hAnsi="Times New Roman" w:cs="Times New Roman"/>
              </w:rPr>
            </w:pPr>
          </w:p>
        </w:tc>
        <w:tc>
          <w:tcPr>
            <w:tcW w:w="2324" w:type="dxa"/>
            <w:tcBorders>
              <w:top w:val="nil"/>
            </w:tcBorders>
          </w:tcPr>
          <w:p w:rsidR="00350A36" w:rsidRPr="00350A36" w:rsidRDefault="00350A36">
            <w:pPr>
              <w:pStyle w:val="ConsPlusNormal"/>
              <w:rPr>
                <w:rFonts w:ascii="Times New Roman" w:hAnsi="Times New Roman" w:cs="Times New Roman"/>
              </w:rPr>
            </w:pPr>
          </w:p>
        </w:tc>
      </w:tr>
      <w:tr w:rsidR="00350A36" w:rsidRPr="00350A36">
        <w:tc>
          <w:tcPr>
            <w:tcW w:w="907"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1.6.1.2</w:t>
            </w:r>
          </w:p>
        </w:tc>
        <w:tc>
          <w:tcPr>
            <w:tcW w:w="4195"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по тарифам, обеспечивающим полное возмещение экономически обоснованных затрат</w:t>
            </w:r>
          </w:p>
        </w:tc>
        <w:tc>
          <w:tcPr>
            <w:tcW w:w="1644" w:type="dxa"/>
          </w:tcPr>
          <w:p w:rsidR="00350A36" w:rsidRPr="00350A36" w:rsidRDefault="00350A36">
            <w:pPr>
              <w:pStyle w:val="ConsPlusNormal"/>
              <w:rPr>
                <w:rFonts w:ascii="Times New Roman" w:hAnsi="Times New Roman" w:cs="Times New Roman"/>
              </w:rPr>
            </w:pPr>
          </w:p>
        </w:tc>
        <w:tc>
          <w:tcPr>
            <w:tcW w:w="2324" w:type="dxa"/>
          </w:tcPr>
          <w:p w:rsidR="00350A36" w:rsidRPr="00350A36" w:rsidRDefault="00350A36">
            <w:pPr>
              <w:pStyle w:val="ConsPlusNormal"/>
              <w:rPr>
                <w:rFonts w:ascii="Times New Roman" w:hAnsi="Times New Roman" w:cs="Times New Roman"/>
              </w:rPr>
            </w:pPr>
          </w:p>
        </w:tc>
      </w:tr>
      <w:tr w:rsidR="00350A36" w:rsidRPr="00350A36">
        <w:tc>
          <w:tcPr>
            <w:tcW w:w="907"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1.6.2</w:t>
            </w:r>
          </w:p>
        </w:tc>
        <w:tc>
          <w:tcPr>
            <w:tcW w:w="4195"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структурным подразделениям в многопрофильных организациях по фактической себестоимости</w:t>
            </w:r>
          </w:p>
        </w:tc>
        <w:tc>
          <w:tcPr>
            <w:tcW w:w="1644" w:type="dxa"/>
          </w:tcPr>
          <w:p w:rsidR="00350A36" w:rsidRPr="00350A36" w:rsidRDefault="00350A36">
            <w:pPr>
              <w:pStyle w:val="ConsPlusNormal"/>
              <w:rPr>
                <w:rFonts w:ascii="Times New Roman" w:hAnsi="Times New Roman" w:cs="Times New Roman"/>
              </w:rPr>
            </w:pPr>
          </w:p>
        </w:tc>
        <w:tc>
          <w:tcPr>
            <w:tcW w:w="2324" w:type="dxa"/>
          </w:tcPr>
          <w:p w:rsidR="00350A36" w:rsidRPr="00350A36" w:rsidRDefault="00350A36">
            <w:pPr>
              <w:pStyle w:val="ConsPlusNormal"/>
              <w:rPr>
                <w:rFonts w:ascii="Times New Roman" w:hAnsi="Times New Roman" w:cs="Times New Roman"/>
              </w:rPr>
            </w:pPr>
          </w:p>
        </w:tc>
      </w:tr>
      <w:tr w:rsidR="00350A36" w:rsidRPr="00350A36">
        <w:tc>
          <w:tcPr>
            <w:tcW w:w="907"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1.6.3</w:t>
            </w:r>
          </w:p>
        </w:tc>
        <w:tc>
          <w:tcPr>
            <w:tcW w:w="4195"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прочим потребителям</w:t>
            </w:r>
          </w:p>
        </w:tc>
        <w:tc>
          <w:tcPr>
            <w:tcW w:w="1644" w:type="dxa"/>
          </w:tcPr>
          <w:p w:rsidR="00350A36" w:rsidRPr="00350A36" w:rsidRDefault="00350A36">
            <w:pPr>
              <w:pStyle w:val="ConsPlusNormal"/>
              <w:rPr>
                <w:rFonts w:ascii="Times New Roman" w:hAnsi="Times New Roman" w:cs="Times New Roman"/>
              </w:rPr>
            </w:pPr>
          </w:p>
        </w:tc>
        <w:tc>
          <w:tcPr>
            <w:tcW w:w="2324" w:type="dxa"/>
          </w:tcPr>
          <w:p w:rsidR="00350A36" w:rsidRPr="00350A36" w:rsidRDefault="00350A36">
            <w:pPr>
              <w:pStyle w:val="ConsPlusNormal"/>
              <w:rPr>
                <w:rFonts w:ascii="Times New Roman" w:hAnsi="Times New Roman" w:cs="Times New Roman"/>
              </w:rPr>
            </w:pPr>
          </w:p>
        </w:tc>
      </w:tr>
      <w:tr w:rsidR="00350A36" w:rsidRPr="00350A36">
        <w:tc>
          <w:tcPr>
            <w:tcW w:w="907" w:type="dxa"/>
          </w:tcPr>
          <w:p w:rsidR="00350A36" w:rsidRPr="00350A36" w:rsidRDefault="00350A36">
            <w:pPr>
              <w:pStyle w:val="ConsPlusNormal"/>
              <w:rPr>
                <w:rFonts w:ascii="Times New Roman" w:hAnsi="Times New Roman" w:cs="Times New Roman"/>
              </w:rPr>
            </w:pPr>
          </w:p>
        </w:tc>
        <w:tc>
          <w:tcPr>
            <w:tcW w:w="4195"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из них бюджетным организациям</w:t>
            </w:r>
          </w:p>
        </w:tc>
        <w:tc>
          <w:tcPr>
            <w:tcW w:w="1644" w:type="dxa"/>
          </w:tcPr>
          <w:p w:rsidR="00350A36" w:rsidRPr="00350A36" w:rsidRDefault="00350A36">
            <w:pPr>
              <w:pStyle w:val="ConsPlusNormal"/>
              <w:rPr>
                <w:rFonts w:ascii="Times New Roman" w:hAnsi="Times New Roman" w:cs="Times New Roman"/>
              </w:rPr>
            </w:pPr>
          </w:p>
        </w:tc>
        <w:tc>
          <w:tcPr>
            <w:tcW w:w="2324" w:type="dxa"/>
          </w:tcPr>
          <w:p w:rsidR="00350A36" w:rsidRPr="00350A36" w:rsidRDefault="00350A36">
            <w:pPr>
              <w:pStyle w:val="ConsPlusNormal"/>
              <w:rPr>
                <w:rFonts w:ascii="Times New Roman" w:hAnsi="Times New Roman" w:cs="Times New Roman"/>
              </w:rPr>
            </w:pPr>
          </w:p>
        </w:tc>
      </w:tr>
      <w:tr w:rsidR="00350A36" w:rsidRPr="00350A36">
        <w:tc>
          <w:tcPr>
            <w:tcW w:w="907"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1.7</w:t>
            </w:r>
          </w:p>
        </w:tc>
        <w:tc>
          <w:tcPr>
            <w:tcW w:w="4195"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отпущено приобретенной воды всем потребителям</w:t>
            </w:r>
          </w:p>
        </w:tc>
        <w:tc>
          <w:tcPr>
            <w:tcW w:w="1644" w:type="dxa"/>
          </w:tcPr>
          <w:p w:rsidR="00350A36" w:rsidRPr="00350A36" w:rsidRDefault="00350A36">
            <w:pPr>
              <w:pStyle w:val="ConsPlusNormal"/>
              <w:rPr>
                <w:rFonts w:ascii="Times New Roman" w:hAnsi="Times New Roman" w:cs="Times New Roman"/>
              </w:rPr>
            </w:pPr>
          </w:p>
        </w:tc>
        <w:tc>
          <w:tcPr>
            <w:tcW w:w="2324" w:type="dxa"/>
          </w:tcPr>
          <w:p w:rsidR="00350A36" w:rsidRPr="00350A36" w:rsidRDefault="00350A36">
            <w:pPr>
              <w:pStyle w:val="ConsPlusNormal"/>
              <w:rPr>
                <w:rFonts w:ascii="Times New Roman" w:hAnsi="Times New Roman" w:cs="Times New Roman"/>
              </w:rPr>
            </w:pPr>
          </w:p>
        </w:tc>
      </w:tr>
      <w:tr w:rsidR="00350A36" w:rsidRPr="00350A36">
        <w:tblPrEx>
          <w:tblBorders>
            <w:insideH w:val="nil"/>
          </w:tblBorders>
        </w:tblPrEx>
        <w:tc>
          <w:tcPr>
            <w:tcW w:w="907" w:type="dxa"/>
            <w:tcBorders>
              <w:bottom w:val="nil"/>
            </w:tcBorders>
          </w:tcPr>
          <w:p w:rsidR="00350A36" w:rsidRPr="00350A36" w:rsidRDefault="00350A36">
            <w:pPr>
              <w:pStyle w:val="ConsPlusNormal"/>
              <w:rPr>
                <w:rFonts w:ascii="Times New Roman" w:hAnsi="Times New Roman" w:cs="Times New Roman"/>
              </w:rPr>
            </w:pPr>
          </w:p>
        </w:tc>
        <w:tc>
          <w:tcPr>
            <w:tcW w:w="4195" w:type="dxa"/>
            <w:tcBorders>
              <w:bottom w:val="nil"/>
            </w:tcBorders>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в том числе:</w:t>
            </w:r>
          </w:p>
        </w:tc>
        <w:tc>
          <w:tcPr>
            <w:tcW w:w="1644" w:type="dxa"/>
            <w:tcBorders>
              <w:bottom w:val="nil"/>
            </w:tcBorders>
          </w:tcPr>
          <w:p w:rsidR="00350A36" w:rsidRPr="00350A36" w:rsidRDefault="00350A36">
            <w:pPr>
              <w:pStyle w:val="ConsPlusNormal"/>
              <w:rPr>
                <w:rFonts w:ascii="Times New Roman" w:hAnsi="Times New Roman" w:cs="Times New Roman"/>
              </w:rPr>
            </w:pPr>
          </w:p>
        </w:tc>
        <w:tc>
          <w:tcPr>
            <w:tcW w:w="2324" w:type="dxa"/>
            <w:tcBorders>
              <w:bottom w:val="nil"/>
            </w:tcBorders>
          </w:tcPr>
          <w:p w:rsidR="00350A36" w:rsidRPr="00350A36" w:rsidRDefault="00350A36">
            <w:pPr>
              <w:pStyle w:val="ConsPlusNormal"/>
              <w:rPr>
                <w:rFonts w:ascii="Times New Roman" w:hAnsi="Times New Roman" w:cs="Times New Roman"/>
              </w:rPr>
            </w:pPr>
          </w:p>
        </w:tc>
      </w:tr>
      <w:tr w:rsidR="00350A36" w:rsidRPr="00350A36">
        <w:tblPrEx>
          <w:tblBorders>
            <w:insideH w:val="nil"/>
          </w:tblBorders>
        </w:tblPrEx>
        <w:tc>
          <w:tcPr>
            <w:tcW w:w="907" w:type="dxa"/>
            <w:tcBorders>
              <w:top w:val="nil"/>
            </w:tcBorders>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1.7.1</w:t>
            </w:r>
          </w:p>
        </w:tc>
        <w:tc>
          <w:tcPr>
            <w:tcW w:w="4195" w:type="dxa"/>
            <w:tcBorders>
              <w:top w:val="nil"/>
            </w:tcBorders>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населению (всего)</w:t>
            </w:r>
          </w:p>
        </w:tc>
        <w:tc>
          <w:tcPr>
            <w:tcW w:w="1644" w:type="dxa"/>
            <w:tcBorders>
              <w:top w:val="nil"/>
            </w:tcBorders>
          </w:tcPr>
          <w:p w:rsidR="00350A36" w:rsidRPr="00350A36" w:rsidRDefault="00350A36">
            <w:pPr>
              <w:pStyle w:val="ConsPlusNormal"/>
              <w:rPr>
                <w:rFonts w:ascii="Times New Roman" w:hAnsi="Times New Roman" w:cs="Times New Roman"/>
              </w:rPr>
            </w:pPr>
          </w:p>
        </w:tc>
        <w:tc>
          <w:tcPr>
            <w:tcW w:w="2324" w:type="dxa"/>
            <w:tcBorders>
              <w:top w:val="nil"/>
            </w:tcBorders>
          </w:tcPr>
          <w:p w:rsidR="00350A36" w:rsidRPr="00350A36" w:rsidRDefault="00350A36">
            <w:pPr>
              <w:pStyle w:val="ConsPlusNormal"/>
              <w:rPr>
                <w:rFonts w:ascii="Times New Roman" w:hAnsi="Times New Roman" w:cs="Times New Roman"/>
              </w:rPr>
            </w:pPr>
          </w:p>
        </w:tc>
      </w:tr>
      <w:tr w:rsidR="00350A36" w:rsidRPr="00350A36">
        <w:tblPrEx>
          <w:tblBorders>
            <w:insideH w:val="nil"/>
          </w:tblBorders>
        </w:tblPrEx>
        <w:tc>
          <w:tcPr>
            <w:tcW w:w="907" w:type="dxa"/>
            <w:tcBorders>
              <w:bottom w:val="nil"/>
            </w:tcBorders>
          </w:tcPr>
          <w:p w:rsidR="00350A36" w:rsidRPr="00350A36" w:rsidRDefault="00350A36">
            <w:pPr>
              <w:pStyle w:val="ConsPlusNormal"/>
              <w:rPr>
                <w:rFonts w:ascii="Times New Roman" w:hAnsi="Times New Roman" w:cs="Times New Roman"/>
              </w:rPr>
            </w:pPr>
          </w:p>
        </w:tc>
        <w:tc>
          <w:tcPr>
            <w:tcW w:w="4195" w:type="dxa"/>
            <w:tcBorders>
              <w:bottom w:val="nil"/>
            </w:tcBorders>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в том числе:</w:t>
            </w:r>
          </w:p>
        </w:tc>
        <w:tc>
          <w:tcPr>
            <w:tcW w:w="1644" w:type="dxa"/>
            <w:tcBorders>
              <w:bottom w:val="nil"/>
            </w:tcBorders>
          </w:tcPr>
          <w:p w:rsidR="00350A36" w:rsidRPr="00350A36" w:rsidRDefault="00350A36">
            <w:pPr>
              <w:pStyle w:val="ConsPlusNormal"/>
              <w:rPr>
                <w:rFonts w:ascii="Times New Roman" w:hAnsi="Times New Roman" w:cs="Times New Roman"/>
              </w:rPr>
            </w:pPr>
          </w:p>
        </w:tc>
        <w:tc>
          <w:tcPr>
            <w:tcW w:w="2324" w:type="dxa"/>
            <w:tcBorders>
              <w:bottom w:val="nil"/>
            </w:tcBorders>
          </w:tcPr>
          <w:p w:rsidR="00350A36" w:rsidRPr="00350A36" w:rsidRDefault="00350A36">
            <w:pPr>
              <w:pStyle w:val="ConsPlusNormal"/>
              <w:rPr>
                <w:rFonts w:ascii="Times New Roman" w:hAnsi="Times New Roman" w:cs="Times New Roman"/>
              </w:rPr>
            </w:pPr>
          </w:p>
        </w:tc>
      </w:tr>
      <w:tr w:rsidR="00350A36" w:rsidRPr="00350A36">
        <w:tblPrEx>
          <w:tblBorders>
            <w:insideH w:val="nil"/>
          </w:tblBorders>
        </w:tblPrEx>
        <w:tc>
          <w:tcPr>
            <w:tcW w:w="907" w:type="dxa"/>
            <w:tcBorders>
              <w:top w:val="nil"/>
            </w:tcBorders>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1.7.1.1</w:t>
            </w:r>
          </w:p>
        </w:tc>
        <w:tc>
          <w:tcPr>
            <w:tcW w:w="4195" w:type="dxa"/>
            <w:tcBorders>
              <w:top w:val="nil"/>
            </w:tcBorders>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по субсидируемым тарифам</w:t>
            </w:r>
          </w:p>
        </w:tc>
        <w:tc>
          <w:tcPr>
            <w:tcW w:w="1644" w:type="dxa"/>
            <w:tcBorders>
              <w:top w:val="nil"/>
            </w:tcBorders>
          </w:tcPr>
          <w:p w:rsidR="00350A36" w:rsidRPr="00350A36" w:rsidRDefault="00350A36">
            <w:pPr>
              <w:pStyle w:val="ConsPlusNormal"/>
              <w:rPr>
                <w:rFonts w:ascii="Times New Roman" w:hAnsi="Times New Roman" w:cs="Times New Roman"/>
              </w:rPr>
            </w:pPr>
          </w:p>
        </w:tc>
        <w:tc>
          <w:tcPr>
            <w:tcW w:w="2324" w:type="dxa"/>
            <w:tcBorders>
              <w:top w:val="nil"/>
            </w:tcBorders>
          </w:tcPr>
          <w:p w:rsidR="00350A36" w:rsidRPr="00350A36" w:rsidRDefault="00350A36">
            <w:pPr>
              <w:pStyle w:val="ConsPlusNormal"/>
              <w:rPr>
                <w:rFonts w:ascii="Times New Roman" w:hAnsi="Times New Roman" w:cs="Times New Roman"/>
              </w:rPr>
            </w:pPr>
          </w:p>
        </w:tc>
      </w:tr>
      <w:tr w:rsidR="00350A36" w:rsidRPr="00350A36">
        <w:tc>
          <w:tcPr>
            <w:tcW w:w="907"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1.7.1.2</w:t>
            </w:r>
          </w:p>
        </w:tc>
        <w:tc>
          <w:tcPr>
            <w:tcW w:w="4195"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по тарифам, обеспечивающим полное возмещение экономически обоснованных затрат</w:t>
            </w:r>
          </w:p>
        </w:tc>
        <w:tc>
          <w:tcPr>
            <w:tcW w:w="1644" w:type="dxa"/>
          </w:tcPr>
          <w:p w:rsidR="00350A36" w:rsidRPr="00350A36" w:rsidRDefault="00350A36">
            <w:pPr>
              <w:pStyle w:val="ConsPlusNormal"/>
              <w:rPr>
                <w:rFonts w:ascii="Times New Roman" w:hAnsi="Times New Roman" w:cs="Times New Roman"/>
              </w:rPr>
            </w:pPr>
          </w:p>
        </w:tc>
        <w:tc>
          <w:tcPr>
            <w:tcW w:w="2324" w:type="dxa"/>
          </w:tcPr>
          <w:p w:rsidR="00350A36" w:rsidRPr="00350A36" w:rsidRDefault="00350A36">
            <w:pPr>
              <w:pStyle w:val="ConsPlusNormal"/>
              <w:rPr>
                <w:rFonts w:ascii="Times New Roman" w:hAnsi="Times New Roman" w:cs="Times New Roman"/>
              </w:rPr>
            </w:pPr>
          </w:p>
        </w:tc>
      </w:tr>
      <w:tr w:rsidR="00350A36" w:rsidRPr="00350A36">
        <w:tc>
          <w:tcPr>
            <w:tcW w:w="907"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1.7.2</w:t>
            </w:r>
          </w:p>
        </w:tc>
        <w:tc>
          <w:tcPr>
            <w:tcW w:w="4195"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структурным подразделениям в многопрофильных организациях по фактической себестоимости</w:t>
            </w:r>
          </w:p>
        </w:tc>
        <w:tc>
          <w:tcPr>
            <w:tcW w:w="1644" w:type="dxa"/>
          </w:tcPr>
          <w:p w:rsidR="00350A36" w:rsidRPr="00350A36" w:rsidRDefault="00350A36">
            <w:pPr>
              <w:pStyle w:val="ConsPlusNormal"/>
              <w:rPr>
                <w:rFonts w:ascii="Times New Roman" w:hAnsi="Times New Roman" w:cs="Times New Roman"/>
              </w:rPr>
            </w:pPr>
          </w:p>
        </w:tc>
        <w:tc>
          <w:tcPr>
            <w:tcW w:w="2324" w:type="dxa"/>
          </w:tcPr>
          <w:p w:rsidR="00350A36" w:rsidRPr="00350A36" w:rsidRDefault="00350A36">
            <w:pPr>
              <w:pStyle w:val="ConsPlusNormal"/>
              <w:rPr>
                <w:rFonts w:ascii="Times New Roman" w:hAnsi="Times New Roman" w:cs="Times New Roman"/>
              </w:rPr>
            </w:pPr>
          </w:p>
        </w:tc>
      </w:tr>
      <w:tr w:rsidR="00350A36" w:rsidRPr="00350A36">
        <w:tc>
          <w:tcPr>
            <w:tcW w:w="907"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1.7.3</w:t>
            </w:r>
          </w:p>
        </w:tc>
        <w:tc>
          <w:tcPr>
            <w:tcW w:w="4195"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прочим потребителям</w:t>
            </w:r>
          </w:p>
        </w:tc>
        <w:tc>
          <w:tcPr>
            <w:tcW w:w="1644" w:type="dxa"/>
          </w:tcPr>
          <w:p w:rsidR="00350A36" w:rsidRPr="00350A36" w:rsidRDefault="00350A36">
            <w:pPr>
              <w:pStyle w:val="ConsPlusNormal"/>
              <w:rPr>
                <w:rFonts w:ascii="Times New Roman" w:hAnsi="Times New Roman" w:cs="Times New Roman"/>
              </w:rPr>
            </w:pPr>
          </w:p>
        </w:tc>
        <w:tc>
          <w:tcPr>
            <w:tcW w:w="2324" w:type="dxa"/>
          </w:tcPr>
          <w:p w:rsidR="00350A36" w:rsidRPr="00350A36" w:rsidRDefault="00350A36">
            <w:pPr>
              <w:pStyle w:val="ConsPlusNormal"/>
              <w:rPr>
                <w:rFonts w:ascii="Times New Roman" w:hAnsi="Times New Roman" w:cs="Times New Roman"/>
              </w:rPr>
            </w:pPr>
          </w:p>
        </w:tc>
      </w:tr>
      <w:tr w:rsidR="00350A36" w:rsidRPr="00350A36">
        <w:tc>
          <w:tcPr>
            <w:tcW w:w="907" w:type="dxa"/>
          </w:tcPr>
          <w:p w:rsidR="00350A36" w:rsidRPr="00350A36" w:rsidRDefault="00350A36">
            <w:pPr>
              <w:pStyle w:val="ConsPlusNormal"/>
              <w:rPr>
                <w:rFonts w:ascii="Times New Roman" w:hAnsi="Times New Roman" w:cs="Times New Roman"/>
              </w:rPr>
            </w:pPr>
          </w:p>
        </w:tc>
        <w:tc>
          <w:tcPr>
            <w:tcW w:w="4195"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из них бюджетным организациям</w:t>
            </w:r>
          </w:p>
        </w:tc>
        <w:tc>
          <w:tcPr>
            <w:tcW w:w="1644" w:type="dxa"/>
          </w:tcPr>
          <w:p w:rsidR="00350A36" w:rsidRPr="00350A36" w:rsidRDefault="00350A36">
            <w:pPr>
              <w:pStyle w:val="ConsPlusNormal"/>
              <w:rPr>
                <w:rFonts w:ascii="Times New Roman" w:hAnsi="Times New Roman" w:cs="Times New Roman"/>
              </w:rPr>
            </w:pPr>
          </w:p>
        </w:tc>
        <w:tc>
          <w:tcPr>
            <w:tcW w:w="2324" w:type="dxa"/>
          </w:tcPr>
          <w:p w:rsidR="00350A36" w:rsidRPr="00350A36" w:rsidRDefault="00350A36">
            <w:pPr>
              <w:pStyle w:val="ConsPlusNormal"/>
              <w:rPr>
                <w:rFonts w:ascii="Times New Roman" w:hAnsi="Times New Roman" w:cs="Times New Roman"/>
              </w:rPr>
            </w:pPr>
          </w:p>
        </w:tc>
      </w:tr>
      <w:tr w:rsidR="00350A36" w:rsidRPr="00350A36">
        <w:tc>
          <w:tcPr>
            <w:tcW w:w="907"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lastRenderedPageBreak/>
              <w:t>2</w:t>
            </w:r>
          </w:p>
        </w:tc>
        <w:tc>
          <w:tcPr>
            <w:tcW w:w="4195"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Затраты на оказание услуг по водоснабжению (тыс. рублей):</w:t>
            </w:r>
          </w:p>
        </w:tc>
        <w:tc>
          <w:tcPr>
            <w:tcW w:w="1644" w:type="dxa"/>
          </w:tcPr>
          <w:p w:rsidR="00350A36" w:rsidRPr="00350A36" w:rsidRDefault="00350A36">
            <w:pPr>
              <w:pStyle w:val="ConsPlusNormal"/>
              <w:rPr>
                <w:rFonts w:ascii="Times New Roman" w:hAnsi="Times New Roman" w:cs="Times New Roman"/>
              </w:rPr>
            </w:pPr>
          </w:p>
        </w:tc>
        <w:tc>
          <w:tcPr>
            <w:tcW w:w="2324" w:type="dxa"/>
          </w:tcPr>
          <w:p w:rsidR="00350A36" w:rsidRPr="00350A36" w:rsidRDefault="00350A36">
            <w:pPr>
              <w:pStyle w:val="ConsPlusNormal"/>
              <w:rPr>
                <w:rFonts w:ascii="Times New Roman" w:hAnsi="Times New Roman" w:cs="Times New Roman"/>
              </w:rPr>
            </w:pPr>
          </w:p>
        </w:tc>
      </w:tr>
      <w:tr w:rsidR="00350A36" w:rsidRPr="00350A36">
        <w:tc>
          <w:tcPr>
            <w:tcW w:w="907"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2.1</w:t>
            </w:r>
          </w:p>
        </w:tc>
        <w:tc>
          <w:tcPr>
            <w:tcW w:w="4195"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затраты на подъем воды (всего)</w:t>
            </w:r>
          </w:p>
        </w:tc>
        <w:tc>
          <w:tcPr>
            <w:tcW w:w="1644" w:type="dxa"/>
          </w:tcPr>
          <w:p w:rsidR="00350A36" w:rsidRPr="00350A36" w:rsidRDefault="00350A36">
            <w:pPr>
              <w:pStyle w:val="ConsPlusNormal"/>
              <w:rPr>
                <w:rFonts w:ascii="Times New Roman" w:hAnsi="Times New Roman" w:cs="Times New Roman"/>
              </w:rPr>
            </w:pPr>
          </w:p>
        </w:tc>
        <w:tc>
          <w:tcPr>
            <w:tcW w:w="2324" w:type="dxa"/>
          </w:tcPr>
          <w:p w:rsidR="00350A36" w:rsidRPr="00350A36" w:rsidRDefault="00350A36">
            <w:pPr>
              <w:pStyle w:val="ConsPlusNormal"/>
              <w:rPr>
                <w:rFonts w:ascii="Times New Roman" w:hAnsi="Times New Roman" w:cs="Times New Roman"/>
              </w:rPr>
            </w:pPr>
          </w:p>
        </w:tc>
      </w:tr>
      <w:tr w:rsidR="00350A36" w:rsidRPr="00350A36">
        <w:tblPrEx>
          <w:tblBorders>
            <w:insideH w:val="nil"/>
          </w:tblBorders>
        </w:tblPrEx>
        <w:tc>
          <w:tcPr>
            <w:tcW w:w="907" w:type="dxa"/>
            <w:tcBorders>
              <w:bottom w:val="nil"/>
            </w:tcBorders>
          </w:tcPr>
          <w:p w:rsidR="00350A36" w:rsidRPr="00350A36" w:rsidRDefault="00350A36">
            <w:pPr>
              <w:pStyle w:val="ConsPlusNormal"/>
              <w:rPr>
                <w:rFonts w:ascii="Times New Roman" w:hAnsi="Times New Roman" w:cs="Times New Roman"/>
              </w:rPr>
            </w:pPr>
          </w:p>
        </w:tc>
        <w:tc>
          <w:tcPr>
            <w:tcW w:w="4195" w:type="dxa"/>
            <w:tcBorders>
              <w:bottom w:val="nil"/>
            </w:tcBorders>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в том числе:</w:t>
            </w:r>
          </w:p>
        </w:tc>
        <w:tc>
          <w:tcPr>
            <w:tcW w:w="1644" w:type="dxa"/>
            <w:tcBorders>
              <w:bottom w:val="nil"/>
            </w:tcBorders>
          </w:tcPr>
          <w:p w:rsidR="00350A36" w:rsidRPr="00350A36" w:rsidRDefault="00350A36">
            <w:pPr>
              <w:pStyle w:val="ConsPlusNormal"/>
              <w:rPr>
                <w:rFonts w:ascii="Times New Roman" w:hAnsi="Times New Roman" w:cs="Times New Roman"/>
              </w:rPr>
            </w:pPr>
          </w:p>
        </w:tc>
        <w:tc>
          <w:tcPr>
            <w:tcW w:w="2324" w:type="dxa"/>
            <w:tcBorders>
              <w:bottom w:val="nil"/>
            </w:tcBorders>
          </w:tcPr>
          <w:p w:rsidR="00350A36" w:rsidRPr="00350A36" w:rsidRDefault="00350A36">
            <w:pPr>
              <w:pStyle w:val="ConsPlusNormal"/>
              <w:rPr>
                <w:rFonts w:ascii="Times New Roman" w:hAnsi="Times New Roman" w:cs="Times New Roman"/>
              </w:rPr>
            </w:pPr>
          </w:p>
        </w:tc>
      </w:tr>
      <w:tr w:rsidR="00350A36" w:rsidRPr="00350A36">
        <w:tblPrEx>
          <w:tblBorders>
            <w:insideH w:val="nil"/>
          </w:tblBorders>
        </w:tblPrEx>
        <w:tc>
          <w:tcPr>
            <w:tcW w:w="907" w:type="dxa"/>
            <w:tcBorders>
              <w:top w:val="nil"/>
            </w:tcBorders>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2.1.1</w:t>
            </w:r>
          </w:p>
        </w:tc>
        <w:tc>
          <w:tcPr>
            <w:tcW w:w="4195" w:type="dxa"/>
            <w:tcBorders>
              <w:top w:val="nil"/>
            </w:tcBorders>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электрическая энергия, используемая для технологических целей при оказании жилищно-коммунальных услуг (далее - электроэнергия)</w:t>
            </w:r>
          </w:p>
        </w:tc>
        <w:tc>
          <w:tcPr>
            <w:tcW w:w="1644" w:type="dxa"/>
            <w:tcBorders>
              <w:top w:val="nil"/>
            </w:tcBorders>
          </w:tcPr>
          <w:p w:rsidR="00350A36" w:rsidRPr="00350A36" w:rsidRDefault="00350A36">
            <w:pPr>
              <w:pStyle w:val="ConsPlusNormal"/>
              <w:rPr>
                <w:rFonts w:ascii="Times New Roman" w:hAnsi="Times New Roman" w:cs="Times New Roman"/>
              </w:rPr>
            </w:pPr>
          </w:p>
        </w:tc>
        <w:tc>
          <w:tcPr>
            <w:tcW w:w="2324" w:type="dxa"/>
            <w:tcBorders>
              <w:top w:val="nil"/>
            </w:tcBorders>
          </w:tcPr>
          <w:p w:rsidR="00350A36" w:rsidRPr="00350A36" w:rsidRDefault="00350A36">
            <w:pPr>
              <w:pStyle w:val="ConsPlusNormal"/>
              <w:rPr>
                <w:rFonts w:ascii="Times New Roman" w:hAnsi="Times New Roman" w:cs="Times New Roman"/>
              </w:rPr>
            </w:pPr>
          </w:p>
        </w:tc>
      </w:tr>
      <w:tr w:rsidR="00350A36" w:rsidRPr="00350A36">
        <w:tc>
          <w:tcPr>
            <w:tcW w:w="907"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2.1.2</w:t>
            </w:r>
          </w:p>
        </w:tc>
        <w:tc>
          <w:tcPr>
            <w:tcW w:w="4195"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затраты на оплату труда производственных рабочих</w:t>
            </w:r>
          </w:p>
        </w:tc>
        <w:tc>
          <w:tcPr>
            <w:tcW w:w="1644" w:type="dxa"/>
          </w:tcPr>
          <w:p w:rsidR="00350A36" w:rsidRPr="00350A36" w:rsidRDefault="00350A36">
            <w:pPr>
              <w:pStyle w:val="ConsPlusNormal"/>
              <w:rPr>
                <w:rFonts w:ascii="Times New Roman" w:hAnsi="Times New Roman" w:cs="Times New Roman"/>
              </w:rPr>
            </w:pPr>
          </w:p>
        </w:tc>
        <w:tc>
          <w:tcPr>
            <w:tcW w:w="2324" w:type="dxa"/>
          </w:tcPr>
          <w:p w:rsidR="00350A36" w:rsidRPr="00350A36" w:rsidRDefault="00350A36">
            <w:pPr>
              <w:pStyle w:val="ConsPlusNormal"/>
              <w:rPr>
                <w:rFonts w:ascii="Times New Roman" w:hAnsi="Times New Roman" w:cs="Times New Roman"/>
              </w:rPr>
            </w:pPr>
          </w:p>
        </w:tc>
      </w:tr>
      <w:tr w:rsidR="00350A36" w:rsidRPr="00350A36">
        <w:tc>
          <w:tcPr>
            <w:tcW w:w="907"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2.1.3</w:t>
            </w:r>
          </w:p>
        </w:tc>
        <w:tc>
          <w:tcPr>
            <w:tcW w:w="4195"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отчисления на социальные нужды</w:t>
            </w:r>
          </w:p>
        </w:tc>
        <w:tc>
          <w:tcPr>
            <w:tcW w:w="1644" w:type="dxa"/>
          </w:tcPr>
          <w:p w:rsidR="00350A36" w:rsidRPr="00350A36" w:rsidRDefault="00350A36">
            <w:pPr>
              <w:pStyle w:val="ConsPlusNormal"/>
              <w:rPr>
                <w:rFonts w:ascii="Times New Roman" w:hAnsi="Times New Roman" w:cs="Times New Roman"/>
              </w:rPr>
            </w:pPr>
          </w:p>
        </w:tc>
        <w:tc>
          <w:tcPr>
            <w:tcW w:w="2324" w:type="dxa"/>
          </w:tcPr>
          <w:p w:rsidR="00350A36" w:rsidRPr="00350A36" w:rsidRDefault="00350A36">
            <w:pPr>
              <w:pStyle w:val="ConsPlusNormal"/>
              <w:rPr>
                <w:rFonts w:ascii="Times New Roman" w:hAnsi="Times New Roman" w:cs="Times New Roman"/>
              </w:rPr>
            </w:pPr>
          </w:p>
        </w:tc>
      </w:tr>
      <w:tr w:rsidR="00350A36" w:rsidRPr="00350A36">
        <w:tc>
          <w:tcPr>
            <w:tcW w:w="907"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2.1.4</w:t>
            </w:r>
          </w:p>
        </w:tc>
        <w:tc>
          <w:tcPr>
            <w:tcW w:w="4195"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амортизация основных средств и нематериальных активов (далее - амортизация)</w:t>
            </w:r>
          </w:p>
        </w:tc>
        <w:tc>
          <w:tcPr>
            <w:tcW w:w="1644" w:type="dxa"/>
          </w:tcPr>
          <w:p w:rsidR="00350A36" w:rsidRPr="00350A36" w:rsidRDefault="00350A36">
            <w:pPr>
              <w:pStyle w:val="ConsPlusNormal"/>
              <w:rPr>
                <w:rFonts w:ascii="Times New Roman" w:hAnsi="Times New Roman" w:cs="Times New Roman"/>
              </w:rPr>
            </w:pPr>
          </w:p>
        </w:tc>
        <w:tc>
          <w:tcPr>
            <w:tcW w:w="2324" w:type="dxa"/>
          </w:tcPr>
          <w:p w:rsidR="00350A36" w:rsidRPr="00350A36" w:rsidRDefault="00350A36">
            <w:pPr>
              <w:pStyle w:val="ConsPlusNormal"/>
              <w:rPr>
                <w:rFonts w:ascii="Times New Roman" w:hAnsi="Times New Roman" w:cs="Times New Roman"/>
              </w:rPr>
            </w:pPr>
          </w:p>
        </w:tc>
      </w:tr>
      <w:tr w:rsidR="00350A36" w:rsidRPr="00350A36">
        <w:tc>
          <w:tcPr>
            <w:tcW w:w="907"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2.1.5</w:t>
            </w:r>
          </w:p>
        </w:tc>
        <w:tc>
          <w:tcPr>
            <w:tcW w:w="4195"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материалы, используемые для технологических целей при оказании жилищно-коммунальных услуг (далее - материалы)</w:t>
            </w:r>
          </w:p>
        </w:tc>
        <w:tc>
          <w:tcPr>
            <w:tcW w:w="1644" w:type="dxa"/>
          </w:tcPr>
          <w:p w:rsidR="00350A36" w:rsidRPr="00350A36" w:rsidRDefault="00350A36">
            <w:pPr>
              <w:pStyle w:val="ConsPlusNormal"/>
              <w:rPr>
                <w:rFonts w:ascii="Times New Roman" w:hAnsi="Times New Roman" w:cs="Times New Roman"/>
              </w:rPr>
            </w:pPr>
          </w:p>
        </w:tc>
        <w:tc>
          <w:tcPr>
            <w:tcW w:w="2324" w:type="dxa"/>
          </w:tcPr>
          <w:p w:rsidR="00350A36" w:rsidRPr="00350A36" w:rsidRDefault="00350A36">
            <w:pPr>
              <w:pStyle w:val="ConsPlusNormal"/>
              <w:rPr>
                <w:rFonts w:ascii="Times New Roman" w:hAnsi="Times New Roman" w:cs="Times New Roman"/>
              </w:rPr>
            </w:pPr>
          </w:p>
        </w:tc>
      </w:tr>
      <w:tr w:rsidR="00350A36" w:rsidRPr="00350A36">
        <w:tc>
          <w:tcPr>
            <w:tcW w:w="907"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2.1.6</w:t>
            </w:r>
          </w:p>
        </w:tc>
        <w:tc>
          <w:tcPr>
            <w:tcW w:w="4195"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ремонт и техническое обслуживание основных средств, непосредственно используемых в производственном процессе при оказании жилищно-коммунальных услуг (за исключением услуг по техническому обслуживанию жилого дома) (далее - ремонт и техническое обслуживание основных средств)</w:t>
            </w:r>
          </w:p>
        </w:tc>
        <w:tc>
          <w:tcPr>
            <w:tcW w:w="1644" w:type="dxa"/>
          </w:tcPr>
          <w:p w:rsidR="00350A36" w:rsidRPr="00350A36" w:rsidRDefault="00350A36">
            <w:pPr>
              <w:pStyle w:val="ConsPlusNormal"/>
              <w:rPr>
                <w:rFonts w:ascii="Times New Roman" w:hAnsi="Times New Roman" w:cs="Times New Roman"/>
              </w:rPr>
            </w:pPr>
          </w:p>
        </w:tc>
        <w:tc>
          <w:tcPr>
            <w:tcW w:w="2324" w:type="dxa"/>
          </w:tcPr>
          <w:p w:rsidR="00350A36" w:rsidRPr="00350A36" w:rsidRDefault="00350A36">
            <w:pPr>
              <w:pStyle w:val="ConsPlusNormal"/>
              <w:rPr>
                <w:rFonts w:ascii="Times New Roman" w:hAnsi="Times New Roman" w:cs="Times New Roman"/>
              </w:rPr>
            </w:pPr>
          </w:p>
        </w:tc>
      </w:tr>
      <w:tr w:rsidR="00350A36" w:rsidRPr="00350A36">
        <w:tc>
          <w:tcPr>
            <w:tcW w:w="907" w:type="dxa"/>
          </w:tcPr>
          <w:p w:rsidR="00350A36" w:rsidRPr="00350A36" w:rsidRDefault="00350A36">
            <w:pPr>
              <w:pStyle w:val="ConsPlusNormal"/>
              <w:rPr>
                <w:rFonts w:ascii="Times New Roman" w:hAnsi="Times New Roman" w:cs="Times New Roman"/>
              </w:rPr>
            </w:pPr>
          </w:p>
        </w:tc>
        <w:tc>
          <w:tcPr>
            <w:tcW w:w="4195"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из них капитальный и текущий ремонт</w:t>
            </w:r>
          </w:p>
        </w:tc>
        <w:tc>
          <w:tcPr>
            <w:tcW w:w="1644" w:type="dxa"/>
          </w:tcPr>
          <w:p w:rsidR="00350A36" w:rsidRPr="00350A36" w:rsidRDefault="00350A36">
            <w:pPr>
              <w:pStyle w:val="ConsPlusNormal"/>
              <w:rPr>
                <w:rFonts w:ascii="Times New Roman" w:hAnsi="Times New Roman" w:cs="Times New Roman"/>
              </w:rPr>
            </w:pPr>
          </w:p>
        </w:tc>
        <w:tc>
          <w:tcPr>
            <w:tcW w:w="2324" w:type="dxa"/>
          </w:tcPr>
          <w:p w:rsidR="00350A36" w:rsidRPr="00350A36" w:rsidRDefault="00350A36">
            <w:pPr>
              <w:pStyle w:val="ConsPlusNormal"/>
              <w:rPr>
                <w:rFonts w:ascii="Times New Roman" w:hAnsi="Times New Roman" w:cs="Times New Roman"/>
              </w:rPr>
            </w:pPr>
          </w:p>
        </w:tc>
      </w:tr>
      <w:tr w:rsidR="00350A36" w:rsidRPr="00350A36">
        <w:tc>
          <w:tcPr>
            <w:tcW w:w="907"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2.1.7</w:t>
            </w:r>
          </w:p>
        </w:tc>
        <w:tc>
          <w:tcPr>
            <w:tcW w:w="4195"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затраты на приобретение работ и услуг производственного характера, выполняемых (оказываемых) организациями или индивидуальными предпринимателями</w:t>
            </w:r>
          </w:p>
        </w:tc>
        <w:tc>
          <w:tcPr>
            <w:tcW w:w="1644" w:type="dxa"/>
          </w:tcPr>
          <w:p w:rsidR="00350A36" w:rsidRPr="00350A36" w:rsidRDefault="00350A36">
            <w:pPr>
              <w:pStyle w:val="ConsPlusNormal"/>
              <w:rPr>
                <w:rFonts w:ascii="Times New Roman" w:hAnsi="Times New Roman" w:cs="Times New Roman"/>
              </w:rPr>
            </w:pPr>
          </w:p>
        </w:tc>
        <w:tc>
          <w:tcPr>
            <w:tcW w:w="2324" w:type="dxa"/>
          </w:tcPr>
          <w:p w:rsidR="00350A36" w:rsidRPr="00350A36" w:rsidRDefault="00350A36">
            <w:pPr>
              <w:pStyle w:val="ConsPlusNormal"/>
              <w:rPr>
                <w:rFonts w:ascii="Times New Roman" w:hAnsi="Times New Roman" w:cs="Times New Roman"/>
              </w:rPr>
            </w:pPr>
          </w:p>
        </w:tc>
      </w:tr>
      <w:tr w:rsidR="00350A36" w:rsidRPr="00350A36">
        <w:tc>
          <w:tcPr>
            <w:tcW w:w="907"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2.2</w:t>
            </w:r>
          </w:p>
        </w:tc>
        <w:tc>
          <w:tcPr>
            <w:tcW w:w="4195"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затраты на забор воды из поверхностных источников питьевого водоснабжения (всего)</w:t>
            </w:r>
          </w:p>
        </w:tc>
        <w:tc>
          <w:tcPr>
            <w:tcW w:w="1644" w:type="dxa"/>
          </w:tcPr>
          <w:p w:rsidR="00350A36" w:rsidRPr="00350A36" w:rsidRDefault="00350A36">
            <w:pPr>
              <w:pStyle w:val="ConsPlusNormal"/>
              <w:rPr>
                <w:rFonts w:ascii="Times New Roman" w:hAnsi="Times New Roman" w:cs="Times New Roman"/>
              </w:rPr>
            </w:pPr>
          </w:p>
        </w:tc>
        <w:tc>
          <w:tcPr>
            <w:tcW w:w="2324" w:type="dxa"/>
          </w:tcPr>
          <w:p w:rsidR="00350A36" w:rsidRPr="00350A36" w:rsidRDefault="00350A36">
            <w:pPr>
              <w:pStyle w:val="ConsPlusNormal"/>
              <w:rPr>
                <w:rFonts w:ascii="Times New Roman" w:hAnsi="Times New Roman" w:cs="Times New Roman"/>
              </w:rPr>
            </w:pPr>
          </w:p>
        </w:tc>
      </w:tr>
      <w:tr w:rsidR="00350A36" w:rsidRPr="00350A36">
        <w:tblPrEx>
          <w:tblBorders>
            <w:insideH w:val="nil"/>
          </w:tblBorders>
        </w:tblPrEx>
        <w:tc>
          <w:tcPr>
            <w:tcW w:w="907" w:type="dxa"/>
            <w:tcBorders>
              <w:bottom w:val="nil"/>
            </w:tcBorders>
          </w:tcPr>
          <w:p w:rsidR="00350A36" w:rsidRPr="00350A36" w:rsidRDefault="00350A36">
            <w:pPr>
              <w:pStyle w:val="ConsPlusNormal"/>
              <w:rPr>
                <w:rFonts w:ascii="Times New Roman" w:hAnsi="Times New Roman" w:cs="Times New Roman"/>
              </w:rPr>
            </w:pPr>
          </w:p>
        </w:tc>
        <w:tc>
          <w:tcPr>
            <w:tcW w:w="4195" w:type="dxa"/>
            <w:tcBorders>
              <w:bottom w:val="nil"/>
            </w:tcBorders>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в том числе:</w:t>
            </w:r>
          </w:p>
        </w:tc>
        <w:tc>
          <w:tcPr>
            <w:tcW w:w="1644" w:type="dxa"/>
            <w:tcBorders>
              <w:bottom w:val="nil"/>
            </w:tcBorders>
          </w:tcPr>
          <w:p w:rsidR="00350A36" w:rsidRPr="00350A36" w:rsidRDefault="00350A36">
            <w:pPr>
              <w:pStyle w:val="ConsPlusNormal"/>
              <w:rPr>
                <w:rFonts w:ascii="Times New Roman" w:hAnsi="Times New Roman" w:cs="Times New Roman"/>
              </w:rPr>
            </w:pPr>
          </w:p>
        </w:tc>
        <w:tc>
          <w:tcPr>
            <w:tcW w:w="2324" w:type="dxa"/>
            <w:tcBorders>
              <w:bottom w:val="nil"/>
            </w:tcBorders>
          </w:tcPr>
          <w:p w:rsidR="00350A36" w:rsidRPr="00350A36" w:rsidRDefault="00350A36">
            <w:pPr>
              <w:pStyle w:val="ConsPlusNormal"/>
              <w:rPr>
                <w:rFonts w:ascii="Times New Roman" w:hAnsi="Times New Roman" w:cs="Times New Roman"/>
              </w:rPr>
            </w:pPr>
          </w:p>
        </w:tc>
      </w:tr>
      <w:tr w:rsidR="00350A36" w:rsidRPr="00350A36">
        <w:tblPrEx>
          <w:tblBorders>
            <w:insideH w:val="nil"/>
          </w:tblBorders>
        </w:tblPrEx>
        <w:tc>
          <w:tcPr>
            <w:tcW w:w="907" w:type="dxa"/>
            <w:tcBorders>
              <w:top w:val="nil"/>
            </w:tcBorders>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2.2.1</w:t>
            </w:r>
          </w:p>
        </w:tc>
        <w:tc>
          <w:tcPr>
            <w:tcW w:w="4195" w:type="dxa"/>
            <w:tcBorders>
              <w:top w:val="nil"/>
            </w:tcBorders>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электроэнергия</w:t>
            </w:r>
          </w:p>
        </w:tc>
        <w:tc>
          <w:tcPr>
            <w:tcW w:w="1644" w:type="dxa"/>
            <w:tcBorders>
              <w:top w:val="nil"/>
            </w:tcBorders>
          </w:tcPr>
          <w:p w:rsidR="00350A36" w:rsidRPr="00350A36" w:rsidRDefault="00350A36">
            <w:pPr>
              <w:pStyle w:val="ConsPlusNormal"/>
              <w:rPr>
                <w:rFonts w:ascii="Times New Roman" w:hAnsi="Times New Roman" w:cs="Times New Roman"/>
              </w:rPr>
            </w:pPr>
          </w:p>
        </w:tc>
        <w:tc>
          <w:tcPr>
            <w:tcW w:w="2324" w:type="dxa"/>
            <w:tcBorders>
              <w:top w:val="nil"/>
            </w:tcBorders>
          </w:tcPr>
          <w:p w:rsidR="00350A36" w:rsidRPr="00350A36" w:rsidRDefault="00350A36">
            <w:pPr>
              <w:pStyle w:val="ConsPlusNormal"/>
              <w:rPr>
                <w:rFonts w:ascii="Times New Roman" w:hAnsi="Times New Roman" w:cs="Times New Roman"/>
              </w:rPr>
            </w:pPr>
          </w:p>
        </w:tc>
      </w:tr>
      <w:tr w:rsidR="00350A36" w:rsidRPr="00350A36">
        <w:tc>
          <w:tcPr>
            <w:tcW w:w="907"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2.2.2</w:t>
            </w:r>
          </w:p>
        </w:tc>
        <w:tc>
          <w:tcPr>
            <w:tcW w:w="4195"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затраты на оплату труда производственных рабочих</w:t>
            </w:r>
          </w:p>
        </w:tc>
        <w:tc>
          <w:tcPr>
            <w:tcW w:w="1644" w:type="dxa"/>
          </w:tcPr>
          <w:p w:rsidR="00350A36" w:rsidRPr="00350A36" w:rsidRDefault="00350A36">
            <w:pPr>
              <w:pStyle w:val="ConsPlusNormal"/>
              <w:rPr>
                <w:rFonts w:ascii="Times New Roman" w:hAnsi="Times New Roman" w:cs="Times New Roman"/>
              </w:rPr>
            </w:pPr>
          </w:p>
        </w:tc>
        <w:tc>
          <w:tcPr>
            <w:tcW w:w="2324" w:type="dxa"/>
          </w:tcPr>
          <w:p w:rsidR="00350A36" w:rsidRPr="00350A36" w:rsidRDefault="00350A36">
            <w:pPr>
              <w:pStyle w:val="ConsPlusNormal"/>
              <w:rPr>
                <w:rFonts w:ascii="Times New Roman" w:hAnsi="Times New Roman" w:cs="Times New Roman"/>
              </w:rPr>
            </w:pPr>
          </w:p>
        </w:tc>
      </w:tr>
      <w:tr w:rsidR="00350A36" w:rsidRPr="00350A36">
        <w:tc>
          <w:tcPr>
            <w:tcW w:w="907"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2.2.3</w:t>
            </w:r>
          </w:p>
        </w:tc>
        <w:tc>
          <w:tcPr>
            <w:tcW w:w="4195"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отчисления на социальные нужды</w:t>
            </w:r>
          </w:p>
        </w:tc>
        <w:tc>
          <w:tcPr>
            <w:tcW w:w="1644" w:type="dxa"/>
          </w:tcPr>
          <w:p w:rsidR="00350A36" w:rsidRPr="00350A36" w:rsidRDefault="00350A36">
            <w:pPr>
              <w:pStyle w:val="ConsPlusNormal"/>
              <w:rPr>
                <w:rFonts w:ascii="Times New Roman" w:hAnsi="Times New Roman" w:cs="Times New Roman"/>
              </w:rPr>
            </w:pPr>
          </w:p>
        </w:tc>
        <w:tc>
          <w:tcPr>
            <w:tcW w:w="2324" w:type="dxa"/>
          </w:tcPr>
          <w:p w:rsidR="00350A36" w:rsidRPr="00350A36" w:rsidRDefault="00350A36">
            <w:pPr>
              <w:pStyle w:val="ConsPlusNormal"/>
              <w:rPr>
                <w:rFonts w:ascii="Times New Roman" w:hAnsi="Times New Roman" w:cs="Times New Roman"/>
              </w:rPr>
            </w:pPr>
          </w:p>
        </w:tc>
      </w:tr>
      <w:tr w:rsidR="00350A36" w:rsidRPr="00350A36">
        <w:tc>
          <w:tcPr>
            <w:tcW w:w="907"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2.2.4</w:t>
            </w:r>
          </w:p>
        </w:tc>
        <w:tc>
          <w:tcPr>
            <w:tcW w:w="4195"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амортизация</w:t>
            </w:r>
          </w:p>
        </w:tc>
        <w:tc>
          <w:tcPr>
            <w:tcW w:w="1644" w:type="dxa"/>
          </w:tcPr>
          <w:p w:rsidR="00350A36" w:rsidRPr="00350A36" w:rsidRDefault="00350A36">
            <w:pPr>
              <w:pStyle w:val="ConsPlusNormal"/>
              <w:rPr>
                <w:rFonts w:ascii="Times New Roman" w:hAnsi="Times New Roman" w:cs="Times New Roman"/>
              </w:rPr>
            </w:pPr>
          </w:p>
        </w:tc>
        <w:tc>
          <w:tcPr>
            <w:tcW w:w="2324" w:type="dxa"/>
          </w:tcPr>
          <w:p w:rsidR="00350A36" w:rsidRPr="00350A36" w:rsidRDefault="00350A36">
            <w:pPr>
              <w:pStyle w:val="ConsPlusNormal"/>
              <w:rPr>
                <w:rFonts w:ascii="Times New Roman" w:hAnsi="Times New Roman" w:cs="Times New Roman"/>
              </w:rPr>
            </w:pPr>
          </w:p>
        </w:tc>
      </w:tr>
      <w:tr w:rsidR="00350A36" w:rsidRPr="00350A36">
        <w:tc>
          <w:tcPr>
            <w:tcW w:w="907"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lastRenderedPageBreak/>
              <w:t>2.2.5</w:t>
            </w:r>
          </w:p>
        </w:tc>
        <w:tc>
          <w:tcPr>
            <w:tcW w:w="4195"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материалы</w:t>
            </w:r>
          </w:p>
        </w:tc>
        <w:tc>
          <w:tcPr>
            <w:tcW w:w="1644" w:type="dxa"/>
          </w:tcPr>
          <w:p w:rsidR="00350A36" w:rsidRPr="00350A36" w:rsidRDefault="00350A36">
            <w:pPr>
              <w:pStyle w:val="ConsPlusNormal"/>
              <w:rPr>
                <w:rFonts w:ascii="Times New Roman" w:hAnsi="Times New Roman" w:cs="Times New Roman"/>
              </w:rPr>
            </w:pPr>
          </w:p>
        </w:tc>
        <w:tc>
          <w:tcPr>
            <w:tcW w:w="2324" w:type="dxa"/>
          </w:tcPr>
          <w:p w:rsidR="00350A36" w:rsidRPr="00350A36" w:rsidRDefault="00350A36">
            <w:pPr>
              <w:pStyle w:val="ConsPlusNormal"/>
              <w:rPr>
                <w:rFonts w:ascii="Times New Roman" w:hAnsi="Times New Roman" w:cs="Times New Roman"/>
              </w:rPr>
            </w:pPr>
          </w:p>
        </w:tc>
      </w:tr>
      <w:tr w:rsidR="00350A36" w:rsidRPr="00350A36">
        <w:tc>
          <w:tcPr>
            <w:tcW w:w="907"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2.2.6</w:t>
            </w:r>
          </w:p>
        </w:tc>
        <w:tc>
          <w:tcPr>
            <w:tcW w:w="4195"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ремонт и техническое обслуживание основных средств</w:t>
            </w:r>
          </w:p>
        </w:tc>
        <w:tc>
          <w:tcPr>
            <w:tcW w:w="1644" w:type="dxa"/>
          </w:tcPr>
          <w:p w:rsidR="00350A36" w:rsidRPr="00350A36" w:rsidRDefault="00350A36">
            <w:pPr>
              <w:pStyle w:val="ConsPlusNormal"/>
              <w:rPr>
                <w:rFonts w:ascii="Times New Roman" w:hAnsi="Times New Roman" w:cs="Times New Roman"/>
              </w:rPr>
            </w:pPr>
          </w:p>
        </w:tc>
        <w:tc>
          <w:tcPr>
            <w:tcW w:w="2324" w:type="dxa"/>
          </w:tcPr>
          <w:p w:rsidR="00350A36" w:rsidRPr="00350A36" w:rsidRDefault="00350A36">
            <w:pPr>
              <w:pStyle w:val="ConsPlusNormal"/>
              <w:rPr>
                <w:rFonts w:ascii="Times New Roman" w:hAnsi="Times New Roman" w:cs="Times New Roman"/>
              </w:rPr>
            </w:pPr>
          </w:p>
        </w:tc>
      </w:tr>
      <w:tr w:rsidR="00350A36" w:rsidRPr="00350A36">
        <w:tc>
          <w:tcPr>
            <w:tcW w:w="907" w:type="dxa"/>
          </w:tcPr>
          <w:p w:rsidR="00350A36" w:rsidRPr="00350A36" w:rsidRDefault="00350A36">
            <w:pPr>
              <w:pStyle w:val="ConsPlusNormal"/>
              <w:rPr>
                <w:rFonts w:ascii="Times New Roman" w:hAnsi="Times New Roman" w:cs="Times New Roman"/>
              </w:rPr>
            </w:pPr>
          </w:p>
        </w:tc>
        <w:tc>
          <w:tcPr>
            <w:tcW w:w="4195"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из них капитальный и текущий ремонт</w:t>
            </w:r>
          </w:p>
        </w:tc>
        <w:tc>
          <w:tcPr>
            <w:tcW w:w="1644" w:type="dxa"/>
          </w:tcPr>
          <w:p w:rsidR="00350A36" w:rsidRPr="00350A36" w:rsidRDefault="00350A36">
            <w:pPr>
              <w:pStyle w:val="ConsPlusNormal"/>
              <w:rPr>
                <w:rFonts w:ascii="Times New Roman" w:hAnsi="Times New Roman" w:cs="Times New Roman"/>
              </w:rPr>
            </w:pPr>
          </w:p>
        </w:tc>
        <w:tc>
          <w:tcPr>
            <w:tcW w:w="2324" w:type="dxa"/>
          </w:tcPr>
          <w:p w:rsidR="00350A36" w:rsidRPr="00350A36" w:rsidRDefault="00350A36">
            <w:pPr>
              <w:pStyle w:val="ConsPlusNormal"/>
              <w:rPr>
                <w:rFonts w:ascii="Times New Roman" w:hAnsi="Times New Roman" w:cs="Times New Roman"/>
              </w:rPr>
            </w:pPr>
          </w:p>
        </w:tc>
      </w:tr>
      <w:tr w:rsidR="00350A36" w:rsidRPr="00350A36">
        <w:tc>
          <w:tcPr>
            <w:tcW w:w="907"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2.2.7</w:t>
            </w:r>
          </w:p>
        </w:tc>
        <w:tc>
          <w:tcPr>
            <w:tcW w:w="4195"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затраты на приобретение работ и услуг производственного характера, выполняемых (оказываемых) организациями или индивидуальными предпринимателями</w:t>
            </w:r>
          </w:p>
        </w:tc>
        <w:tc>
          <w:tcPr>
            <w:tcW w:w="1644" w:type="dxa"/>
          </w:tcPr>
          <w:p w:rsidR="00350A36" w:rsidRPr="00350A36" w:rsidRDefault="00350A36">
            <w:pPr>
              <w:pStyle w:val="ConsPlusNormal"/>
              <w:rPr>
                <w:rFonts w:ascii="Times New Roman" w:hAnsi="Times New Roman" w:cs="Times New Roman"/>
              </w:rPr>
            </w:pPr>
          </w:p>
        </w:tc>
        <w:tc>
          <w:tcPr>
            <w:tcW w:w="2324" w:type="dxa"/>
          </w:tcPr>
          <w:p w:rsidR="00350A36" w:rsidRPr="00350A36" w:rsidRDefault="00350A36">
            <w:pPr>
              <w:pStyle w:val="ConsPlusNormal"/>
              <w:rPr>
                <w:rFonts w:ascii="Times New Roman" w:hAnsi="Times New Roman" w:cs="Times New Roman"/>
              </w:rPr>
            </w:pPr>
          </w:p>
        </w:tc>
      </w:tr>
      <w:tr w:rsidR="00350A36" w:rsidRPr="00350A36">
        <w:tc>
          <w:tcPr>
            <w:tcW w:w="907"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2.3</w:t>
            </w:r>
          </w:p>
        </w:tc>
        <w:tc>
          <w:tcPr>
            <w:tcW w:w="4195"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затраты на очистку воды, в том числе затраты на эксплуатацию станций обезжелезивания и т.п.) (всего)</w:t>
            </w:r>
          </w:p>
        </w:tc>
        <w:tc>
          <w:tcPr>
            <w:tcW w:w="1644" w:type="dxa"/>
          </w:tcPr>
          <w:p w:rsidR="00350A36" w:rsidRPr="00350A36" w:rsidRDefault="00350A36">
            <w:pPr>
              <w:pStyle w:val="ConsPlusNormal"/>
              <w:rPr>
                <w:rFonts w:ascii="Times New Roman" w:hAnsi="Times New Roman" w:cs="Times New Roman"/>
              </w:rPr>
            </w:pPr>
          </w:p>
        </w:tc>
        <w:tc>
          <w:tcPr>
            <w:tcW w:w="2324" w:type="dxa"/>
          </w:tcPr>
          <w:p w:rsidR="00350A36" w:rsidRPr="00350A36" w:rsidRDefault="00350A36">
            <w:pPr>
              <w:pStyle w:val="ConsPlusNormal"/>
              <w:rPr>
                <w:rFonts w:ascii="Times New Roman" w:hAnsi="Times New Roman" w:cs="Times New Roman"/>
              </w:rPr>
            </w:pPr>
          </w:p>
        </w:tc>
      </w:tr>
      <w:tr w:rsidR="00350A36" w:rsidRPr="00350A36">
        <w:tblPrEx>
          <w:tblBorders>
            <w:insideH w:val="nil"/>
          </w:tblBorders>
        </w:tblPrEx>
        <w:tc>
          <w:tcPr>
            <w:tcW w:w="907" w:type="dxa"/>
            <w:tcBorders>
              <w:bottom w:val="nil"/>
            </w:tcBorders>
          </w:tcPr>
          <w:p w:rsidR="00350A36" w:rsidRPr="00350A36" w:rsidRDefault="00350A36">
            <w:pPr>
              <w:pStyle w:val="ConsPlusNormal"/>
              <w:rPr>
                <w:rFonts w:ascii="Times New Roman" w:hAnsi="Times New Roman" w:cs="Times New Roman"/>
              </w:rPr>
            </w:pPr>
          </w:p>
        </w:tc>
        <w:tc>
          <w:tcPr>
            <w:tcW w:w="4195" w:type="dxa"/>
            <w:tcBorders>
              <w:bottom w:val="nil"/>
            </w:tcBorders>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в том числе:</w:t>
            </w:r>
          </w:p>
        </w:tc>
        <w:tc>
          <w:tcPr>
            <w:tcW w:w="1644" w:type="dxa"/>
            <w:tcBorders>
              <w:bottom w:val="nil"/>
            </w:tcBorders>
          </w:tcPr>
          <w:p w:rsidR="00350A36" w:rsidRPr="00350A36" w:rsidRDefault="00350A36">
            <w:pPr>
              <w:pStyle w:val="ConsPlusNormal"/>
              <w:rPr>
                <w:rFonts w:ascii="Times New Roman" w:hAnsi="Times New Roman" w:cs="Times New Roman"/>
              </w:rPr>
            </w:pPr>
          </w:p>
        </w:tc>
        <w:tc>
          <w:tcPr>
            <w:tcW w:w="2324" w:type="dxa"/>
            <w:tcBorders>
              <w:bottom w:val="nil"/>
            </w:tcBorders>
          </w:tcPr>
          <w:p w:rsidR="00350A36" w:rsidRPr="00350A36" w:rsidRDefault="00350A36">
            <w:pPr>
              <w:pStyle w:val="ConsPlusNormal"/>
              <w:rPr>
                <w:rFonts w:ascii="Times New Roman" w:hAnsi="Times New Roman" w:cs="Times New Roman"/>
              </w:rPr>
            </w:pPr>
          </w:p>
        </w:tc>
      </w:tr>
      <w:tr w:rsidR="00350A36" w:rsidRPr="00350A36">
        <w:tblPrEx>
          <w:tblBorders>
            <w:insideH w:val="nil"/>
          </w:tblBorders>
        </w:tblPrEx>
        <w:tc>
          <w:tcPr>
            <w:tcW w:w="907" w:type="dxa"/>
            <w:tcBorders>
              <w:top w:val="nil"/>
            </w:tcBorders>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2.3.1</w:t>
            </w:r>
          </w:p>
        </w:tc>
        <w:tc>
          <w:tcPr>
            <w:tcW w:w="4195" w:type="dxa"/>
            <w:tcBorders>
              <w:top w:val="nil"/>
            </w:tcBorders>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электроэнергия</w:t>
            </w:r>
          </w:p>
        </w:tc>
        <w:tc>
          <w:tcPr>
            <w:tcW w:w="1644" w:type="dxa"/>
            <w:tcBorders>
              <w:top w:val="nil"/>
            </w:tcBorders>
          </w:tcPr>
          <w:p w:rsidR="00350A36" w:rsidRPr="00350A36" w:rsidRDefault="00350A36">
            <w:pPr>
              <w:pStyle w:val="ConsPlusNormal"/>
              <w:rPr>
                <w:rFonts w:ascii="Times New Roman" w:hAnsi="Times New Roman" w:cs="Times New Roman"/>
              </w:rPr>
            </w:pPr>
          </w:p>
        </w:tc>
        <w:tc>
          <w:tcPr>
            <w:tcW w:w="2324" w:type="dxa"/>
            <w:tcBorders>
              <w:top w:val="nil"/>
            </w:tcBorders>
          </w:tcPr>
          <w:p w:rsidR="00350A36" w:rsidRPr="00350A36" w:rsidRDefault="00350A36">
            <w:pPr>
              <w:pStyle w:val="ConsPlusNormal"/>
              <w:rPr>
                <w:rFonts w:ascii="Times New Roman" w:hAnsi="Times New Roman" w:cs="Times New Roman"/>
              </w:rPr>
            </w:pPr>
          </w:p>
        </w:tc>
      </w:tr>
      <w:tr w:rsidR="00350A36" w:rsidRPr="00350A36">
        <w:tc>
          <w:tcPr>
            <w:tcW w:w="907"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2.3.2</w:t>
            </w:r>
          </w:p>
        </w:tc>
        <w:tc>
          <w:tcPr>
            <w:tcW w:w="4195"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затраты на оплату труда производственных рабочих</w:t>
            </w:r>
          </w:p>
        </w:tc>
        <w:tc>
          <w:tcPr>
            <w:tcW w:w="1644" w:type="dxa"/>
          </w:tcPr>
          <w:p w:rsidR="00350A36" w:rsidRPr="00350A36" w:rsidRDefault="00350A36">
            <w:pPr>
              <w:pStyle w:val="ConsPlusNormal"/>
              <w:rPr>
                <w:rFonts w:ascii="Times New Roman" w:hAnsi="Times New Roman" w:cs="Times New Roman"/>
              </w:rPr>
            </w:pPr>
          </w:p>
        </w:tc>
        <w:tc>
          <w:tcPr>
            <w:tcW w:w="2324" w:type="dxa"/>
          </w:tcPr>
          <w:p w:rsidR="00350A36" w:rsidRPr="00350A36" w:rsidRDefault="00350A36">
            <w:pPr>
              <w:pStyle w:val="ConsPlusNormal"/>
              <w:rPr>
                <w:rFonts w:ascii="Times New Roman" w:hAnsi="Times New Roman" w:cs="Times New Roman"/>
              </w:rPr>
            </w:pPr>
          </w:p>
        </w:tc>
      </w:tr>
      <w:tr w:rsidR="00350A36" w:rsidRPr="00350A36">
        <w:tc>
          <w:tcPr>
            <w:tcW w:w="907"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2.3.3</w:t>
            </w:r>
          </w:p>
        </w:tc>
        <w:tc>
          <w:tcPr>
            <w:tcW w:w="4195"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отчисления на социальные нужды</w:t>
            </w:r>
          </w:p>
        </w:tc>
        <w:tc>
          <w:tcPr>
            <w:tcW w:w="1644" w:type="dxa"/>
          </w:tcPr>
          <w:p w:rsidR="00350A36" w:rsidRPr="00350A36" w:rsidRDefault="00350A36">
            <w:pPr>
              <w:pStyle w:val="ConsPlusNormal"/>
              <w:rPr>
                <w:rFonts w:ascii="Times New Roman" w:hAnsi="Times New Roman" w:cs="Times New Roman"/>
              </w:rPr>
            </w:pPr>
          </w:p>
        </w:tc>
        <w:tc>
          <w:tcPr>
            <w:tcW w:w="2324" w:type="dxa"/>
          </w:tcPr>
          <w:p w:rsidR="00350A36" w:rsidRPr="00350A36" w:rsidRDefault="00350A36">
            <w:pPr>
              <w:pStyle w:val="ConsPlusNormal"/>
              <w:rPr>
                <w:rFonts w:ascii="Times New Roman" w:hAnsi="Times New Roman" w:cs="Times New Roman"/>
              </w:rPr>
            </w:pPr>
          </w:p>
        </w:tc>
      </w:tr>
      <w:tr w:rsidR="00350A36" w:rsidRPr="00350A36">
        <w:tc>
          <w:tcPr>
            <w:tcW w:w="907"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2.3.4</w:t>
            </w:r>
          </w:p>
        </w:tc>
        <w:tc>
          <w:tcPr>
            <w:tcW w:w="4195"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амортизация</w:t>
            </w:r>
          </w:p>
        </w:tc>
        <w:tc>
          <w:tcPr>
            <w:tcW w:w="1644" w:type="dxa"/>
          </w:tcPr>
          <w:p w:rsidR="00350A36" w:rsidRPr="00350A36" w:rsidRDefault="00350A36">
            <w:pPr>
              <w:pStyle w:val="ConsPlusNormal"/>
              <w:rPr>
                <w:rFonts w:ascii="Times New Roman" w:hAnsi="Times New Roman" w:cs="Times New Roman"/>
              </w:rPr>
            </w:pPr>
          </w:p>
        </w:tc>
        <w:tc>
          <w:tcPr>
            <w:tcW w:w="2324" w:type="dxa"/>
          </w:tcPr>
          <w:p w:rsidR="00350A36" w:rsidRPr="00350A36" w:rsidRDefault="00350A36">
            <w:pPr>
              <w:pStyle w:val="ConsPlusNormal"/>
              <w:rPr>
                <w:rFonts w:ascii="Times New Roman" w:hAnsi="Times New Roman" w:cs="Times New Roman"/>
              </w:rPr>
            </w:pPr>
          </w:p>
        </w:tc>
      </w:tr>
      <w:tr w:rsidR="00350A36" w:rsidRPr="00350A36">
        <w:tc>
          <w:tcPr>
            <w:tcW w:w="907"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2.3.5</w:t>
            </w:r>
          </w:p>
        </w:tc>
        <w:tc>
          <w:tcPr>
            <w:tcW w:w="4195"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материалы</w:t>
            </w:r>
          </w:p>
        </w:tc>
        <w:tc>
          <w:tcPr>
            <w:tcW w:w="1644" w:type="dxa"/>
          </w:tcPr>
          <w:p w:rsidR="00350A36" w:rsidRPr="00350A36" w:rsidRDefault="00350A36">
            <w:pPr>
              <w:pStyle w:val="ConsPlusNormal"/>
              <w:rPr>
                <w:rFonts w:ascii="Times New Roman" w:hAnsi="Times New Roman" w:cs="Times New Roman"/>
              </w:rPr>
            </w:pPr>
          </w:p>
        </w:tc>
        <w:tc>
          <w:tcPr>
            <w:tcW w:w="2324" w:type="dxa"/>
          </w:tcPr>
          <w:p w:rsidR="00350A36" w:rsidRPr="00350A36" w:rsidRDefault="00350A36">
            <w:pPr>
              <w:pStyle w:val="ConsPlusNormal"/>
              <w:rPr>
                <w:rFonts w:ascii="Times New Roman" w:hAnsi="Times New Roman" w:cs="Times New Roman"/>
              </w:rPr>
            </w:pPr>
          </w:p>
        </w:tc>
      </w:tr>
      <w:tr w:rsidR="00350A36" w:rsidRPr="00350A36">
        <w:tc>
          <w:tcPr>
            <w:tcW w:w="907"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2.3.6</w:t>
            </w:r>
          </w:p>
        </w:tc>
        <w:tc>
          <w:tcPr>
            <w:tcW w:w="4195"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ремонт и техническое обслуживание основных средств</w:t>
            </w:r>
          </w:p>
        </w:tc>
        <w:tc>
          <w:tcPr>
            <w:tcW w:w="1644" w:type="dxa"/>
          </w:tcPr>
          <w:p w:rsidR="00350A36" w:rsidRPr="00350A36" w:rsidRDefault="00350A36">
            <w:pPr>
              <w:pStyle w:val="ConsPlusNormal"/>
              <w:rPr>
                <w:rFonts w:ascii="Times New Roman" w:hAnsi="Times New Roman" w:cs="Times New Roman"/>
              </w:rPr>
            </w:pPr>
          </w:p>
        </w:tc>
        <w:tc>
          <w:tcPr>
            <w:tcW w:w="2324" w:type="dxa"/>
          </w:tcPr>
          <w:p w:rsidR="00350A36" w:rsidRPr="00350A36" w:rsidRDefault="00350A36">
            <w:pPr>
              <w:pStyle w:val="ConsPlusNormal"/>
              <w:rPr>
                <w:rFonts w:ascii="Times New Roman" w:hAnsi="Times New Roman" w:cs="Times New Roman"/>
              </w:rPr>
            </w:pPr>
          </w:p>
        </w:tc>
      </w:tr>
      <w:tr w:rsidR="00350A36" w:rsidRPr="00350A36">
        <w:tc>
          <w:tcPr>
            <w:tcW w:w="907" w:type="dxa"/>
          </w:tcPr>
          <w:p w:rsidR="00350A36" w:rsidRPr="00350A36" w:rsidRDefault="00350A36">
            <w:pPr>
              <w:pStyle w:val="ConsPlusNormal"/>
              <w:rPr>
                <w:rFonts w:ascii="Times New Roman" w:hAnsi="Times New Roman" w:cs="Times New Roman"/>
              </w:rPr>
            </w:pPr>
          </w:p>
        </w:tc>
        <w:tc>
          <w:tcPr>
            <w:tcW w:w="4195"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из них капитальный и текущий ремонт</w:t>
            </w:r>
          </w:p>
        </w:tc>
        <w:tc>
          <w:tcPr>
            <w:tcW w:w="1644" w:type="dxa"/>
          </w:tcPr>
          <w:p w:rsidR="00350A36" w:rsidRPr="00350A36" w:rsidRDefault="00350A36">
            <w:pPr>
              <w:pStyle w:val="ConsPlusNormal"/>
              <w:rPr>
                <w:rFonts w:ascii="Times New Roman" w:hAnsi="Times New Roman" w:cs="Times New Roman"/>
              </w:rPr>
            </w:pPr>
          </w:p>
        </w:tc>
        <w:tc>
          <w:tcPr>
            <w:tcW w:w="2324" w:type="dxa"/>
          </w:tcPr>
          <w:p w:rsidR="00350A36" w:rsidRPr="00350A36" w:rsidRDefault="00350A36">
            <w:pPr>
              <w:pStyle w:val="ConsPlusNormal"/>
              <w:rPr>
                <w:rFonts w:ascii="Times New Roman" w:hAnsi="Times New Roman" w:cs="Times New Roman"/>
              </w:rPr>
            </w:pPr>
          </w:p>
        </w:tc>
      </w:tr>
      <w:tr w:rsidR="00350A36" w:rsidRPr="00350A36">
        <w:tc>
          <w:tcPr>
            <w:tcW w:w="907"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2.3.7</w:t>
            </w:r>
          </w:p>
        </w:tc>
        <w:tc>
          <w:tcPr>
            <w:tcW w:w="4195"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затраты на приобретение работ и услуг производственного характера, выполняемых (оказываемых) организациями или индивидуальными предпринимателями</w:t>
            </w:r>
          </w:p>
        </w:tc>
        <w:tc>
          <w:tcPr>
            <w:tcW w:w="1644" w:type="dxa"/>
          </w:tcPr>
          <w:p w:rsidR="00350A36" w:rsidRPr="00350A36" w:rsidRDefault="00350A36">
            <w:pPr>
              <w:pStyle w:val="ConsPlusNormal"/>
              <w:rPr>
                <w:rFonts w:ascii="Times New Roman" w:hAnsi="Times New Roman" w:cs="Times New Roman"/>
              </w:rPr>
            </w:pPr>
          </w:p>
        </w:tc>
        <w:tc>
          <w:tcPr>
            <w:tcW w:w="2324" w:type="dxa"/>
          </w:tcPr>
          <w:p w:rsidR="00350A36" w:rsidRPr="00350A36" w:rsidRDefault="00350A36">
            <w:pPr>
              <w:pStyle w:val="ConsPlusNormal"/>
              <w:rPr>
                <w:rFonts w:ascii="Times New Roman" w:hAnsi="Times New Roman" w:cs="Times New Roman"/>
              </w:rPr>
            </w:pPr>
          </w:p>
        </w:tc>
      </w:tr>
      <w:tr w:rsidR="00350A36" w:rsidRPr="00350A36">
        <w:tc>
          <w:tcPr>
            <w:tcW w:w="907"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2.4</w:t>
            </w:r>
          </w:p>
        </w:tc>
        <w:tc>
          <w:tcPr>
            <w:tcW w:w="4195"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затраты на транспортировку и подачу воды (всего)</w:t>
            </w:r>
          </w:p>
        </w:tc>
        <w:tc>
          <w:tcPr>
            <w:tcW w:w="1644" w:type="dxa"/>
          </w:tcPr>
          <w:p w:rsidR="00350A36" w:rsidRPr="00350A36" w:rsidRDefault="00350A36">
            <w:pPr>
              <w:pStyle w:val="ConsPlusNormal"/>
              <w:rPr>
                <w:rFonts w:ascii="Times New Roman" w:hAnsi="Times New Roman" w:cs="Times New Roman"/>
              </w:rPr>
            </w:pPr>
          </w:p>
        </w:tc>
        <w:tc>
          <w:tcPr>
            <w:tcW w:w="2324" w:type="dxa"/>
          </w:tcPr>
          <w:p w:rsidR="00350A36" w:rsidRPr="00350A36" w:rsidRDefault="00350A36">
            <w:pPr>
              <w:pStyle w:val="ConsPlusNormal"/>
              <w:rPr>
                <w:rFonts w:ascii="Times New Roman" w:hAnsi="Times New Roman" w:cs="Times New Roman"/>
              </w:rPr>
            </w:pPr>
          </w:p>
        </w:tc>
      </w:tr>
      <w:tr w:rsidR="00350A36" w:rsidRPr="00350A36">
        <w:tblPrEx>
          <w:tblBorders>
            <w:insideH w:val="nil"/>
          </w:tblBorders>
        </w:tblPrEx>
        <w:tc>
          <w:tcPr>
            <w:tcW w:w="907" w:type="dxa"/>
            <w:tcBorders>
              <w:bottom w:val="nil"/>
            </w:tcBorders>
          </w:tcPr>
          <w:p w:rsidR="00350A36" w:rsidRPr="00350A36" w:rsidRDefault="00350A36">
            <w:pPr>
              <w:pStyle w:val="ConsPlusNormal"/>
              <w:rPr>
                <w:rFonts w:ascii="Times New Roman" w:hAnsi="Times New Roman" w:cs="Times New Roman"/>
              </w:rPr>
            </w:pPr>
          </w:p>
        </w:tc>
        <w:tc>
          <w:tcPr>
            <w:tcW w:w="4195" w:type="dxa"/>
            <w:tcBorders>
              <w:bottom w:val="nil"/>
            </w:tcBorders>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в том числе:</w:t>
            </w:r>
          </w:p>
        </w:tc>
        <w:tc>
          <w:tcPr>
            <w:tcW w:w="1644" w:type="dxa"/>
            <w:tcBorders>
              <w:bottom w:val="nil"/>
            </w:tcBorders>
          </w:tcPr>
          <w:p w:rsidR="00350A36" w:rsidRPr="00350A36" w:rsidRDefault="00350A36">
            <w:pPr>
              <w:pStyle w:val="ConsPlusNormal"/>
              <w:rPr>
                <w:rFonts w:ascii="Times New Roman" w:hAnsi="Times New Roman" w:cs="Times New Roman"/>
              </w:rPr>
            </w:pPr>
          </w:p>
        </w:tc>
        <w:tc>
          <w:tcPr>
            <w:tcW w:w="2324" w:type="dxa"/>
            <w:tcBorders>
              <w:bottom w:val="nil"/>
            </w:tcBorders>
          </w:tcPr>
          <w:p w:rsidR="00350A36" w:rsidRPr="00350A36" w:rsidRDefault="00350A36">
            <w:pPr>
              <w:pStyle w:val="ConsPlusNormal"/>
              <w:rPr>
                <w:rFonts w:ascii="Times New Roman" w:hAnsi="Times New Roman" w:cs="Times New Roman"/>
              </w:rPr>
            </w:pPr>
          </w:p>
        </w:tc>
      </w:tr>
      <w:tr w:rsidR="00350A36" w:rsidRPr="00350A36">
        <w:tblPrEx>
          <w:tblBorders>
            <w:insideH w:val="nil"/>
          </w:tblBorders>
        </w:tblPrEx>
        <w:tc>
          <w:tcPr>
            <w:tcW w:w="907" w:type="dxa"/>
            <w:tcBorders>
              <w:top w:val="nil"/>
            </w:tcBorders>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2.4.1</w:t>
            </w:r>
          </w:p>
        </w:tc>
        <w:tc>
          <w:tcPr>
            <w:tcW w:w="4195" w:type="dxa"/>
            <w:tcBorders>
              <w:top w:val="nil"/>
            </w:tcBorders>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электроэнергия</w:t>
            </w:r>
          </w:p>
        </w:tc>
        <w:tc>
          <w:tcPr>
            <w:tcW w:w="1644" w:type="dxa"/>
            <w:tcBorders>
              <w:top w:val="nil"/>
            </w:tcBorders>
          </w:tcPr>
          <w:p w:rsidR="00350A36" w:rsidRPr="00350A36" w:rsidRDefault="00350A36">
            <w:pPr>
              <w:pStyle w:val="ConsPlusNormal"/>
              <w:rPr>
                <w:rFonts w:ascii="Times New Roman" w:hAnsi="Times New Roman" w:cs="Times New Roman"/>
              </w:rPr>
            </w:pPr>
          </w:p>
        </w:tc>
        <w:tc>
          <w:tcPr>
            <w:tcW w:w="2324" w:type="dxa"/>
            <w:tcBorders>
              <w:top w:val="nil"/>
            </w:tcBorders>
          </w:tcPr>
          <w:p w:rsidR="00350A36" w:rsidRPr="00350A36" w:rsidRDefault="00350A36">
            <w:pPr>
              <w:pStyle w:val="ConsPlusNormal"/>
              <w:rPr>
                <w:rFonts w:ascii="Times New Roman" w:hAnsi="Times New Roman" w:cs="Times New Roman"/>
              </w:rPr>
            </w:pPr>
          </w:p>
        </w:tc>
      </w:tr>
      <w:tr w:rsidR="00350A36" w:rsidRPr="00350A36">
        <w:tc>
          <w:tcPr>
            <w:tcW w:w="907"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2.4.2</w:t>
            </w:r>
          </w:p>
        </w:tc>
        <w:tc>
          <w:tcPr>
            <w:tcW w:w="4195"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затраты на оплату труда производственных рабочих</w:t>
            </w:r>
          </w:p>
        </w:tc>
        <w:tc>
          <w:tcPr>
            <w:tcW w:w="1644" w:type="dxa"/>
          </w:tcPr>
          <w:p w:rsidR="00350A36" w:rsidRPr="00350A36" w:rsidRDefault="00350A36">
            <w:pPr>
              <w:pStyle w:val="ConsPlusNormal"/>
              <w:rPr>
                <w:rFonts w:ascii="Times New Roman" w:hAnsi="Times New Roman" w:cs="Times New Roman"/>
              </w:rPr>
            </w:pPr>
          </w:p>
        </w:tc>
        <w:tc>
          <w:tcPr>
            <w:tcW w:w="2324" w:type="dxa"/>
          </w:tcPr>
          <w:p w:rsidR="00350A36" w:rsidRPr="00350A36" w:rsidRDefault="00350A36">
            <w:pPr>
              <w:pStyle w:val="ConsPlusNormal"/>
              <w:rPr>
                <w:rFonts w:ascii="Times New Roman" w:hAnsi="Times New Roman" w:cs="Times New Roman"/>
              </w:rPr>
            </w:pPr>
          </w:p>
        </w:tc>
      </w:tr>
      <w:tr w:rsidR="00350A36" w:rsidRPr="00350A36">
        <w:tc>
          <w:tcPr>
            <w:tcW w:w="907"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2.4.3</w:t>
            </w:r>
          </w:p>
        </w:tc>
        <w:tc>
          <w:tcPr>
            <w:tcW w:w="4195"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отчисления на социальные нужды</w:t>
            </w:r>
          </w:p>
        </w:tc>
        <w:tc>
          <w:tcPr>
            <w:tcW w:w="1644" w:type="dxa"/>
          </w:tcPr>
          <w:p w:rsidR="00350A36" w:rsidRPr="00350A36" w:rsidRDefault="00350A36">
            <w:pPr>
              <w:pStyle w:val="ConsPlusNormal"/>
              <w:rPr>
                <w:rFonts w:ascii="Times New Roman" w:hAnsi="Times New Roman" w:cs="Times New Roman"/>
              </w:rPr>
            </w:pPr>
          </w:p>
        </w:tc>
        <w:tc>
          <w:tcPr>
            <w:tcW w:w="2324" w:type="dxa"/>
          </w:tcPr>
          <w:p w:rsidR="00350A36" w:rsidRPr="00350A36" w:rsidRDefault="00350A36">
            <w:pPr>
              <w:pStyle w:val="ConsPlusNormal"/>
              <w:rPr>
                <w:rFonts w:ascii="Times New Roman" w:hAnsi="Times New Roman" w:cs="Times New Roman"/>
              </w:rPr>
            </w:pPr>
          </w:p>
        </w:tc>
      </w:tr>
      <w:tr w:rsidR="00350A36" w:rsidRPr="00350A36">
        <w:tc>
          <w:tcPr>
            <w:tcW w:w="907"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2.4.4</w:t>
            </w:r>
          </w:p>
        </w:tc>
        <w:tc>
          <w:tcPr>
            <w:tcW w:w="4195"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амортизация</w:t>
            </w:r>
          </w:p>
        </w:tc>
        <w:tc>
          <w:tcPr>
            <w:tcW w:w="1644" w:type="dxa"/>
          </w:tcPr>
          <w:p w:rsidR="00350A36" w:rsidRPr="00350A36" w:rsidRDefault="00350A36">
            <w:pPr>
              <w:pStyle w:val="ConsPlusNormal"/>
              <w:rPr>
                <w:rFonts w:ascii="Times New Roman" w:hAnsi="Times New Roman" w:cs="Times New Roman"/>
              </w:rPr>
            </w:pPr>
          </w:p>
        </w:tc>
        <w:tc>
          <w:tcPr>
            <w:tcW w:w="2324" w:type="dxa"/>
          </w:tcPr>
          <w:p w:rsidR="00350A36" w:rsidRPr="00350A36" w:rsidRDefault="00350A36">
            <w:pPr>
              <w:pStyle w:val="ConsPlusNormal"/>
              <w:rPr>
                <w:rFonts w:ascii="Times New Roman" w:hAnsi="Times New Roman" w:cs="Times New Roman"/>
              </w:rPr>
            </w:pPr>
          </w:p>
        </w:tc>
      </w:tr>
      <w:tr w:rsidR="00350A36" w:rsidRPr="00350A36">
        <w:tc>
          <w:tcPr>
            <w:tcW w:w="907"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2.4.5</w:t>
            </w:r>
          </w:p>
        </w:tc>
        <w:tc>
          <w:tcPr>
            <w:tcW w:w="4195"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материалы</w:t>
            </w:r>
          </w:p>
        </w:tc>
        <w:tc>
          <w:tcPr>
            <w:tcW w:w="1644" w:type="dxa"/>
          </w:tcPr>
          <w:p w:rsidR="00350A36" w:rsidRPr="00350A36" w:rsidRDefault="00350A36">
            <w:pPr>
              <w:pStyle w:val="ConsPlusNormal"/>
              <w:rPr>
                <w:rFonts w:ascii="Times New Roman" w:hAnsi="Times New Roman" w:cs="Times New Roman"/>
              </w:rPr>
            </w:pPr>
          </w:p>
        </w:tc>
        <w:tc>
          <w:tcPr>
            <w:tcW w:w="2324" w:type="dxa"/>
          </w:tcPr>
          <w:p w:rsidR="00350A36" w:rsidRPr="00350A36" w:rsidRDefault="00350A36">
            <w:pPr>
              <w:pStyle w:val="ConsPlusNormal"/>
              <w:rPr>
                <w:rFonts w:ascii="Times New Roman" w:hAnsi="Times New Roman" w:cs="Times New Roman"/>
              </w:rPr>
            </w:pPr>
          </w:p>
        </w:tc>
      </w:tr>
      <w:tr w:rsidR="00350A36" w:rsidRPr="00350A36">
        <w:tc>
          <w:tcPr>
            <w:tcW w:w="907"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2.4.6</w:t>
            </w:r>
          </w:p>
        </w:tc>
        <w:tc>
          <w:tcPr>
            <w:tcW w:w="4195"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ремонт и техническое обслуживание основных средств</w:t>
            </w:r>
          </w:p>
        </w:tc>
        <w:tc>
          <w:tcPr>
            <w:tcW w:w="1644" w:type="dxa"/>
          </w:tcPr>
          <w:p w:rsidR="00350A36" w:rsidRPr="00350A36" w:rsidRDefault="00350A36">
            <w:pPr>
              <w:pStyle w:val="ConsPlusNormal"/>
              <w:rPr>
                <w:rFonts w:ascii="Times New Roman" w:hAnsi="Times New Roman" w:cs="Times New Roman"/>
              </w:rPr>
            </w:pPr>
          </w:p>
        </w:tc>
        <w:tc>
          <w:tcPr>
            <w:tcW w:w="2324" w:type="dxa"/>
          </w:tcPr>
          <w:p w:rsidR="00350A36" w:rsidRPr="00350A36" w:rsidRDefault="00350A36">
            <w:pPr>
              <w:pStyle w:val="ConsPlusNormal"/>
              <w:rPr>
                <w:rFonts w:ascii="Times New Roman" w:hAnsi="Times New Roman" w:cs="Times New Roman"/>
              </w:rPr>
            </w:pPr>
          </w:p>
        </w:tc>
      </w:tr>
      <w:tr w:rsidR="00350A36" w:rsidRPr="00350A36">
        <w:tc>
          <w:tcPr>
            <w:tcW w:w="907" w:type="dxa"/>
          </w:tcPr>
          <w:p w:rsidR="00350A36" w:rsidRPr="00350A36" w:rsidRDefault="00350A36">
            <w:pPr>
              <w:pStyle w:val="ConsPlusNormal"/>
              <w:rPr>
                <w:rFonts w:ascii="Times New Roman" w:hAnsi="Times New Roman" w:cs="Times New Roman"/>
              </w:rPr>
            </w:pPr>
          </w:p>
        </w:tc>
        <w:tc>
          <w:tcPr>
            <w:tcW w:w="4195"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из них капитальный и текущий ремонт</w:t>
            </w:r>
          </w:p>
        </w:tc>
        <w:tc>
          <w:tcPr>
            <w:tcW w:w="1644" w:type="dxa"/>
          </w:tcPr>
          <w:p w:rsidR="00350A36" w:rsidRPr="00350A36" w:rsidRDefault="00350A36">
            <w:pPr>
              <w:pStyle w:val="ConsPlusNormal"/>
              <w:rPr>
                <w:rFonts w:ascii="Times New Roman" w:hAnsi="Times New Roman" w:cs="Times New Roman"/>
              </w:rPr>
            </w:pPr>
          </w:p>
        </w:tc>
        <w:tc>
          <w:tcPr>
            <w:tcW w:w="2324" w:type="dxa"/>
          </w:tcPr>
          <w:p w:rsidR="00350A36" w:rsidRPr="00350A36" w:rsidRDefault="00350A36">
            <w:pPr>
              <w:pStyle w:val="ConsPlusNormal"/>
              <w:rPr>
                <w:rFonts w:ascii="Times New Roman" w:hAnsi="Times New Roman" w:cs="Times New Roman"/>
              </w:rPr>
            </w:pPr>
          </w:p>
        </w:tc>
      </w:tr>
      <w:tr w:rsidR="00350A36" w:rsidRPr="00350A36">
        <w:tc>
          <w:tcPr>
            <w:tcW w:w="907"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2.4.7</w:t>
            </w:r>
          </w:p>
        </w:tc>
        <w:tc>
          <w:tcPr>
            <w:tcW w:w="4195"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затраты на приобретение работ и услуг производственного характера, выполняемых (оказываемых) организациями или индивидуальными предпринимателями</w:t>
            </w:r>
          </w:p>
        </w:tc>
        <w:tc>
          <w:tcPr>
            <w:tcW w:w="1644" w:type="dxa"/>
          </w:tcPr>
          <w:p w:rsidR="00350A36" w:rsidRPr="00350A36" w:rsidRDefault="00350A36">
            <w:pPr>
              <w:pStyle w:val="ConsPlusNormal"/>
              <w:rPr>
                <w:rFonts w:ascii="Times New Roman" w:hAnsi="Times New Roman" w:cs="Times New Roman"/>
              </w:rPr>
            </w:pPr>
          </w:p>
        </w:tc>
        <w:tc>
          <w:tcPr>
            <w:tcW w:w="2324" w:type="dxa"/>
          </w:tcPr>
          <w:p w:rsidR="00350A36" w:rsidRPr="00350A36" w:rsidRDefault="00350A36">
            <w:pPr>
              <w:pStyle w:val="ConsPlusNormal"/>
              <w:rPr>
                <w:rFonts w:ascii="Times New Roman" w:hAnsi="Times New Roman" w:cs="Times New Roman"/>
              </w:rPr>
            </w:pPr>
          </w:p>
        </w:tc>
      </w:tr>
      <w:tr w:rsidR="00350A36" w:rsidRPr="00350A36">
        <w:tc>
          <w:tcPr>
            <w:tcW w:w="907"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2.5</w:t>
            </w:r>
          </w:p>
        </w:tc>
        <w:tc>
          <w:tcPr>
            <w:tcW w:w="4195"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затраты на проведение аварийно-восстановительных работ</w:t>
            </w:r>
          </w:p>
        </w:tc>
        <w:tc>
          <w:tcPr>
            <w:tcW w:w="1644" w:type="dxa"/>
          </w:tcPr>
          <w:p w:rsidR="00350A36" w:rsidRPr="00350A36" w:rsidRDefault="00350A36">
            <w:pPr>
              <w:pStyle w:val="ConsPlusNormal"/>
              <w:rPr>
                <w:rFonts w:ascii="Times New Roman" w:hAnsi="Times New Roman" w:cs="Times New Roman"/>
              </w:rPr>
            </w:pPr>
          </w:p>
        </w:tc>
        <w:tc>
          <w:tcPr>
            <w:tcW w:w="2324" w:type="dxa"/>
          </w:tcPr>
          <w:p w:rsidR="00350A36" w:rsidRPr="00350A36" w:rsidRDefault="00350A36">
            <w:pPr>
              <w:pStyle w:val="ConsPlusNormal"/>
              <w:rPr>
                <w:rFonts w:ascii="Times New Roman" w:hAnsi="Times New Roman" w:cs="Times New Roman"/>
              </w:rPr>
            </w:pPr>
          </w:p>
        </w:tc>
      </w:tr>
      <w:tr w:rsidR="00350A36" w:rsidRPr="00350A36">
        <w:tc>
          <w:tcPr>
            <w:tcW w:w="907"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2.6</w:t>
            </w:r>
          </w:p>
        </w:tc>
        <w:tc>
          <w:tcPr>
            <w:tcW w:w="4195"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налоги, сборы и другие обязательные отчисления (всего)</w:t>
            </w:r>
          </w:p>
        </w:tc>
        <w:tc>
          <w:tcPr>
            <w:tcW w:w="1644" w:type="dxa"/>
          </w:tcPr>
          <w:p w:rsidR="00350A36" w:rsidRPr="00350A36" w:rsidRDefault="00350A36">
            <w:pPr>
              <w:pStyle w:val="ConsPlusNormal"/>
              <w:rPr>
                <w:rFonts w:ascii="Times New Roman" w:hAnsi="Times New Roman" w:cs="Times New Roman"/>
              </w:rPr>
            </w:pPr>
          </w:p>
        </w:tc>
        <w:tc>
          <w:tcPr>
            <w:tcW w:w="2324" w:type="dxa"/>
          </w:tcPr>
          <w:p w:rsidR="00350A36" w:rsidRPr="00350A36" w:rsidRDefault="00350A36">
            <w:pPr>
              <w:pStyle w:val="ConsPlusNormal"/>
              <w:rPr>
                <w:rFonts w:ascii="Times New Roman" w:hAnsi="Times New Roman" w:cs="Times New Roman"/>
              </w:rPr>
            </w:pPr>
          </w:p>
        </w:tc>
      </w:tr>
      <w:tr w:rsidR="00350A36" w:rsidRPr="00350A36">
        <w:tblPrEx>
          <w:tblBorders>
            <w:insideH w:val="nil"/>
          </w:tblBorders>
        </w:tblPrEx>
        <w:tc>
          <w:tcPr>
            <w:tcW w:w="907" w:type="dxa"/>
            <w:tcBorders>
              <w:bottom w:val="nil"/>
            </w:tcBorders>
          </w:tcPr>
          <w:p w:rsidR="00350A36" w:rsidRPr="00350A36" w:rsidRDefault="00350A36">
            <w:pPr>
              <w:pStyle w:val="ConsPlusNormal"/>
              <w:rPr>
                <w:rFonts w:ascii="Times New Roman" w:hAnsi="Times New Roman" w:cs="Times New Roman"/>
              </w:rPr>
            </w:pPr>
          </w:p>
        </w:tc>
        <w:tc>
          <w:tcPr>
            <w:tcW w:w="4195" w:type="dxa"/>
            <w:tcBorders>
              <w:bottom w:val="nil"/>
            </w:tcBorders>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в том числе:</w:t>
            </w:r>
          </w:p>
        </w:tc>
        <w:tc>
          <w:tcPr>
            <w:tcW w:w="1644" w:type="dxa"/>
            <w:tcBorders>
              <w:bottom w:val="nil"/>
            </w:tcBorders>
          </w:tcPr>
          <w:p w:rsidR="00350A36" w:rsidRPr="00350A36" w:rsidRDefault="00350A36">
            <w:pPr>
              <w:pStyle w:val="ConsPlusNormal"/>
              <w:rPr>
                <w:rFonts w:ascii="Times New Roman" w:hAnsi="Times New Roman" w:cs="Times New Roman"/>
              </w:rPr>
            </w:pPr>
          </w:p>
        </w:tc>
        <w:tc>
          <w:tcPr>
            <w:tcW w:w="2324" w:type="dxa"/>
            <w:tcBorders>
              <w:bottom w:val="nil"/>
            </w:tcBorders>
          </w:tcPr>
          <w:p w:rsidR="00350A36" w:rsidRPr="00350A36" w:rsidRDefault="00350A36">
            <w:pPr>
              <w:pStyle w:val="ConsPlusNormal"/>
              <w:rPr>
                <w:rFonts w:ascii="Times New Roman" w:hAnsi="Times New Roman" w:cs="Times New Roman"/>
              </w:rPr>
            </w:pPr>
          </w:p>
        </w:tc>
      </w:tr>
      <w:tr w:rsidR="00350A36" w:rsidRPr="00350A36">
        <w:tblPrEx>
          <w:tblBorders>
            <w:insideH w:val="nil"/>
          </w:tblBorders>
        </w:tblPrEx>
        <w:tc>
          <w:tcPr>
            <w:tcW w:w="907" w:type="dxa"/>
            <w:tcBorders>
              <w:top w:val="nil"/>
            </w:tcBorders>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2.6.1</w:t>
            </w:r>
          </w:p>
        </w:tc>
        <w:tc>
          <w:tcPr>
            <w:tcW w:w="4195" w:type="dxa"/>
            <w:tcBorders>
              <w:top w:val="nil"/>
            </w:tcBorders>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земельный налог</w:t>
            </w:r>
          </w:p>
        </w:tc>
        <w:tc>
          <w:tcPr>
            <w:tcW w:w="1644" w:type="dxa"/>
            <w:tcBorders>
              <w:top w:val="nil"/>
            </w:tcBorders>
          </w:tcPr>
          <w:p w:rsidR="00350A36" w:rsidRPr="00350A36" w:rsidRDefault="00350A36">
            <w:pPr>
              <w:pStyle w:val="ConsPlusNormal"/>
              <w:rPr>
                <w:rFonts w:ascii="Times New Roman" w:hAnsi="Times New Roman" w:cs="Times New Roman"/>
              </w:rPr>
            </w:pPr>
          </w:p>
        </w:tc>
        <w:tc>
          <w:tcPr>
            <w:tcW w:w="2324" w:type="dxa"/>
            <w:tcBorders>
              <w:top w:val="nil"/>
            </w:tcBorders>
          </w:tcPr>
          <w:p w:rsidR="00350A36" w:rsidRPr="00350A36" w:rsidRDefault="00350A36">
            <w:pPr>
              <w:pStyle w:val="ConsPlusNormal"/>
              <w:rPr>
                <w:rFonts w:ascii="Times New Roman" w:hAnsi="Times New Roman" w:cs="Times New Roman"/>
              </w:rPr>
            </w:pPr>
          </w:p>
        </w:tc>
      </w:tr>
      <w:tr w:rsidR="00350A36" w:rsidRPr="00350A36">
        <w:tc>
          <w:tcPr>
            <w:tcW w:w="907"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2.6.2</w:t>
            </w:r>
          </w:p>
        </w:tc>
        <w:tc>
          <w:tcPr>
            <w:tcW w:w="4195"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экологический налог</w:t>
            </w:r>
          </w:p>
        </w:tc>
        <w:tc>
          <w:tcPr>
            <w:tcW w:w="1644" w:type="dxa"/>
          </w:tcPr>
          <w:p w:rsidR="00350A36" w:rsidRPr="00350A36" w:rsidRDefault="00350A36">
            <w:pPr>
              <w:pStyle w:val="ConsPlusNormal"/>
              <w:rPr>
                <w:rFonts w:ascii="Times New Roman" w:hAnsi="Times New Roman" w:cs="Times New Roman"/>
              </w:rPr>
            </w:pPr>
          </w:p>
        </w:tc>
        <w:tc>
          <w:tcPr>
            <w:tcW w:w="2324" w:type="dxa"/>
          </w:tcPr>
          <w:p w:rsidR="00350A36" w:rsidRPr="00350A36" w:rsidRDefault="00350A36">
            <w:pPr>
              <w:pStyle w:val="ConsPlusNormal"/>
              <w:rPr>
                <w:rFonts w:ascii="Times New Roman" w:hAnsi="Times New Roman" w:cs="Times New Roman"/>
              </w:rPr>
            </w:pPr>
          </w:p>
        </w:tc>
      </w:tr>
      <w:tr w:rsidR="00350A36" w:rsidRPr="00350A36">
        <w:tc>
          <w:tcPr>
            <w:tcW w:w="907"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2.6.3</w:t>
            </w:r>
          </w:p>
        </w:tc>
        <w:tc>
          <w:tcPr>
            <w:tcW w:w="4195"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налог на недвижимость</w:t>
            </w:r>
          </w:p>
        </w:tc>
        <w:tc>
          <w:tcPr>
            <w:tcW w:w="1644" w:type="dxa"/>
          </w:tcPr>
          <w:p w:rsidR="00350A36" w:rsidRPr="00350A36" w:rsidRDefault="00350A36">
            <w:pPr>
              <w:pStyle w:val="ConsPlusNormal"/>
              <w:rPr>
                <w:rFonts w:ascii="Times New Roman" w:hAnsi="Times New Roman" w:cs="Times New Roman"/>
              </w:rPr>
            </w:pPr>
          </w:p>
        </w:tc>
        <w:tc>
          <w:tcPr>
            <w:tcW w:w="2324" w:type="dxa"/>
          </w:tcPr>
          <w:p w:rsidR="00350A36" w:rsidRPr="00350A36" w:rsidRDefault="00350A36">
            <w:pPr>
              <w:pStyle w:val="ConsPlusNormal"/>
              <w:rPr>
                <w:rFonts w:ascii="Times New Roman" w:hAnsi="Times New Roman" w:cs="Times New Roman"/>
              </w:rPr>
            </w:pPr>
          </w:p>
        </w:tc>
      </w:tr>
      <w:tr w:rsidR="00350A36" w:rsidRPr="00350A36">
        <w:tc>
          <w:tcPr>
            <w:tcW w:w="907"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2.6.4</w:t>
            </w:r>
          </w:p>
        </w:tc>
        <w:tc>
          <w:tcPr>
            <w:tcW w:w="4195"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страховые взносы по страхованию имущества (в том числе наземных транспортных средств) организации, участвующего в процессе оказания услуг по холодному водоснабжению</w:t>
            </w:r>
          </w:p>
        </w:tc>
        <w:tc>
          <w:tcPr>
            <w:tcW w:w="1644" w:type="dxa"/>
          </w:tcPr>
          <w:p w:rsidR="00350A36" w:rsidRPr="00350A36" w:rsidRDefault="00350A36">
            <w:pPr>
              <w:pStyle w:val="ConsPlusNormal"/>
              <w:rPr>
                <w:rFonts w:ascii="Times New Roman" w:hAnsi="Times New Roman" w:cs="Times New Roman"/>
              </w:rPr>
            </w:pPr>
          </w:p>
        </w:tc>
        <w:tc>
          <w:tcPr>
            <w:tcW w:w="2324" w:type="dxa"/>
          </w:tcPr>
          <w:p w:rsidR="00350A36" w:rsidRPr="00350A36" w:rsidRDefault="00350A36">
            <w:pPr>
              <w:pStyle w:val="ConsPlusNormal"/>
              <w:rPr>
                <w:rFonts w:ascii="Times New Roman" w:hAnsi="Times New Roman" w:cs="Times New Roman"/>
              </w:rPr>
            </w:pPr>
          </w:p>
        </w:tc>
      </w:tr>
      <w:tr w:rsidR="00350A36" w:rsidRPr="00350A36">
        <w:tc>
          <w:tcPr>
            <w:tcW w:w="907"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2.6.5</w:t>
            </w:r>
          </w:p>
        </w:tc>
        <w:tc>
          <w:tcPr>
            <w:tcW w:w="4195"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обязательное страхование от несчастных случаев на производстве</w:t>
            </w:r>
          </w:p>
        </w:tc>
        <w:tc>
          <w:tcPr>
            <w:tcW w:w="1644" w:type="dxa"/>
          </w:tcPr>
          <w:p w:rsidR="00350A36" w:rsidRPr="00350A36" w:rsidRDefault="00350A36">
            <w:pPr>
              <w:pStyle w:val="ConsPlusNormal"/>
              <w:rPr>
                <w:rFonts w:ascii="Times New Roman" w:hAnsi="Times New Roman" w:cs="Times New Roman"/>
              </w:rPr>
            </w:pPr>
          </w:p>
        </w:tc>
        <w:tc>
          <w:tcPr>
            <w:tcW w:w="2324" w:type="dxa"/>
          </w:tcPr>
          <w:p w:rsidR="00350A36" w:rsidRPr="00350A36" w:rsidRDefault="00350A36">
            <w:pPr>
              <w:pStyle w:val="ConsPlusNormal"/>
              <w:rPr>
                <w:rFonts w:ascii="Times New Roman" w:hAnsi="Times New Roman" w:cs="Times New Roman"/>
              </w:rPr>
            </w:pPr>
          </w:p>
        </w:tc>
      </w:tr>
      <w:tr w:rsidR="00350A36" w:rsidRPr="00350A36">
        <w:tc>
          <w:tcPr>
            <w:tcW w:w="907"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2.6.6</w:t>
            </w:r>
          </w:p>
        </w:tc>
        <w:tc>
          <w:tcPr>
            <w:tcW w:w="4195"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налог на добавленную стоимость</w:t>
            </w:r>
          </w:p>
        </w:tc>
        <w:tc>
          <w:tcPr>
            <w:tcW w:w="1644" w:type="dxa"/>
          </w:tcPr>
          <w:p w:rsidR="00350A36" w:rsidRPr="00350A36" w:rsidRDefault="00350A36">
            <w:pPr>
              <w:pStyle w:val="ConsPlusNormal"/>
              <w:rPr>
                <w:rFonts w:ascii="Times New Roman" w:hAnsi="Times New Roman" w:cs="Times New Roman"/>
              </w:rPr>
            </w:pPr>
          </w:p>
        </w:tc>
        <w:tc>
          <w:tcPr>
            <w:tcW w:w="2324" w:type="dxa"/>
          </w:tcPr>
          <w:p w:rsidR="00350A36" w:rsidRPr="00350A36" w:rsidRDefault="00350A36">
            <w:pPr>
              <w:pStyle w:val="ConsPlusNormal"/>
              <w:rPr>
                <w:rFonts w:ascii="Times New Roman" w:hAnsi="Times New Roman" w:cs="Times New Roman"/>
              </w:rPr>
            </w:pPr>
          </w:p>
        </w:tc>
      </w:tr>
      <w:tr w:rsidR="00350A36" w:rsidRPr="00350A36">
        <w:tc>
          <w:tcPr>
            <w:tcW w:w="907"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2.6.7</w:t>
            </w:r>
          </w:p>
        </w:tc>
        <w:tc>
          <w:tcPr>
            <w:tcW w:w="4195"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прочие налоги, сборы и другие обязательные отчисления</w:t>
            </w:r>
          </w:p>
        </w:tc>
        <w:tc>
          <w:tcPr>
            <w:tcW w:w="1644" w:type="dxa"/>
          </w:tcPr>
          <w:p w:rsidR="00350A36" w:rsidRPr="00350A36" w:rsidRDefault="00350A36">
            <w:pPr>
              <w:pStyle w:val="ConsPlusNormal"/>
              <w:rPr>
                <w:rFonts w:ascii="Times New Roman" w:hAnsi="Times New Roman" w:cs="Times New Roman"/>
              </w:rPr>
            </w:pPr>
          </w:p>
        </w:tc>
        <w:tc>
          <w:tcPr>
            <w:tcW w:w="2324" w:type="dxa"/>
          </w:tcPr>
          <w:p w:rsidR="00350A36" w:rsidRPr="00350A36" w:rsidRDefault="00350A36">
            <w:pPr>
              <w:pStyle w:val="ConsPlusNormal"/>
              <w:rPr>
                <w:rFonts w:ascii="Times New Roman" w:hAnsi="Times New Roman" w:cs="Times New Roman"/>
              </w:rPr>
            </w:pPr>
          </w:p>
        </w:tc>
      </w:tr>
      <w:tr w:rsidR="00350A36" w:rsidRPr="00350A36">
        <w:tc>
          <w:tcPr>
            <w:tcW w:w="907"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2.7</w:t>
            </w:r>
          </w:p>
        </w:tc>
        <w:tc>
          <w:tcPr>
            <w:tcW w:w="4195"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прочие прямые затраты (всего)</w:t>
            </w:r>
          </w:p>
        </w:tc>
        <w:tc>
          <w:tcPr>
            <w:tcW w:w="1644" w:type="dxa"/>
          </w:tcPr>
          <w:p w:rsidR="00350A36" w:rsidRPr="00350A36" w:rsidRDefault="00350A36">
            <w:pPr>
              <w:pStyle w:val="ConsPlusNormal"/>
              <w:rPr>
                <w:rFonts w:ascii="Times New Roman" w:hAnsi="Times New Roman" w:cs="Times New Roman"/>
              </w:rPr>
            </w:pPr>
          </w:p>
        </w:tc>
        <w:tc>
          <w:tcPr>
            <w:tcW w:w="2324" w:type="dxa"/>
          </w:tcPr>
          <w:p w:rsidR="00350A36" w:rsidRPr="00350A36" w:rsidRDefault="00350A36">
            <w:pPr>
              <w:pStyle w:val="ConsPlusNormal"/>
              <w:rPr>
                <w:rFonts w:ascii="Times New Roman" w:hAnsi="Times New Roman" w:cs="Times New Roman"/>
              </w:rPr>
            </w:pPr>
          </w:p>
        </w:tc>
      </w:tr>
      <w:tr w:rsidR="00350A36" w:rsidRPr="00350A36">
        <w:tblPrEx>
          <w:tblBorders>
            <w:insideH w:val="nil"/>
          </w:tblBorders>
        </w:tblPrEx>
        <w:tc>
          <w:tcPr>
            <w:tcW w:w="907" w:type="dxa"/>
            <w:tcBorders>
              <w:bottom w:val="nil"/>
            </w:tcBorders>
          </w:tcPr>
          <w:p w:rsidR="00350A36" w:rsidRPr="00350A36" w:rsidRDefault="00350A36">
            <w:pPr>
              <w:pStyle w:val="ConsPlusNormal"/>
              <w:rPr>
                <w:rFonts w:ascii="Times New Roman" w:hAnsi="Times New Roman" w:cs="Times New Roman"/>
              </w:rPr>
            </w:pPr>
          </w:p>
        </w:tc>
        <w:tc>
          <w:tcPr>
            <w:tcW w:w="4195" w:type="dxa"/>
            <w:tcBorders>
              <w:bottom w:val="nil"/>
            </w:tcBorders>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в том числе:</w:t>
            </w:r>
          </w:p>
        </w:tc>
        <w:tc>
          <w:tcPr>
            <w:tcW w:w="1644" w:type="dxa"/>
            <w:tcBorders>
              <w:bottom w:val="nil"/>
            </w:tcBorders>
          </w:tcPr>
          <w:p w:rsidR="00350A36" w:rsidRPr="00350A36" w:rsidRDefault="00350A36">
            <w:pPr>
              <w:pStyle w:val="ConsPlusNormal"/>
              <w:rPr>
                <w:rFonts w:ascii="Times New Roman" w:hAnsi="Times New Roman" w:cs="Times New Roman"/>
              </w:rPr>
            </w:pPr>
          </w:p>
        </w:tc>
        <w:tc>
          <w:tcPr>
            <w:tcW w:w="2324" w:type="dxa"/>
            <w:tcBorders>
              <w:bottom w:val="nil"/>
            </w:tcBorders>
          </w:tcPr>
          <w:p w:rsidR="00350A36" w:rsidRPr="00350A36" w:rsidRDefault="00350A36">
            <w:pPr>
              <w:pStyle w:val="ConsPlusNormal"/>
              <w:rPr>
                <w:rFonts w:ascii="Times New Roman" w:hAnsi="Times New Roman" w:cs="Times New Roman"/>
              </w:rPr>
            </w:pPr>
          </w:p>
        </w:tc>
      </w:tr>
      <w:tr w:rsidR="00350A36" w:rsidRPr="00350A36">
        <w:tblPrEx>
          <w:tblBorders>
            <w:insideH w:val="nil"/>
          </w:tblBorders>
        </w:tblPrEx>
        <w:tc>
          <w:tcPr>
            <w:tcW w:w="907" w:type="dxa"/>
            <w:tcBorders>
              <w:top w:val="nil"/>
            </w:tcBorders>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2.7.1</w:t>
            </w:r>
          </w:p>
        </w:tc>
        <w:tc>
          <w:tcPr>
            <w:tcW w:w="4195" w:type="dxa"/>
            <w:tcBorders>
              <w:top w:val="nil"/>
            </w:tcBorders>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 xml:space="preserve">затраты по учету, расчету и начислению платы за холодное водоснабжение, проведению </w:t>
            </w:r>
            <w:proofErr w:type="spellStart"/>
            <w:r w:rsidRPr="00350A36">
              <w:rPr>
                <w:rFonts w:ascii="Times New Roman" w:hAnsi="Times New Roman" w:cs="Times New Roman"/>
              </w:rPr>
              <w:t>претензионно</w:t>
            </w:r>
            <w:proofErr w:type="spellEnd"/>
            <w:r w:rsidRPr="00350A36">
              <w:rPr>
                <w:rFonts w:ascii="Times New Roman" w:hAnsi="Times New Roman" w:cs="Times New Roman"/>
              </w:rPr>
              <w:t>-исковой работы, приему и перечислению платы за холодное водоснабжение (всего)</w:t>
            </w:r>
          </w:p>
        </w:tc>
        <w:tc>
          <w:tcPr>
            <w:tcW w:w="1644" w:type="dxa"/>
            <w:tcBorders>
              <w:top w:val="nil"/>
            </w:tcBorders>
          </w:tcPr>
          <w:p w:rsidR="00350A36" w:rsidRPr="00350A36" w:rsidRDefault="00350A36">
            <w:pPr>
              <w:pStyle w:val="ConsPlusNormal"/>
              <w:rPr>
                <w:rFonts w:ascii="Times New Roman" w:hAnsi="Times New Roman" w:cs="Times New Roman"/>
              </w:rPr>
            </w:pPr>
          </w:p>
        </w:tc>
        <w:tc>
          <w:tcPr>
            <w:tcW w:w="2324" w:type="dxa"/>
            <w:tcBorders>
              <w:top w:val="nil"/>
            </w:tcBorders>
          </w:tcPr>
          <w:p w:rsidR="00350A36" w:rsidRPr="00350A36" w:rsidRDefault="00350A36">
            <w:pPr>
              <w:pStyle w:val="ConsPlusNormal"/>
              <w:rPr>
                <w:rFonts w:ascii="Times New Roman" w:hAnsi="Times New Roman" w:cs="Times New Roman"/>
              </w:rPr>
            </w:pPr>
          </w:p>
        </w:tc>
      </w:tr>
      <w:tr w:rsidR="00350A36" w:rsidRPr="00350A36">
        <w:tblPrEx>
          <w:tblBorders>
            <w:insideH w:val="nil"/>
          </w:tblBorders>
        </w:tblPrEx>
        <w:tc>
          <w:tcPr>
            <w:tcW w:w="907" w:type="dxa"/>
            <w:tcBorders>
              <w:bottom w:val="nil"/>
            </w:tcBorders>
          </w:tcPr>
          <w:p w:rsidR="00350A36" w:rsidRPr="00350A36" w:rsidRDefault="00350A36">
            <w:pPr>
              <w:pStyle w:val="ConsPlusNormal"/>
              <w:rPr>
                <w:rFonts w:ascii="Times New Roman" w:hAnsi="Times New Roman" w:cs="Times New Roman"/>
              </w:rPr>
            </w:pPr>
          </w:p>
        </w:tc>
        <w:tc>
          <w:tcPr>
            <w:tcW w:w="4195" w:type="dxa"/>
            <w:tcBorders>
              <w:bottom w:val="nil"/>
            </w:tcBorders>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в том числе:</w:t>
            </w:r>
          </w:p>
        </w:tc>
        <w:tc>
          <w:tcPr>
            <w:tcW w:w="1644" w:type="dxa"/>
            <w:tcBorders>
              <w:bottom w:val="nil"/>
            </w:tcBorders>
          </w:tcPr>
          <w:p w:rsidR="00350A36" w:rsidRPr="00350A36" w:rsidRDefault="00350A36">
            <w:pPr>
              <w:pStyle w:val="ConsPlusNormal"/>
              <w:rPr>
                <w:rFonts w:ascii="Times New Roman" w:hAnsi="Times New Roman" w:cs="Times New Roman"/>
              </w:rPr>
            </w:pPr>
          </w:p>
        </w:tc>
        <w:tc>
          <w:tcPr>
            <w:tcW w:w="2324" w:type="dxa"/>
            <w:tcBorders>
              <w:bottom w:val="nil"/>
            </w:tcBorders>
          </w:tcPr>
          <w:p w:rsidR="00350A36" w:rsidRPr="00350A36" w:rsidRDefault="00350A36">
            <w:pPr>
              <w:pStyle w:val="ConsPlusNormal"/>
              <w:rPr>
                <w:rFonts w:ascii="Times New Roman" w:hAnsi="Times New Roman" w:cs="Times New Roman"/>
              </w:rPr>
            </w:pPr>
          </w:p>
        </w:tc>
      </w:tr>
      <w:tr w:rsidR="00350A36" w:rsidRPr="00350A36">
        <w:tblPrEx>
          <w:tblBorders>
            <w:insideH w:val="nil"/>
          </w:tblBorders>
        </w:tblPrEx>
        <w:tc>
          <w:tcPr>
            <w:tcW w:w="907" w:type="dxa"/>
            <w:tcBorders>
              <w:top w:val="nil"/>
            </w:tcBorders>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2.7.1.1</w:t>
            </w:r>
          </w:p>
        </w:tc>
        <w:tc>
          <w:tcPr>
            <w:tcW w:w="4195" w:type="dxa"/>
            <w:tcBorders>
              <w:top w:val="nil"/>
            </w:tcBorders>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 xml:space="preserve">по учету, расчету и начислению платы за холодное водоснабжение, проведению </w:t>
            </w:r>
            <w:proofErr w:type="spellStart"/>
            <w:r w:rsidRPr="00350A36">
              <w:rPr>
                <w:rFonts w:ascii="Times New Roman" w:hAnsi="Times New Roman" w:cs="Times New Roman"/>
              </w:rPr>
              <w:t>претензионно</w:t>
            </w:r>
            <w:proofErr w:type="spellEnd"/>
            <w:r w:rsidRPr="00350A36">
              <w:rPr>
                <w:rFonts w:ascii="Times New Roman" w:hAnsi="Times New Roman" w:cs="Times New Roman"/>
              </w:rPr>
              <w:t>-исковой работы</w:t>
            </w:r>
          </w:p>
        </w:tc>
        <w:tc>
          <w:tcPr>
            <w:tcW w:w="1644" w:type="dxa"/>
            <w:tcBorders>
              <w:top w:val="nil"/>
            </w:tcBorders>
          </w:tcPr>
          <w:p w:rsidR="00350A36" w:rsidRPr="00350A36" w:rsidRDefault="00350A36">
            <w:pPr>
              <w:pStyle w:val="ConsPlusNormal"/>
              <w:rPr>
                <w:rFonts w:ascii="Times New Roman" w:hAnsi="Times New Roman" w:cs="Times New Roman"/>
              </w:rPr>
            </w:pPr>
          </w:p>
        </w:tc>
        <w:tc>
          <w:tcPr>
            <w:tcW w:w="2324" w:type="dxa"/>
            <w:tcBorders>
              <w:top w:val="nil"/>
            </w:tcBorders>
          </w:tcPr>
          <w:p w:rsidR="00350A36" w:rsidRPr="00350A36" w:rsidRDefault="00350A36">
            <w:pPr>
              <w:pStyle w:val="ConsPlusNormal"/>
              <w:rPr>
                <w:rFonts w:ascii="Times New Roman" w:hAnsi="Times New Roman" w:cs="Times New Roman"/>
              </w:rPr>
            </w:pPr>
          </w:p>
        </w:tc>
      </w:tr>
      <w:tr w:rsidR="00350A36" w:rsidRPr="00350A36">
        <w:tc>
          <w:tcPr>
            <w:tcW w:w="907"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2.7.1.2</w:t>
            </w:r>
          </w:p>
        </w:tc>
        <w:tc>
          <w:tcPr>
            <w:tcW w:w="4195"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по приему и перечислению платы за холодное водоснабжение</w:t>
            </w:r>
          </w:p>
        </w:tc>
        <w:tc>
          <w:tcPr>
            <w:tcW w:w="1644" w:type="dxa"/>
          </w:tcPr>
          <w:p w:rsidR="00350A36" w:rsidRPr="00350A36" w:rsidRDefault="00350A36">
            <w:pPr>
              <w:pStyle w:val="ConsPlusNormal"/>
              <w:rPr>
                <w:rFonts w:ascii="Times New Roman" w:hAnsi="Times New Roman" w:cs="Times New Roman"/>
              </w:rPr>
            </w:pPr>
          </w:p>
        </w:tc>
        <w:tc>
          <w:tcPr>
            <w:tcW w:w="2324" w:type="dxa"/>
          </w:tcPr>
          <w:p w:rsidR="00350A36" w:rsidRPr="00350A36" w:rsidRDefault="00350A36">
            <w:pPr>
              <w:pStyle w:val="ConsPlusNormal"/>
              <w:rPr>
                <w:rFonts w:ascii="Times New Roman" w:hAnsi="Times New Roman" w:cs="Times New Roman"/>
              </w:rPr>
            </w:pPr>
          </w:p>
        </w:tc>
      </w:tr>
      <w:tr w:rsidR="00350A36" w:rsidRPr="00350A36">
        <w:tc>
          <w:tcPr>
            <w:tcW w:w="907"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2.7.2</w:t>
            </w:r>
          </w:p>
        </w:tc>
        <w:tc>
          <w:tcPr>
            <w:tcW w:w="4195"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 xml:space="preserve">затраты по эксплуатации, обслуживанию, поверке и ремонту, а также замене неисправных и с истекшим сроком эксплуатации групповых и </w:t>
            </w:r>
            <w:r w:rsidRPr="00350A36">
              <w:rPr>
                <w:rFonts w:ascii="Times New Roman" w:hAnsi="Times New Roman" w:cs="Times New Roman"/>
              </w:rPr>
              <w:lastRenderedPageBreak/>
              <w:t>индивидуальных приборов учета расхода воды</w:t>
            </w:r>
          </w:p>
        </w:tc>
        <w:tc>
          <w:tcPr>
            <w:tcW w:w="1644" w:type="dxa"/>
          </w:tcPr>
          <w:p w:rsidR="00350A36" w:rsidRPr="00350A36" w:rsidRDefault="00350A36">
            <w:pPr>
              <w:pStyle w:val="ConsPlusNormal"/>
              <w:rPr>
                <w:rFonts w:ascii="Times New Roman" w:hAnsi="Times New Roman" w:cs="Times New Roman"/>
              </w:rPr>
            </w:pPr>
          </w:p>
        </w:tc>
        <w:tc>
          <w:tcPr>
            <w:tcW w:w="2324" w:type="dxa"/>
          </w:tcPr>
          <w:p w:rsidR="00350A36" w:rsidRPr="00350A36" w:rsidRDefault="00350A36">
            <w:pPr>
              <w:pStyle w:val="ConsPlusNormal"/>
              <w:rPr>
                <w:rFonts w:ascii="Times New Roman" w:hAnsi="Times New Roman" w:cs="Times New Roman"/>
              </w:rPr>
            </w:pPr>
          </w:p>
        </w:tc>
      </w:tr>
      <w:tr w:rsidR="00350A36" w:rsidRPr="00350A36">
        <w:tc>
          <w:tcPr>
            <w:tcW w:w="907"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2.7.3</w:t>
            </w:r>
          </w:p>
        </w:tc>
        <w:tc>
          <w:tcPr>
            <w:tcW w:w="4195"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затраты по поверке, ремонту контрольно-измерительных приборов</w:t>
            </w:r>
          </w:p>
        </w:tc>
        <w:tc>
          <w:tcPr>
            <w:tcW w:w="1644" w:type="dxa"/>
          </w:tcPr>
          <w:p w:rsidR="00350A36" w:rsidRPr="00350A36" w:rsidRDefault="00350A36">
            <w:pPr>
              <w:pStyle w:val="ConsPlusNormal"/>
              <w:rPr>
                <w:rFonts w:ascii="Times New Roman" w:hAnsi="Times New Roman" w:cs="Times New Roman"/>
              </w:rPr>
            </w:pPr>
          </w:p>
        </w:tc>
        <w:tc>
          <w:tcPr>
            <w:tcW w:w="2324" w:type="dxa"/>
          </w:tcPr>
          <w:p w:rsidR="00350A36" w:rsidRPr="00350A36" w:rsidRDefault="00350A36">
            <w:pPr>
              <w:pStyle w:val="ConsPlusNormal"/>
              <w:rPr>
                <w:rFonts w:ascii="Times New Roman" w:hAnsi="Times New Roman" w:cs="Times New Roman"/>
              </w:rPr>
            </w:pPr>
          </w:p>
        </w:tc>
      </w:tr>
      <w:tr w:rsidR="00350A36" w:rsidRPr="00350A36">
        <w:tc>
          <w:tcPr>
            <w:tcW w:w="907"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2.7.4</w:t>
            </w:r>
          </w:p>
        </w:tc>
        <w:tc>
          <w:tcPr>
            <w:tcW w:w="4195"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затраты на услуги по охране объектов Департаментом охраны Министерства внутренних дел Республики Беларусь</w:t>
            </w:r>
          </w:p>
        </w:tc>
        <w:tc>
          <w:tcPr>
            <w:tcW w:w="1644" w:type="dxa"/>
          </w:tcPr>
          <w:p w:rsidR="00350A36" w:rsidRPr="00350A36" w:rsidRDefault="00350A36">
            <w:pPr>
              <w:pStyle w:val="ConsPlusNormal"/>
              <w:rPr>
                <w:rFonts w:ascii="Times New Roman" w:hAnsi="Times New Roman" w:cs="Times New Roman"/>
              </w:rPr>
            </w:pPr>
          </w:p>
        </w:tc>
        <w:tc>
          <w:tcPr>
            <w:tcW w:w="2324" w:type="dxa"/>
          </w:tcPr>
          <w:p w:rsidR="00350A36" w:rsidRPr="00350A36" w:rsidRDefault="00350A36">
            <w:pPr>
              <w:pStyle w:val="ConsPlusNormal"/>
              <w:rPr>
                <w:rFonts w:ascii="Times New Roman" w:hAnsi="Times New Roman" w:cs="Times New Roman"/>
              </w:rPr>
            </w:pPr>
          </w:p>
        </w:tc>
      </w:tr>
      <w:tr w:rsidR="00350A36" w:rsidRPr="00350A36">
        <w:tc>
          <w:tcPr>
            <w:tcW w:w="907"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2.7.5</w:t>
            </w:r>
          </w:p>
        </w:tc>
        <w:tc>
          <w:tcPr>
            <w:tcW w:w="4195"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затраты на аварийно-диспетчерское обслуживание</w:t>
            </w:r>
          </w:p>
        </w:tc>
        <w:tc>
          <w:tcPr>
            <w:tcW w:w="1644" w:type="dxa"/>
          </w:tcPr>
          <w:p w:rsidR="00350A36" w:rsidRPr="00350A36" w:rsidRDefault="00350A36">
            <w:pPr>
              <w:pStyle w:val="ConsPlusNormal"/>
              <w:rPr>
                <w:rFonts w:ascii="Times New Roman" w:hAnsi="Times New Roman" w:cs="Times New Roman"/>
              </w:rPr>
            </w:pPr>
          </w:p>
        </w:tc>
        <w:tc>
          <w:tcPr>
            <w:tcW w:w="2324" w:type="dxa"/>
          </w:tcPr>
          <w:p w:rsidR="00350A36" w:rsidRPr="00350A36" w:rsidRDefault="00350A36">
            <w:pPr>
              <w:pStyle w:val="ConsPlusNormal"/>
              <w:rPr>
                <w:rFonts w:ascii="Times New Roman" w:hAnsi="Times New Roman" w:cs="Times New Roman"/>
              </w:rPr>
            </w:pPr>
          </w:p>
        </w:tc>
      </w:tr>
      <w:tr w:rsidR="00350A36" w:rsidRPr="00350A36">
        <w:tc>
          <w:tcPr>
            <w:tcW w:w="907"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2.7.6</w:t>
            </w:r>
          </w:p>
        </w:tc>
        <w:tc>
          <w:tcPr>
            <w:tcW w:w="4195"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затраты на содержание вспомогательных производств</w:t>
            </w:r>
          </w:p>
        </w:tc>
        <w:tc>
          <w:tcPr>
            <w:tcW w:w="1644" w:type="dxa"/>
          </w:tcPr>
          <w:p w:rsidR="00350A36" w:rsidRPr="00350A36" w:rsidRDefault="00350A36">
            <w:pPr>
              <w:pStyle w:val="ConsPlusNormal"/>
              <w:rPr>
                <w:rFonts w:ascii="Times New Roman" w:hAnsi="Times New Roman" w:cs="Times New Roman"/>
              </w:rPr>
            </w:pPr>
          </w:p>
        </w:tc>
        <w:tc>
          <w:tcPr>
            <w:tcW w:w="2324" w:type="dxa"/>
          </w:tcPr>
          <w:p w:rsidR="00350A36" w:rsidRPr="00350A36" w:rsidRDefault="00350A36">
            <w:pPr>
              <w:pStyle w:val="ConsPlusNormal"/>
              <w:rPr>
                <w:rFonts w:ascii="Times New Roman" w:hAnsi="Times New Roman" w:cs="Times New Roman"/>
              </w:rPr>
            </w:pPr>
          </w:p>
        </w:tc>
      </w:tr>
      <w:tr w:rsidR="00350A36" w:rsidRPr="00350A36">
        <w:tc>
          <w:tcPr>
            <w:tcW w:w="907"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2.7.7</w:t>
            </w:r>
          </w:p>
        </w:tc>
        <w:tc>
          <w:tcPr>
            <w:tcW w:w="4195"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затраты на транспортировку воды питьевого качества для целей горячего водоснабжения по сетям горячего водоснабжения</w:t>
            </w:r>
          </w:p>
        </w:tc>
        <w:tc>
          <w:tcPr>
            <w:tcW w:w="1644" w:type="dxa"/>
          </w:tcPr>
          <w:p w:rsidR="00350A36" w:rsidRPr="00350A36" w:rsidRDefault="00350A36">
            <w:pPr>
              <w:pStyle w:val="ConsPlusNormal"/>
              <w:rPr>
                <w:rFonts w:ascii="Times New Roman" w:hAnsi="Times New Roman" w:cs="Times New Roman"/>
              </w:rPr>
            </w:pPr>
          </w:p>
        </w:tc>
        <w:tc>
          <w:tcPr>
            <w:tcW w:w="2324" w:type="dxa"/>
          </w:tcPr>
          <w:p w:rsidR="00350A36" w:rsidRPr="00350A36" w:rsidRDefault="00350A36">
            <w:pPr>
              <w:pStyle w:val="ConsPlusNormal"/>
              <w:rPr>
                <w:rFonts w:ascii="Times New Roman" w:hAnsi="Times New Roman" w:cs="Times New Roman"/>
              </w:rPr>
            </w:pPr>
          </w:p>
        </w:tc>
      </w:tr>
      <w:tr w:rsidR="00350A36" w:rsidRPr="00350A36">
        <w:tc>
          <w:tcPr>
            <w:tcW w:w="907"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2.7.8</w:t>
            </w:r>
          </w:p>
        </w:tc>
        <w:tc>
          <w:tcPr>
            <w:tcW w:w="4195"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другие прямые затраты</w:t>
            </w:r>
          </w:p>
        </w:tc>
        <w:tc>
          <w:tcPr>
            <w:tcW w:w="1644" w:type="dxa"/>
          </w:tcPr>
          <w:p w:rsidR="00350A36" w:rsidRPr="00350A36" w:rsidRDefault="00350A36">
            <w:pPr>
              <w:pStyle w:val="ConsPlusNormal"/>
              <w:rPr>
                <w:rFonts w:ascii="Times New Roman" w:hAnsi="Times New Roman" w:cs="Times New Roman"/>
              </w:rPr>
            </w:pPr>
          </w:p>
        </w:tc>
        <w:tc>
          <w:tcPr>
            <w:tcW w:w="2324" w:type="dxa"/>
          </w:tcPr>
          <w:p w:rsidR="00350A36" w:rsidRPr="00350A36" w:rsidRDefault="00350A36">
            <w:pPr>
              <w:pStyle w:val="ConsPlusNormal"/>
              <w:rPr>
                <w:rFonts w:ascii="Times New Roman" w:hAnsi="Times New Roman" w:cs="Times New Roman"/>
              </w:rPr>
            </w:pPr>
          </w:p>
        </w:tc>
      </w:tr>
      <w:tr w:rsidR="00350A36" w:rsidRPr="00350A36">
        <w:tc>
          <w:tcPr>
            <w:tcW w:w="907"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2.8</w:t>
            </w:r>
          </w:p>
        </w:tc>
        <w:tc>
          <w:tcPr>
            <w:tcW w:w="4195"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приобретаемые услуги</w:t>
            </w:r>
          </w:p>
        </w:tc>
        <w:tc>
          <w:tcPr>
            <w:tcW w:w="1644" w:type="dxa"/>
          </w:tcPr>
          <w:p w:rsidR="00350A36" w:rsidRPr="00350A36" w:rsidRDefault="00350A36">
            <w:pPr>
              <w:pStyle w:val="ConsPlusNormal"/>
              <w:rPr>
                <w:rFonts w:ascii="Times New Roman" w:hAnsi="Times New Roman" w:cs="Times New Roman"/>
              </w:rPr>
            </w:pPr>
          </w:p>
        </w:tc>
        <w:tc>
          <w:tcPr>
            <w:tcW w:w="2324" w:type="dxa"/>
          </w:tcPr>
          <w:p w:rsidR="00350A36" w:rsidRPr="00350A36" w:rsidRDefault="00350A36">
            <w:pPr>
              <w:pStyle w:val="ConsPlusNormal"/>
              <w:rPr>
                <w:rFonts w:ascii="Times New Roman" w:hAnsi="Times New Roman" w:cs="Times New Roman"/>
              </w:rPr>
            </w:pPr>
          </w:p>
        </w:tc>
      </w:tr>
      <w:tr w:rsidR="00350A36" w:rsidRPr="00350A36">
        <w:tc>
          <w:tcPr>
            <w:tcW w:w="907"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2.9</w:t>
            </w:r>
          </w:p>
        </w:tc>
        <w:tc>
          <w:tcPr>
            <w:tcW w:w="4195"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накладные расходы</w:t>
            </w:r>
          </w:p>
        </w:tc>
        <w:tc>
          <w:tcPr>
            <w:tcW w:w="1644" w:type="dxa"/>
          </w:tcPr>
          <w:p w:rsidR="00350A36" w:rsidRPr="00350A36" w:rsidRDefault="00350A36">
            <w:pPr>
              <w:pStyle w:val="ConsPlusNormal"/>
              <w:rPr>
                <w:rFonts w:ascii="Times New Roman" w:hAnsi="Times New Roman" w:cs="Times New Roman"/>
              </w:rPr>
            </w:pPr>
          </w:p>
        </w:tc>
        <w:tc>
          <w:tcPr>
            <w:tcW w:w="2324" w:type="dxa"/>
          </w:tcPr>
          <w:p w:rsidR="00350A36" w:rsidRPr="00350A36" w:rsidRDefault="00350A36">
            <w:pPr>
              <w:pStyle w:val="ConsPlusNormal"/>
              <w:rPr>
                <w:rFonts w:ascii="Times New Roman" w:hAnsi="Times New Roman" w:cs="Times New Roman"/>
              </w:rPr>
            </w:pPr>
          </w:p>
        </w:tc>
      </w:tr>
      <w:tr w:rsidR="00350A36" w:rsidRPr="00350A36">
        <w:tc>
          <w:tcPr>
            <w:tcW w:w="907"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3</w:t>
            </w:r>
          </w:p>
        </w:tc>
        <w:tc>
          <w:tcPr>
            <w:tcW w:w="4195"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Затраты на оказание услуг по водоснабжению (всего, тыс. рублей):</w:t>
            </w:r>
          </w:p>
        </w:tc>
        <w:tc>
          <w:tcPr>
            <w:tcW w:w="1644" w:type="dxa"/>
          </w:tcPr>
          <w:p w:rsidR="00350A36" w:rsidRPr="00350A36" w:rsidRDefault="00350A36">
            <w:pPr>
              <w:pStyle w:val="ConsPlusNormal"/>
              <w:rPr>
                <w:rFonts w:ascii="Times New Roman" w:hAnsi="Times New Roman" w:cs="Times New Roman"/>
              </w:rPr>
            </w:pPr>
          </w:p>
        </w:tc>
        <w:tc>
          <w:tcPr>
            <w:tcW w:w="2324" w:type="dxa"/>
          </w:tcPr>
          <w:p w:rsidR="00350A36" w:rsidRPr="00350A36" w:rsidRDefault="00350A36">
            <w:pPr>
              <w:pStyle w:val="ConsPlusNormal"/>
              <w:rPr>
                <w:rFonts w:ascii="Times New Roman" w:hAnsi="Times New Roman" w:cs="Times New Roman"/>
              </w:rPr>
            </w:pPr>
          </w:p>
        </w:tc>
      </w:tr>
      <w:tr w:rsidR="00350A36" w:rsidRPr="00350A36">
        <w:tc>
          <w:tcPr>
            <w:tcW w:w="907"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3.1</w:t>
            </w:r>
          </w:p>
        </w:tc>
        <w:tc>
          <w:tcPr>
            <w:tcW w:w="4195"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затраты на оказание услуг по водоснабжению (всего)</w:t>
            </w:r>
          </w:p>
        </w:tc>
        <w:tc>
          <w:tcPr>
            <w:tcW w:w="1644" w:type="dxa"/>
          </w:tcPr>
          <w:p w:rsidR="00350A36" w:rsidRPr="00350A36" w:rsidRDefault="00350A36">
            <w:pPr>
              <w:pStyle w:val="ConsPlusNormal"/>
              <w:rPr>
                <w:rFonts w:ascii="Times New Roman" w:hAnsi="Times New Roman" w:cs="Times New Roman"/>
              </w:rPr>
            </w:pPr>
          </w:p>
        </w:tc>
        <w:tc>
          <w:tcPr>
            <w:tcW w:w="2324" w:type="dxa"/>
          </w:tcPr>
          <w:p w:rsidR="00350A36" w:rsidRPr="00350A36" w:rsidRDefault="00350A36">
            <w:pPr>
              <w:pStyle w:val="ConsPlusNormal"/>
              <w:rPr>
                <w:rFonts w:ascii="Times New Roman" w:hAnsi="Times New Roman" w:cs="Times New Roman"/>
              </w:rPr>
            </w:pPr>
          </w:p>
        </w:tc>
      </w:tr>
      <w:tr w:rsidR="00350A36" w:rsidRPr="00350A36">
        <w:tc>
          <w:tcPr>
            <w:tcW w:w="907" w:type="dxa"/>
          </w:tcPr>
          <w:p w:rsidR="00350A36" w:rsidRPr="00350A36" w:rsidRDefault="00350A36">
            <w:pPr>
              <w:pStyle w:val="ConsPlusNormal"/>
              <w:rPr>
                <w:rFonts w:ascii="Times New Roman" w:hAnsi="Times New Roman" w:cs="Times New Roman"/>
              </w:rPr>
            </w:pPr>
          </w:p>
        </w:tc>
        <w:tc>
          <w:tcPr>
            <w:tcW w:w="4195"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в том числе затраты на оказание услуг по водоснабжению населению</w:t>
            </w:r>
          </w:p>
        </w:tc>
        <w:tc>
          <w:tcPr>
            <w:tcW w:w="1644" w:type="dxa"/>
          </w:tcPr>
          <w:p w:rsidR="00350A36" w:rsidRPr="00350A36" w:rsidRDefault="00350A36">
            <w:pPr>
              <w:pStyle w:val="ConsPlusNormal"/>
              <w:rPr>
                <w:rFonts w:ascii="Times New Roman" w:hAnsi="Times New Roman" w:cs="Times New Roman"/>
              </w:rPr>
            </w:pPr>
          </w:p>
        </w:tc>
        <w:tc>
          <w:tcPr>
            <w:tcW w:w="2324" w:type="dxa"/>
          </w:tcPr>
          <w:p w:rsidR="00350A36" w:rsidRPr="00350A36" w:rsidRDefault="00350A36">
            <w:pPr>
              <w:pStyle w:val="ConsPlusNormal"/>
              <w:rPr>
                <w:rFonts w:ascii="Times New Roman" w:hAnsi="Times New Roman" w:cs="Times New Roman"/>
              </w:rPr>
            </w:pPr>
          </w:p>
        </w:tc>
      </w:tr>
      <w:tr w:rsidR="00350A36" w:rsidRPr="00350A36">
        <w:tc>
          <w:tcPr>
            <w:tcW w:w="907"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3.2</w:t>
            </w:r>
          </w:p>
        </w:tc>
        <w:tc>
          <w:tcPr>
            <w:tcW w:w="4195"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затраты на оказание услуг по водоснабжению собственного производства (всего)</w:t>
            </w:r>
          </w:p>
        </w:tc>
        <w:tc>
          <w:tcPr>
            <w:tcW w:w="1644" w:type="dxa"/>
          </w:tcPr>
          <w:p w:rsidR="00350A36" w:rsidRPr="00350A36" w:rsidRDefault="00350A36">
            <w:pPr>
              <w:pStyle w:val="ConsPlusNormal"/>
              <w:rPr>
                <w:rFonts w:ascii="Times New Roman" w:hAnsi="Times New Roman" w:cs="Times New Roman"/>
              </w:rPr>
            </w:pPr>
          </w:p>
        </w:tc>
        <w:tc>
          <w:tcPr>
            <w:tcW w:w="2324" w:type="dxa"/>
          </w:tcPr>
          <w:p w:rsidR="00350A36" w:rsidRPr="00350A36" w:rsidRDefault="00350A36">
            <w:pPr>
              <w:pStyle w:val="ConsPlusNormal"/>
              <w:rPr>
                <w:rFonts w:ascii="Times New Roman" w:hAnsi="Times New Roman" w:cs="Times New Roman"/>
              </w:rPr>
            </w:pPr>
          </w:p>
        </w:tc>
      </w:tr>
      <w:tr w:rsidR="00350A36" w:rsidRPr="00350A36">
        <w:tc>
          <w:tcPr>
            <w:tcW w:w="907" w:type="dxa"/>
          </w:tcPr>
          <w:p w:rsidR="00350A36" w:rsidRPr="00350A36" w:rsidRDefault="00350A36">
            <w:pPr>
              <w:pStyle w:val="ConsPlusNormal"/>
              <w:rPr>
                <w:rFonts w:ascii="Times New Roman" w:hAnsi="Times New Roman" w:cs="Times New Roman"/>
              </w:rPr>
            </w:pPr>
          </w:p>
        </w:tc>
        <w:tc>
          <w:tcPr>
            <w:tcW w:w="4195"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в том числе затраты на оказание услуг по водоснабжению собственного производства населению</w:t>
            </w:r>
          </w:p>
        </w:tc>
        <w:tc>
          <w:tcPr>
            <w:tcW w:w="1644" w:type="dxa"/>
          </w:tcPr>
          <w:p w:rsidR="00350A36" w:rsidRPr="00350A36" w:rsidRDefault="00350A36">
            <w:pPr>
              <w:pStyle w:val="ConsPlusNormal"/>
              <w:rPr>
                <w:rFonts w:ascii="Times New Roman" w:hAnsi="Times New Roman" w:cs="Times New Roman"/>
              </w:rPr>
            </w:pPr>
          </w:p>
        </w:tc>
        <w:tc>
          <w:tcPr>
            <w:tcW w:w="2324" w:type="dxa"/>
          </w:tcPr>
          <w:p w:rsidR="00350A36" w:rsidRPr="00350A36" w:rsidRDefault="00350A36">
            <w:pPr>
              <w:pStyle w:val="ConsPlusNormal"/>
              <w:rPr>
                <w:rFonts w:ascii="Times New Roman" w:hAnsi="Times New Roman" w:cs="Times New Roman"/>
              </w:rPr>
            </w:pPr>
          </w:p>
        </w:tc>
      </w:tr>
      <w:tr w:rsidR="00350A36" w:rsidRPr="00350A36">
        <w:tc>
          <w:tcPr>
            <w:tcW w:w="907"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4</w:t>
            </w:r>
          </w:p>
        </w:tc>
        <w:tc>
          <w:tcPr>
            <w:tcW w:w="4195"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Затраты на 1 куб. метр реализованной воды (рублей):</w:t>
            </w:r>
          </w:p>
        </w:tc>
        <w:tc>
          <w:tcPr>
            <w:tcW w:w="1644" w:type="dxa"/>
          </w:tcPr>
          <w:p w:rsidR="00350A36" w:rsidRPr="00350A36" w:rsidRDefault="00350A36">
            <w:pPr>
              <w:pStyle w:val="ConsPlusNormal"/>
              <w:rPr>
                <w:rFonts w:ascii="Times New Roman" w:hAnsi="Times New Roman" w:cs="Times New Roman"/>
              </w:rPr>
            </w:pPr>
          </w:p>
        </w:tc>
        <w:tc>
          <w:tcPr>
            <w:tcW w:w="2324" w:type="dxa"/>
          </w:tcPr>
          <w:p w:rsidR="00350A36" w:rsidRPr="00350A36" w:rsidRDefault="00350A36">
            <w:pPr>
              <w:pStyle w:val="ConsPlusNormal"/>
              <w:rPr>
                <w:rFonts w:ascii="Times New Roman" w:hAnsi="Times New Roman" w:cs="Times New Roman"/>
              </w:rPr>
            </w:pPr>
          </w:p>
        </w:tc>
      </w:tr>
      <w:tr w:rsidR="00350A36" w:rsidRPr="00350A36">
        <w:tc>
          <w:tcPr>
            <w:tcW w:w="907"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4.1</w:t>
            </w:r>
          </w:p>
        </w:tc>
        <w:tc>
          <w:tcPr>
            <w:tcW w:w="4195"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затраты на 1 куб. метр реализованной воды (всего)</w:t>
            </w:r>
          </w:p>
        </w:tc>
        <w:tc>
          <w:tcPr>
            <w:tcW w:w="1644" w:type="dxa"/>
          </w:tcPr>
          <w:p w:rsidR="00350A36" w:rsidRPr="00350A36" w:rsidRDefault="00350A36">
            <w:pPr>
              <w:pStyle w:val="ConsPlusNormal"/>
              <w:rPr>
                <w:rFonts w:ascii="Times New Roman" w:hAnsi="Times New Roman" w:cs="Times New Roman"/>
              </w:rPr>
            </w:pPr>
          </w:p>
        </w:tc>
        <w:tc>
          <w:tcPr>
            <w:tcW w:w="2324" w:type="dxa"/>
          </w:tcPr>
          <w:p w:rsidR="00350A36" w:rsidRPr="00350A36" w:rsidRDefault="00350A36">
            <w:pPr>
              <w:pStyle w:val="ConsPlusNormal"/>
              <w:rPr>
                <w:rFonts w:ascii="Times New Roman" w:hAnsi="Times New Roman" w:cs="Times New Roman"/>
              </w:rPr>
            </w:pPr>
          </w:p>
        </w:tc>
      </w:tr>
      <w:tr w:rsidR="00350A36" w:rsidRPr="00350A36">
        <w:tc>
          <w:tcPr>
            <w:tcW w:w="907"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4.2</w:t>
            </w:r>
          </w:p>
        </w:tc>
        <w:tc>
          <w:tcPr>
            <w:tcW w:w="4195"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затраты на 1 куб. метр реализованной воды собственного производства</w:t>
            </w:r>
          </w:p>
        </w:tc>
        <w:tc>
          <w:tcPr>
            <w:tcW w:w="1644" w:type="dxa"/>
          </w:tcPr>
          <w:p w:rsidR="00350A36" w:rsidRPr="00350A36" w:rsidRDefault="00350A36">
            <w:pPr>
              <w:pStyle w:val="ConsPlusNormal"/>
              <w:rPr>
                <w:rFonts w:ascii="Times New Roman" w:hAnsi="Times New Roman" w:cs="Times New Roman"/>
              </w:rPr>
            </w:pPr>
          </w:p>
        </w:tc>
        <w:tc>
          <w:tcPr>
            <w:tcW w:w="2324" w:type="dxa"/>
          </w:tcPr>
          <w:p w:rsidR="00350A36" w:rsidRPr="00350A36" w:rsidRDefault="00350A36">
            <w:pPr>
              <w:pStyle w:val="ConsPlusNormal"/>
              <w:rPr>
                <w:rFonts w:ascii="Times New Roman" w:hAnsi="Times New Roman" w:cs="Times New Roman"/>
              </w:rPr>
            </w:pPr>
          </w:p>
        </w:tc>
      </w:tr>
    </w:tbl>
    <w:p w:rsidR="00350A36" w:rsidRPr="00350A36" w:rsidRDefault="00350A36">
      <w:pPr>
        <w:pStyle w:val="ConsPlusNormal"/>
        <w:rPr>
          <w:rFonts w:ascii="Times New Roman" w:hAnsi="Times New Roman" w:cs="Times New Roman"/>
        </w:rPr>
      </w:pPr>
    </w:p>
    <w:p w:rsidR="00350A36" w:rsidRPr="00350A36" w:rsidRDefault="00350A36">
      <w:pPr>
        <w:pStyle w:val="ConsPlusNormal"/>
        <w:rPr>
          <w:rFonts w:ascii="Times New Roman" w:hAnsi="Times New Roman" w:cs="Times New Roman"/>
        </w:rPr>
      </w:pPr>
      <w:r w:rsidRPr="00350A36">
        <w:rPr>
          <w:rFonts w:ascii="Times New Roman" w:hAnsi="Times New Roman" w:cs="Times New Roman"/>
        </w:rPr>
        <w:t>Руководитель ____________________________</w:t>
      </w:r>
    </w:p>
    <w:p w:rsidR="00350A36" w:rsidRPr="00350A36" w:rsidRDefault="00350A36">
      <w:pPr>
        <w:pStyle w:val="ConsPlusNormal"/>
        <w:spacing w:before="220"/>
        <w:rPr>
          <w:rFonts w:ascii="Times New Roman" w:hAnsi="Times New Roman" w:cs="Times New Roman"/>
        </w:rPr>
      </w:pPr>
      <w:r w:rsidRPr="00350A36">
        <w:rPr>
          <w:rFonts w:ascii="Times New Roman" w:hAnsi="Times New Roman" w:cs="Times New Roman"/>
        </w:rPr>
        <w:t>Главный бухгалтер _______________________</w:t>
      </w:r>
    </w:p>
    <w:p w:rsidR="00350A36" w:rsidRPr="00350A36" w:rsidRDefault="00350A36">
      <w:pPr>
        <w:pStyle w:val="ConsPlusNormal"/>
        <w:rPr>
          <w:rFonts w:ascii="Times New Roman" w:hAnsi="Times New Roman" w:cs="Times New Roman"/>
        </w:rPr>
      </w:pPr>
    </w:p>
    <w:p w:rsidR="00350A36" w:rsidRPr="00350A36" w:rsidRDefault="00350A36">
      <w:pPr>
        <w:pStyle w:val="ConsPlusNormal"/>
        <w:rPr>
          <w:rFonts w:ascii="Times New Roman" w:hAnsi="Times New Roman" w:cs="Times New Roman"/>
        </w:rPr>
      </w:pPr>
    </w:p>
    <w:p w:rsidR="00350A36" w:rsidRPr="00350A36" w:rsidRDefault="00350A36">
      <w:pPr>
        <w:pStyle w:val="ConsPlusNormal"/>
        <w:rPr>
          <w:rFonts w:ascii="Times New Roman" w:hAnsi="Times New Roman" w:cs="Times New Roman"/>
        </w:rPr>
      </w:pPr>
    </w:p>
    <w:p w:rsidR="00350A36" w:rsidRPr="00350A36" w:rsidRDefault="00350A36">
      <w:pPr>
        <w:pStyle w:val="ConsPlusNormal"/>
        <w:rPr>
          <w:rFonts w:ascii="Times New Roman" w:hAnsi="Times New Roman" w:cs="Times New Roman"/>
        </w:rPr>
      </w:pPr>
    </w:p>
    <w:p w:rsidR="00350A36" w:rsidRPr="00350A36" w:rsidRDefault="00350A36">
      <w:pPr>
        <w:pStyle w:val="ConsPlusNormal"/>
        <w:rPr>
          <w:rFonts w:ascii="Times New Roman" w:hAnsi="Times New Roman" w:cs="Times New Roman"/>
        </w:rPr>
      </w:pPr>
    </w:p>
    <w:p w:rsidR="00350A36" w:rsidRPr="00350A36" w:rsidRDefault="00350A36">
      <w:pPr>
        <w:pStyle w:val="ConsPlusNormal"/>
        <w:jc w:val="right"/>
        <w:outlineLvl w:val="1"/>
        <w:rPr>
          <w:rFonts w:ascii="Times New Roman" w:hAnsi="Times New Roman" w:cs="Times New Roman"/>
        </w:rPr>
      </w:pPr>
      <w:r w:rsidRPr="00350A36">
        <w:rPr>
          <w:rFonts w:ascii="Times New Roman" w:hAnsi="Times New Roman" w:cs="Times New Roman"/>
        </w:rPr>
        <w:t>Приложение 7</w:t>
      </w:r>
    </w:p>
    <w:p w:rsidR="00350A36" w:rsidRPr="00350A36" w:rsidRDefault="00350A36">
      <w:pPr>
        <w:pStyle w:val="ConsPlusNormal"/>
        <w:jc w:val="right"/>
        <w:rPr>
          <w:rFonts w:ascii="Times New Roman" w:hAnsi="Times New Roman" w:cs="Times New Roman"/>
        </w:rPr>
      </w:pPr>
      <w:r w:rsidRPr="00350A36">
        <w:rPr>
          <w:rFonts w:ascii="Times New Roman" w:hAnsi="Times New Roman" w:cs="Times New Roman"/>
        </w:rPr>
        <w:t>к Инструкции о порядке</w:t>
      </w:r>
    </w:p>
    <w:p w:rsidR="00350A36" w:rsidRPr="00350A36" w:rsidRDefault="00350A36">
      <w:pPr>
        <w:pStyle w:val="ConsPlusNormal"/>
        <w:jc w:val="right"/>
        <w:rPr>
          <w:rFonts w:ascii="Times New Roman" w:hAnsi="Times New Roman" w:cs="Times New Roman"/>
        </w:rPr>
      </w:pPr>
      <w:r w:rsidRPr="00350A36">
        <w:rPr>
          <w:rFonts w:ascii="Times New Roman" w:hAnsi="Times New Roman" w:cs="Times New Roman"/>
        </w:rPr>
        <w:t xml:space="preserve">планирования и </w:t>
      </w:r>
      <w:proofErr w:type="spellStart"/>
      <w:r w:rsidRPr="00350A36">
        <w:rPr>
          <w:rFonts w:ascii="Times New Roman" w:hAnsi="Times New Roman" w:cs="Times New Roman"/>
        </w:rPr>
        <w:t>калькулирования</w:t>
      </w:r>
      <w:proofErr w:type="spellEnd"/>
    </w:p>
    <w:p w:rsidR="00350A36" w:rsidRPr="00350A36" w:rsidRDefault="00350A36">
      <w:pPr>
        <w:pStyle w:val="ConsPlusNormal"/>
        <w:jc w:val="right"/>
        <w:rPr>
          <w:rFonts w:ascii="Times New Roman" w:hAnsi="Times New Roman" w:cs="Times New Roman"/>
        </w:rPr>
      </w:pPr>
      <w:r w:rsidRPr="00350A36">
        <w:rPr>
          <w:rFonts w:ascii="Times New Roman" w:hAnsi="Times New Roman" w:cs="Times New Roman"/>
        </w:rPr>
        <w:t>затрат на оказание отдельных</w:t>
      </w:r>
    </w:p>
    <w:p w:rsidR="00350A36" w:rsidRPr="00350A36" w:rsidRDefault="00350A36">
      <w:pPr>
        <w:pStyle w:val="ConsPlusNormal"/>
        <w:jc w:val="right"/>
        <w:rPr>
          <w:rFonts w:ascii="Times New Roman" w:hAnsi="Times New Roman" w:cs="Times New Roman"/>
        </w:rPr>
      </w:pPr>
      <w:r w:rsidRPr="00350A36">
        <w:rPr>
          <w:rFonts w:ascii="Times New Roman" w:hAnsi="Times New Roman" w:cs="Times New Roman"/>
        </w:rPr>
        <w:t>жилищно-коммунальных услуг</w:t>
      </w:r>
    </w:p>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 xml:space="preserve">(в ред. </w:t>
      </w:r>
      <w:hyperlink r:id="rId100" w:history="1">
        <w:r w:rsidRPr="00350A36">
          <w:rPr>
            <w:rFonts w:ascii="Times New Roman" w:hAnsi="Times New Roman" w:cs="Times New Roman"/>
          </w:rPr>
          <w:t>постановления</w:t>
        </w:r>
      </w:hyperlink>
      <w:r w:rsidRPr="00350A36">
        <w:rPr>
          <w:rFonts w:ascii="Times New Roman" w:hAnsi="Times New Roman" w:cs="Times New Roman"/>
        </w:rPr>
        <w:t xml:space="preserve"> </w:t>
      </w:r>
      <w:proofErr w:type="spellStart"/>
      <w:r w:rsidRPr="00350A36">
        <w:rPr>
          <w:rFonts w:ascii="Times New Roman" w:hAnsi="Times New Roman" w:cs="Times New Roman"/>
        </w:rPr>
        <w:t>Минжилкомхоза</w:t>
      </w:r>
      <w:proofErr w:type="spellEnd"/>
      <w:r w:rsidRPr="00350A36">
        <w:rPr>
          <w:rFonts w:ascii="Times New Roman" w:hAnsi="Times New Roman" w:cs="Times New Roman"/>
        </w:rPr>
        <w:t xml:space="preserve"> от 24.11.2020 N 22)</w:t>
      </w:r>
    </w:p>
    <w:p w:rsidR="00350A36" w:rsidRPr="00350A36" w:rsidRDefault="00350A36">
      <w:pPr>
        <w:pStyle w:val="ConsPlusNormal"/>
        <w:jc w:val="right"/>
        <w:rPr>
          <w:rFonts w:ascii="Times New Roman" w:hAnsi="Times New Roman" w:cs="Times New Roman"/>
        </w:rPr>
      </w:pPr>
      <w:bookmarkStart w:id="27" w:name="P1849"/>
      <w:bookmarkEnd w:id="27"/>
      <w:r w:rsidRPr="00350A36">
        <w:rPr>
          <w:rFonts w:ascii="Times New Roman" w:hAnsi="Times New Roman" w:cs="Times New Roman"/>
        </w:rPr>
        <w:t>Форма</w:t>
      </w:r>
    </w:p>
    <w:p w:rsidR="00350A36" w:rsidRPr="00350A36" w:rsidRDefault="00350A36">
      <w:pPr>
        <w:pStyle w:val="ConsPlusNormal"/>
        <w:rPr>
          <w:rFonts w:ascii="Times New Roman" w:hAnsi="Times New Roman" w:cs="Times New Roman"/>
        </w:rPr>
      </w:pPr>
    </w:p>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b/>
        </w:rPr>
        <w:t>Калькуляция затрат на оказание услуг по водоотведению (канализации)</w:t>
      </w:r>
    </w:p>
    <w:p w:rsidR="00350A36" w:rsidRPr="00350A36" w:rsidRDefault="00350A36">
      <w:pPr>
        <w:pStyle w:val="ConsPlusNormal"/>
        <w:rPr>
          <w:rFonts w:ascii="Times New Roman" w:hAnsi="Times New Roman" w:cs="Times New Roman"/>
        </w:rPr>
      </w:pPr>
    </w:p>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Наименование организации</w:t>
      </w:r>
    </w:p>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________________________________________</w:t>
      </w:r>
    </w:p>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за __________ 20__ года</w:t>
      </w:r>
    </w:p>
    <w:p w:rsidR="00350A36" w:rsidRPr="00350A36" w:rsidRDefault="00350A36">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
        <w:gridCol w:w="4138"/>
        <w:gridCol w:w="1644"/>
        <w:gridCol w:w="2324"/>
      </w:tblGrid>
      <w:tr w:rsidR="00350A36" w:rsidRPr="00350A36">
        <w:tc>
          <w:tcPr>
            <w:tcW w:w="963" w:type="dxa"/>
            <w:vAlign w:val="center"/>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N</w:t>
            </w:r>
            <w:r w:rsidRPr="00350A36">
              <w:rPr>
                <w:rFonts w:ascii="Times New Roman" w:hAnsi="Times New Roman" w:cs="Times New Roman"/>
              </w:rPr>
              <w:br/>
              <w:t>п/п</w:t>
            </w:r>
          </w:p>
        </w:tc>
        <w:tc>
          <w:tcPr>
            <w:tcW w:w="4138" w:type="dxa"/>
            <w:vAlign w:val="center"/>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Наименование показателя</w:t>
            </w:r>
          </w:p>
        </w:tc>
        <w:tc>
          <w:tcPr>
            <w:tcW w:w="1644" w:type="dxa"/>
            <w:vAlign w:val="center"/>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Отчетный период текущего года</w:t>
            </w:r>
          </w:p>
        </w:tc>
        <w:tc>
          <w:tcPr>
            <w:tcW w:w="2324" w:type="dxa"/>
            <w:vAlign w:val="center"/>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Соответствующий период предыдущего года</w:t>
            </w:r>
          </w:p>
        </w:tc>
      </w:tr>
      <w:tr w:rsidR="00350A36" w:rsidRPr="00350A36">
        <w:tc>
          <w:tcPr>
            <w:tcW w:w="963" w:type="dxa"/>
            <w:vAlign w:val="center"/>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1</w:t>
            </w:r>
          </w:p>
        </w:tc>
        <w:tc>
          <w:tcPr>
            <w:tcW w:w="4138" w:type="dxa"/>
            <w:vAlign w:val="center"/>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w:t>
            </w:r>
          </w:p>
        </w:tc>
        <w:tc>
          <w:tcPr>
            <w:tcW w:w="1644" w:type="dxa"/>
            <w:vAlign w:val="center"/>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3</w:t>
            </w:r>
          </w:p>
        </w:tc>
        <w:tc>
          <w:tcPr>
            <w:tcW w:w="2324" w:type="dxa"/>
            <w:vAlign w:val="center"/>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4</w:t>
            </w:r>
          </w:p>
        </w:tc>
      </w:tr>
      <w:tr w:rsidR="00350A36" w:rsidRPr="00350A36">
        <w:tc>
          <w:tcPr>
            <w:tcW w:w="963"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1</w:t>
            </w:r>
          </w:p>
        </w:tc>
        <w:tc>
          <w:tcPr>
            <w:tcW w:w="4138"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 xml:space="preserve">Натуральные показатели </w:t>
            </w:r>
            <w:r w:rsidRPr="00350A36">
              <w:rPr>
                <w:rFonts w:ascii="Times New Roman" w:hAnsi="Times New Roman" w:cs="Times New Roman"/>
              </w:rPr>
              <w:br/>
              <w:t>(тыс. куб. метров):</w:t>
            </w:r>
          </w:p>
        </w:tc>
        <w:tc>
          <w:tcPr>
            <w:tcW w:w="1644" w:type="dxa"/>
          </w:tcPr>
          <w:p w:rsidR="00350A36" w:rsidRPr="00350A36" w:rsidRDefault="00350A36">
            <w:pPr>
              <w:pStyle w:val="ConsPlusNormal"/>
              <w:rPr>
                <w:rFonts w:ascii="Times New Roman" w:hAnsi="Times New Roman" w:cs="Times New Roman"/>
              </w:rPr>
            </w:pPr>
          </w:p>
        </w:tc>
        <w:tc>
          <w:tcPr>
            <w:tcW w:w="2324" w:type="dxa"/>
          </w:tcPr>
          <w:p w:rsidR="00350A36" w:rsidRPr="00350A36" w:rsidRDefault="00350A36">
            <w:pPr>
              <w:pStyle w:val="ConsPlusNormal"/>
              <w:rPr>
                <w:rFonts w:ascii="Times New Roman" w:hAnsi="Times New Roman" w:cs="Times New Roman"/>
              </w:rPr>
            </w:pPr>
          </w:p>
        </w:tc>
      </w:tr>
      <w:tr w:rsidR="00350A36" w:rsidRPr="00350A36">
        <w:tc>
          <w:tcPr>
            <w:tcW w:w="963"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1.1</w:t>
            </w:r>
          </w:p>
        </w:tc>
        <w:tc>
          <w:tcPr>
            <w:tcW w:w="4138"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поступило стоков (всего)</w:t>
            </w:r>
          </w:p>
        </w:tc>
        <w:tc>
          <w:tcPr>
            <w:tcW w:w="1644" w:type="dxa"/>
          </w:tcPr>
          <w:p w:rsidR="00350A36" w:rsidRPr="00350A36" w:rsidRDefault="00350A36">
            <w:pPr>
              <w:pStyle w:val="ConsPlusNormal"/>
              <w:rPr>
                <w:rFonts w:ascii="Times New Roman" w:hAnsi="Times New Roman" w:cs="Times New Roman"/>
              </w:rPr>
            </w:pPr>
          </w:p>
        </w:tc>
        <w:tc>
          <w:tcPr>
            <w:tcW w:w="2324" w:type="dxa"/>
          </w:tcPr>
          <w:p w:rsidR="00350A36" w:rsidRPr="00350A36" w:rsidRDefault="00350A36">
            <w:pPr>
              <w:pStyle w:val="ConsPlusNormal"/>
              <w:rPr>
                <w:rFonts w:ascii="Times New Roman" w:hAnsi="Times New Roman" w:cs="Times New Roman"/>
              </w:rPr>
            </w:pPr>
          </w:p>
        </w:tc>
      </w:tr>
      <w:tr w:rsidR="00350A36" w:rsidRPr="00350A36">
        <w:tc>
          <w:tcPr>
            <w:tcW w:w="963"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1.2</w:t>
            </w:r>
          </w:p>
        </w:tc>
        <w:tc>
          <w:tcPr>
            <w:tcW w:w="4138"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перекачено и очищено стоков от всех потребителей</w:t>
            </w:r>
          </w:p>
        </w:tc>
        <w:tc>
          <w:tcPr>
            <w:tcW w:w="1644" w:type="dxa"/>
          </w:tcPr>
          <w:p w:rsidR="00350A36" w:rsidRPr="00350A36" w:rsidRDefault="00350A36">
            <w:pPr>
              <w:pStyle w:val="ConsPlusNormal"/>
              <w:rPr>
                <w:rFonts w:ascii="Times New Roman" w:hAnsi="Times New Roman" w:cs="Times New Roman"/>
              </w:rPr>
            </w:pPr>
          </w:p>
        </w:tc>
        <w:tc>
          <w:tcPr>
            <w:tcW w:w="2324" w:type="dxa"/>
          </w:tcPr>
          <w:p w:rsidR="00350A36" w:rsidRPr="00350A36" w:rsidRDefault="00350A36">
            <w:pPr>
              <w:pStyle w:val="ConsPlusNormal"/>
              <w:rPr>
                <w:rFonts w:ascii="Times New Roman" w:hAnsi="Times New Roman" w:cs="Times New Roman"/>
              </w:rPr>
            </w:pPr>
          </w:p>
        </w:tc>
      </w:tr>
      <w:tr w:rsidR="00350A36" w:rsidRPr="00350A36">
        <w:tblPrEx>
          <w:tblBorders>
            <w:insideH w:val="nil"/>
          </w:tblBorders>
        </w:tblPrEx>
        <w:tc>
          <w:tcPr>
            <w:tcW w:w="963" w:type="dxa"/>
            <w:tcBorders>
              <w:bottom w:val="nil"/>
            </w:tcBorders>
          </w:tcPr>
          <w:p w:rsidR="00350A36" w:rsidRPr="00350A36" w:rsidRDefault="00350A36">
            <w:pPr>
              <w:pStyle w:val="ConsPlusNormal"/>
              <w:rPr>
                <w:rFonts w:ascii="Times New Roman" w:hAnsi="Times New Roman" w:cs="Times New Roman"/>
              </w:rPr>
            </w:pPr>
          </w:p>
        </w:tc>
        <w:tc>
          <w:tcPr>
            <w:tcW w:w="4138" w:type="dxa"/>
            <w:tcBorders>
              <w:bottom w:val="nil"/>
            </w:tcBorders>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в том числе:</w:t>
            </w:r>
          </w:p>
        </w:tc>
        <w:tc>
          <w:tcPr>
            <w:tcW w:w="1644" w:type="dxa"/>
            <w:tcBorders>
              <w:bottom w:val="nil"/>
            </w:tcBorders>
          </w:tcPr>
          <w:p w:rsidR="00350A36" w:rsidRPr="00350A36" w:rsidRDefault="00350A36">
            <w:pPr>
              <w:pStyle w:val="ConsPlusNormal"/>
              <w:rPr>
                <w:rFonts w:ascii="Times New Roman" w:hAnsi="Times New Roman" w:cs="Times New Roman"/>
              </w:rPr>
            </w:pPr>
          </w:p>
        </w:tc>
        <w:tc>
          <w:tcPr>
            <w:tcW w:w="2324" w:type="dxa"/>
            <w:tcBorders>
              <w:bottom w:val="nil"/>
            </w:tcBorders>
          </w:tcPr>
          <w:p w:rsidR="00350A36" w:rsidRPr="00350A36" w:rsidRDefault="00350A36">
            <w:pPr>
              <w:pStyle w:val="ConsPlusNormal"/>
              <w:rPr>
                <w:rFonts w:ascii="Times New Roman" w:hAnsi="Times New Roman" w:cs="Times New Roman"/>
              </w:rPr>
            </w:pPr>
          </w:p>
        </w:tc>
      </w:tr>
      <w:tr w:rsidR="00350A36" w:rsidRPr="00350A36">
        <w:tblPrEx>
          <w:tblBorders>
            <w:insideH w:val="nil"/>
          </w:tblBorders>
        </w:tblPrEx>
        <w:tc>
          <w:tcPr>
            <w:tcW w:w="963" w:type="dxa"/>
            <w:tcBorders>
              <w:top w:val="nil"/>
            </w:tcBorders>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1.2.1</w:t>
            </w:r>
          </w:p>
        </w:tc>
        <w:tc>
          <w:tcPr>
            <w:tcW w:w="4138" w:type="dxa"/>
            <w:tcBorders>
              <w:top w:val="nil"/>
            </w:tcBorders>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от населения (всего):</w:t>
            </w:r>
          </w:p>
        </w:tc>
        <w:tc>
          <w:tcPr>
            <w:tcW w:w="1644" w:type="dxa"/>
            <w:tcBorders>
              <w:top w:val="nil"/>
            </w:tcBorders>
          </w:tcPr>
          <w:p w:rsidR="00350A36" w:rsidRPr="00350A36" w:rsidRDefault="00350A36">
            <w:pPr>
              <w:pStyle w:val="ConsPlusNormal"/>
              <w:rPr>
                <w:rFonts w:ascii="Times New Roman" w:hAnsi="Times New Roman" w:cs="Times New Roman"/>
              </w:rPr>
            </w:pPr>
          </w:p>
        </w:tc>
        <w:tc>
          <w:tcPr>
            <w:tcW w:w="2324" w:type="dxa"/>
            <w:tcBorders>
              <w:top w:val="nil"/>
            </w:tcBorders>
          </w:tcPr>
          <w:p w:rsidR="00350A36" w:rsidRPr="00350A36" w:rsidRDefault="00350A36">
            <w:pPr>
              <w:pStyle w:val="ConsPlusNormal"/>
              <w:rPr>
                <w:rFonts w:ascii="Times New Roman" w:hAnsi="Times New Roman" w:cs="Times New Roman"/>
              </w:rPr>
            </w:pPr>
          </w:p>
        </w:tc>
      </w:tr>
      <w:tr w:rsidR="00350A36" w:rsidRPr="00350A36">
        <w:tc>
          <w:tcPr>
            <w:tcW w:w="963"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1.2.1.1</w:t>
            </w:r>
          </w:p>
        </w:tc>
        <w:tc>
          <w:tcPr>
            <w:tcW w:w="4138"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по субсидируемым тарифам</w:t>
            </w:r>
          </w:p>
        </w:tc>
        <w:tc>
          <w:tcPr>
            <w:tcW w:w="1644" w:type="dxa"/>
          </w:tcPr>
          <w:p w:rsidR="00350A36" w:rsidRPr="00350A36" w:rsidRDefault="00350A36">
            <w:pPr>
              <w:pStyle w:val="ConsPlusNormal"/>
              <w:rPr>
                <w:rFonts w:ascii="Times New Roman" w:hAnsi="Times New Roman" w:cs="Times New Roman"/>
              </w:rPr>
            </w:pPr>
          </w:p>
        </w:tc>
        <w:tc>
          <w:tcPr>
            <w:tcW w:w="2324" w:type="dxa"/>
          </w:tcPr>
          <w:p w:rsidR="00350A36" w:rsidRPr="00350A36" w:rsidRDefault="00350A36">
            <w:pPr>
              <w:pStyle w:val="ConsPlusNormal"/>
              <w:rPr>
                <w:rFonts w:ascii="Times New Roman" w:hAnsi="Times New Roman" w:cs="Times New Roman"/>
              </w:rPr>
            </w:pPr>
          </w:p>
        </w:tc>
      </w:tr>
      <w:tr w:rsidR="00350A36" w:rsidRPr="00350A36">
        <w:tc>
          <w:tcPr>
            <w:tcW w:w="963"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1.2.1.2</w:t>
            </w:r>
          </w:p>
        </w:tc>
        <w:tc>
          <w:tcPr>
            <w:tcW w:w="4138"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по тарифам, обеспечивающим полное возмещение экономически обоснованных затрат</w:t>
            </w:r>
          </w:p>
        </w:tc>
        <w:tc>
          <w:tcPr>
            <w:tcW w:w="1644" w:type="dxa"/>
          </w:tcPr>
          <w:p w:rsidR="00350A36" w:rsidRPr="00350A36" w:rsidRDefault="00350A36">
            <w:pPr>
              <w:pStyle w:val="ConsPlusNormal"/>
              <w:rPr>
                <w:rFonts w:ascii="Times New Roman" w:hAnsi="Times New Roman" w:cs="Times New Roman"/>
              </w:rPr>
            </w:pPr>
          </w:p>
        </w:tc>
        <w:tc>
          <w:tcPr>
            <w:tcW w:w="2324" w:type="dxa"/>
          </w:tcPr>
          <w:p w:rsidR="00350A36" w:rsidRPr="00350A36" w:rsidRDefault="00350A36">
            <w:pPr>
              <w:pStyle w:val="ConsPlusNormal"/>
              <w:rPr>
                <w:rFonts w:ascii="Times New Roman" w:hAnsi="Times New Roman" w:cs="Times New Roman"/>
              </w:rPr>
            </w:pPr>
          </w:p>
        </w:tc>
      </w:tr>
      <w:tr w:rsidR="00350A36" w:rsidRPr="00350A36">
        <w:tc>
          <w:tcPr>
            <w:tcW w:w="963"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1.2.2</w:t>
            </w:r>
          </w:p>
        </w:tc>
        <w:tc>
          <w:tcPr>
            <w:tcW w:w="4138"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от структурных подразделений в многопрофильных организациях по фактической себестоимости</w:t>
            </w:r>
          </w:p>
        </w:tc>
        <w:tc>
          <w:tcPr>
            <w:tcW w:w="1644" w:type="dxa"/>
          </w:tcPr>
          <w:p w:rsidR="00350A36" w:rsidRPr="00350A36" w:rsidRDefault="00350A36">
            <w:pPr>
              <w:pStyle w:val="ConsPlusNormal"/>
              <w:rPr>
                <w:rFonts w:ascii="Times New Roman" w:hAnsi="Times New Roman" w:cs="Times New Roman"/>
              </w:rPr>
            </w:pPr>
          </w:p>
        </w:tc>
        <w:tc>
          <w:tcPr>
            <w:tcW w:w="2324" w:type="dxa"/>
          </w:tcPr>
          <w:p w:rsidR="00350A36" w:rsidRPr="00350A36" w:rsidRDefault="00350A36">
            <w:pPr>
              <w:pStyle w:val="ConsPlusNormal"/>
              <w:rPr>
                <w:rFonts w:ascii="Times New Roman" w:hAnsi="Times New Roman" w:cs="Times New Roman"/>
              </w:rPr>
            </w:pPr>
          </w:p>
        </w:tc>
      </w:tr>
      <w:tr w:rsidR="00350A36" w:rsidRPr="00350A36">
        <w:tc>
          <w:tcPr>
            <w:tcW w:w="963"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1.2.3</w:t>
            </w:r>
          </w:p>
        </w:tc>
        <w:tc>
          <w:tcPr>
            <w:tcW w:w="4138"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от прочих потребителей</w:t>
            </w:r>
          </w:p>
        </w:tc>
        <w:tc>
          <w:tcPr>
            <w:tcW w:w="1644" w:type="dxa"/>
          </w:tcPr>
          <w:p w:rsidR="00350A36" w:rsidRPr="00350A36" w:rsidRDefault="00350A36">
            <w:pPr>
              <w:pStyle w:val="ConsPlusNormal"/>
              <w:rPr>
                <w:rFonts w:ascii="Times New Roman" w:hAnsi="Times New Roman" w:cs="Times New Roman"/>
              </w:rPr>
            </w:pPr>
          </w:p>
        </w:tc>
        <w:tc>
          <w:tcPr>
            <w:tcW w:w="2324" w:type="dxa"/>
          </w:tcPr>
          <w:p w:rsidR="00350A36" w:rsidRPr="00350A36" w:rsidRDefault="00350A36">
            <w:pPr>
              <w:pStyle w:val="ConsPlusNormal"/>
              <w:rPr>
                <w:rFonts w:ascii="Times New Roman" w:hAnsi="Times New Roman" w:cs="Times New Roman"/>
              </w:rPr>
            </w:pPr>
          </w:p>
        </w:tc>
      </w:tr>
      <w:tr w:rsidR="00350A36" w:rsidRPr="00350A36">
        <w:tc>
          <w:tcPr>
            <w:tcW w:w="963" w:type="dxa"/>
          </w:tcPr>
          <w:p w:rsidR="00350A36" w:rsidRPr="00350A36" w:rsidRDefault="00350A36">
            <w:pPr>
              <w:pStyle w:val="ConsPlusNormal"/>
              <w:rPr>
                <w:rFonts w:ascii="Times New Roman" w:hAnsi="Times New Roman" w:cs="Times New Roman"/>
              </w:rPr>
            </w:pPr>
          </w:p>
        </w:tc>
        <w:tc>
          <w:tcPr>
            <w:tcW w:w="4138"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из них от бюджетных организаций</w:t>
            </w:r>
          </w:p>
        </w:tc>
        <w:tc>
          <w:tcPr>
            <w:tcW w:w="1644" w:type="dxa"/>
          </w:tcPr>
          <w:p w:rsidR="00350A36" w:rsidRPr="00350A36" w:rsidRDefault="00350A36">
            <w:pPr>
              <w:pStyle w:val="ConsPlusNormal"/>
              <w:rPr>
                <w:rFonts w:ascii="Times New Roman" w:hAnsi="Times New Roman" w:cs="Times New Roman"/>
              </w:rPr>
            </w:pPr>
          </w:p>
        </w:tc>
        <w:tc>
          <w:tcPr>
            <w:tcW w:w="2324" w:type="dxa"/>
          </w:tcPr>
          <w:p w:rsidR="00350A36" w:rsidRPr="00350A36" w:rsidRDefault="00350A36">
            <w:pPr>
              <w:pStyle w:val="ConsPlusNormal"/>
              <w:rPr>
                <w:rFonts w:ascii="Times New Roman" w:hAnsi="Times New Roman" w:cs="Times New Roman"/>
              </w:rPr>
            </w:pPr>
          </w:p>
        </w:tc>
      </w:tr>
      <w:tr w:rsidR="00350A36" w:rsidRPr="00350A36">
        <w:tc>
          <w:tcPr>
            <w:tcW w:w="963"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1.3</w:t>
            </w:r>
          </w:p>
        </w:tc>
        <w:tc>
          <w:tcPr>
            <w:tcW w:w="4138"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пропущено приобретенных сточных вод</w:t>
            </w:r>
          </w:p>
        </w:tc>
        <w:tc>
          <w:tcPr>
            <w:tcW w:w="1644" w:type="dxa"/>
          </w:tcPr>
          <w:p w:rsidR="00350A36" w:rsidRPr="00350A36" w:rsidRDefault="00350A36">
            <w:pPr>
              <w:pStyle w:val="ConsPlusNormal"/>
              <w:rPr>
                <w:rFonts w:ascii="Times New Roman" w:hAnsi="Times New Roman" w:cs="Times New Roman"/>
              </w:rPr>
            </w:pPr>
          </w:p>
        </w:tc>
        <w:tc>
          <w:tcPr>
            <w:tcW w:w="2324" w:type="dxa"/>
          </w:tcPr>
          <w:p w:rsidR="00350A36" w:rsidRPr="00350A36" w:rsidRDefault="00350A36">
            <w:pPr>
              <w:pStyle w:val="ConsPlusNormal"/>
              <w:rPr>
                <w:rFonts w:ascii="Times New Roman" w:hAnsi="Times New Roman" w:cs="Times New Roman"/>
              </w:rPr>
            </w:pPr>
          </w:p>
        </w:tc>
      </w:tr>
      <w:tr w:rsidR="00350A36" w:rsidRPr="00350A36">
        <w:tblPrEx>
          <w:tblBorders>
            <w:insideH w:val="nil"/>
          </w:tblBorders>
        </w:tblPrEx>
        <w:tc>
          <w:tcPr>
            <w:tcW w:w="963" w:type="dxa"/>
            <w:tcBorders>
              <w:bottom w:val="nil"/>
            </w:tcBorders>
          </w:tcPr>
          <w:p w:rsidR="00350A36" w:rsidRPr="00350A36" w:rsidRDefault="00350A36">
            <w:pPr>
              <w:pStyle w:val="ConsPlusNormal"/>
              <w:rPr>
                <w:rFonts w:ascii="Times New Roman" w:hAnsi="Times New Roman" w:cs="Times New Roman"/>
              </w:rPr>
            </w:pPr>
          </w:p>
        </w:tc>
        <w:tc>
          <w:tcPr>
            <w:tcW w:w="4138" w:type="dxa"/>
            <w:tcBorders>
              <w:bottom w:val="nil"/>
            </w:tcBorders>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в том числе:</w:t>
            </w:r>
          </w:p>
        </w:tc>
        <w:tc>
          <w:tcPr>
            <w:tcW w:w="1644" w:type="dxa"/>
            <w:tcBorders>
              <w:bottom w:val="nil"/>
            </w:tcBorders>
          </w:tcPr>
          <w:p w:rsidR="00350A36" w:rsidRPr="00350A36" w:rsidRDefault="00350A36">
            <w:pPr>
              <w:pStyle w:val="ConsPlusNormal"/>
              <w:rPr>
                <w:rFonts w:ascii="Times New Roman" w:hAnsi="Times New Roman" w:cs="Times New Roman"/>
              </w:rPr>
            </w:pPr>
          </w:p>
        </w:tc>
        <w:tc>
          <w:tcPr>
            <w:tcW w:w="2324" w:type="dxa"/>
            <w:tcBorders>
              <w:bottom w:val="nil"/>
            </w:tcBorders>
          </w:tcPr>
          <w:p w:rsidR="00350A36" w:rsidRPr="00350A36" w:rsidRDefault="00350A36">
            <w:pPr>
              <w:pStyle w:val="ConsPlusNormal"/>
              <w:rPr>
                <w:rFonts w:ascii="Times New Roman" w:hAnsi="Times New Roman" w:cs="Times New Roman"/>
              </w:rPr>
            </w:pPr>
          </w:p>
        </w:tc>
      </w:tr>
      <w:tr w:rsidR="00350A36" w:rsidRPr="00350A36">
        <w:tblPrEx>
          <w:tblBorders>
            <w:insideH w:val="nil"/>
          </w:tblBorders>
        </w:tblPrEx>
        <w:tc>
          <w:tcPr>
            <w:tcW w:w="963" w:type="dxa"/>
            <w:tcBorders>
              <w:top w:val="nil"/>
            </w:tcBorders>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1.3.1</w:t>
            </w:r>
          </w:p>
        </w:tc>
        <w:tc>
          <w:tcPr>
            <w:tcW w:w="4138" w:type="dxa"/>
            <w:tcBorders>
              <w:top w:val="nil"/>
            </w:tcBorders>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от населения (всего)</w:t>
            </w:r>
          </w:p>
        </w:tc>
        <w:tc>
          <w:tcPr>
            <w:tcW w:w="1644" w:type="dxa"/>
            <w:tcBorders>
              <w:top w:val="nil"/>
            </w:tcBorders>
          </w:tcPr>
          <w:p w:rsidR="00350A36" w:rsidRPr="00350A36" w:rsidRDefault="00350A36">
            <w:pPr>
              <w:pStyle w:val="ConsPlusNormal"/>
              <w:rPr>
                <w:rFonts w:ascii="Times New Roman" w:hAnsi="Times New Roman" w:cs="Times New Roman"/>
              </w:rPr>
            </w:pPr>
          </w:p>
        </w:tc>
        <w:tc>
          <w:tcPr>
            <w:tcW w:w="2324" w:type="dxa"/>
            <w:tcBorders>
              <w:top w:val="nil"/>
            </w:tcBorders>
          </w:tcPr>
          <w:p w:rsidR="00350A36" w:rsidRPr="00350A36" w:rsidRDefault="00350A36">
            <w:pPr>
              <w:pStyle w:val="ConsPlusNormal"/>
              <w:rPr>
                <w:rFonts w:ascii="Times New Roman" w:hAnsi="Times New Roman" w:cs="Times New Roman"/>
              </w:rPr>
            </w:pPr>
          </w:p>
        </w:tc>
      </w:tr>
      <w:tr w:rsidR="00350A36" w:rsidRPr="00350A36">
        <w:tblPrEx>
          <w:tblBorders>
            <w:insideH w:val="nil"/>
          </w:tblBorders>
        </w:tblPrEx>
        <w:tc>
          <w:tcPr>
            <w:tcW w:w="963" w:type="dxa"/>
            <w:tcBorders>
              <w:bottom w:val="nil"/>
            </w:tcBorders>
          </w:tcPr>
          <w:p w:rsidR="00350A36" w:rsidRPr="00350A36" w:rsidRDefault="00350A36">
            <w:pPr>
              <w:pStyle w:val="ConsPlusNormal"/>
              <w:rPr>
                <w:rFonts w:ascii="Times New Roman" w:hAnsi="Times New Roman" w:cs="Times New Roman"/>
              </w:rPr>
            </w:pPr>
          </w:p>
        </w:tc>
        <w:tc>
          <w:tcPr>
            <w:tcW w:w="4138" w:type="dxa"/>
            <w:tcBorders>
              <w:bottom w:val="nil"/>
            </w:tcBorders>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в том числе:</w:t>
            </w:r>
          </w:p>
        </w:tc>
        <w:tc>
          <w:tcPr>
            <w:tcW w:w="1644" w:type="dxa"/>
            <w:tcBorders>
              <w:bottom w:val="nil"/>
            </w:tcBorders>
          </w:tcPr>
          <w:p w:rsidR="00350A36" w:rsidRPr="00350A36" w:rsidRDefault="00350A36">
            <w:pPr>
              <w:pStyle w:val="ConsPlusNormal"/>
              <w:rPr>
                <w:rFonts w:ascii="Times New Roman" w:hAnsi="Times New Roman" w:cs="Times New Roman"/>
              </w:rPr>
            </w:pPr>
          </w:p>
        </w:tc>
        <w:tc>
          <w:tcPr>
            <w:tcW w:w="2324" w:type="dxa"/>
            <w:tcBorders>
              <w:bottom w:val="nil"/>
            </w:tcBorders>
          </w:tcPr>
          <w:p w:rsidR="00350A36" w:rsidRPr="00350A36" w:rsidRDefault="00350A36">
            <w:pPr>
              <w:pStyle w:val="ConsPlusNormal"/>
              <w:rPr>
                <w:rFonts w:ascii="Times New Roman" w:hAnsi="Times New Roman" w:cs="Times New Roman"/>
              </w:rPr>
            </w:pPr>
          </w:p>
        </w:tc>
      </w:tr>
      <w:tr w:rsidR="00350A36" w:rsidRPr="00350A36">
        <w:tblPrEx>
          <w:tblBorders>
            <w:insideH w:val="nil"/>
          </w:tblBorders>
        </w:tblPrEx>
        <w:tc>
          <w:tcPr>
            <w:tcW w:w="963" w:type="dxa"/>
            <w:tcBorders>
              <w:top w:val="nil"/>
            </w:tcBorders>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1.3.1.1</w:t>
            </w:r>
          </w:p>
        </w:tc>
        <w:tc>
          <w:tcPr>
            <w:tcW w:w="4138" w:type="dxa"/>
            <w:tcBorders>
              <w:top w:val="nil"/>
            </w:tcBorders>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по субсидируемым тарифам</w:t>
            </w:r>
          </w:p>
        </w:tc>
        <w:tc>
          <w:tcPr>
            <w:tcW w:w="1644" w:type="dxa"/>
            <w:tcBorders>
              <w:top w:val="nil"/>
            </w:tcBorders>
          </w:tcPr>
          <w:p w:rsidR="00350A36" w:rsidRPr="00350A36" w:rsidRDefault="00350A36">
            <w:pPr>
              <w:pStyle w:val="ConsPlusNormal"/>
              <w:rPr>
                <w:rFonts w:ascii="Times New Roman" w:hAnsi="Times New Roman" w:cs="Times New Roman"/>
              </w:rPr>
            </w:pPr>
          </w:p>
        </w:tc>
        <w:tc>
          <w:tcPr>
            <w:tcW w:w="2324" w:type="dxa"/>
            <w:tcBorders>
              <w:top w:val="nil"/>
            </w:tcBorders>
          </w:tcPr>
          <w:p w:rsidR="00350A36" w:rsidRPr="00350A36" w:rsidRDefault="00350A36">
            <w:pPr>
              <w:pStyle w:val="ConsPlusNormal"/>
              <w:rPr>
                <w:rFonts w:ascii="Times New Roman" w:hAnsi="Times New Roman" w:cs="Times New Roman"/>
              </w:rPr>
            </w:pPr>
          </w:p>
        </w:tc>
      </w:tr>
      <w:tr w:rsidR="00350A36" w:rsidRPr="00350A36">
        <w:tc>
          <w:tcPr>
            <w:tcW w:w="963"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1.3.1.2</w:t>
            </w:r>
          </w:p>
        </w:tc>
        <w:tc>
          <w:tcPr>
            <w:tcW w:w="4138"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 xml:space="preserve">по тарифам, обеспечивающим полное </w:t>
            </w:r>
            <w:r w:rsidRPr="00350A36">
              <w:rPr>
                <w:rFonts w:ascii="Times New Roman" w:hAnsi="Times New Roman" w:cs="Times New Roman"/>
              </w:rPr>
              <w:lastRenderedPageBreak/>
              <w:t>возмещение экономически обоснованных затрат</w:t>
            </w:r>
          </w:p>
        </w:tc>
        <w:tc>
          <w:tcPr>
            <w:tcW w:w="1644" w:type="dxa"/>
          </w:tcPr>
          <w:p w:rsidR="00350A36" w:rsidRPr="00350A36" w:rsidRDefault="00350A36">
            <w:pPr>
              <w:pStyle w:val="ConsPlusNormal"/>
              <w:rPr>
                <w:rFonts w:ascii="Times New Roman" w:hAnsi="Times New Roman" w:cs="Times New Roman"/>
              </w:rPr>
            </w:pPr>
          </w:p>
        </w:tc>
        <w:tc>
          <w:tcPr>
            <w:tcW w:w="2324" w:type="dxa"/>
          </w:tcPr>
          <w:p w:rsidR="00350A36" w:rsidRPr="00350A36" w:rsidRDefault="00350A36">
            <w:pPr>
              <w:pStyle w:val="ConsPlusNormal"/>
              <w:rPr>
                <w:rFonts w:ascii="Times New Roman" w:hAnsi="Times New Roman" w:cs="Times New Roman"/>
              </w:rPr>
            </w:pPr>
          </w:p>
        </w:tc>
      </w:tr>
      <w:tr w:rsidR="00350A36" w:rsidRPr="00350A36">
        <w:tc>
          <w:tcPr>
            <w:tcW w:w="963"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1.3.2</w:t>
            </w:r>
          </w:p>
        </w:tc>
        <w:tc>
          <w:tcPr>
            <w:tcW w:w="4138"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от структурных подразделений в многопрофильных организациях по фактической себестоимости</w:t>
            </w:r>
          </w:p>
        </w:tc>
        <w:tc>
          <w:tcPr>
            <w:tcW w:w="1644" w:type="dxa"/>
          </w:tcPr>
          <w:p w:rsidR="00350A36" w:rsidRPr="00350A36" w:rsidRDefault="00350A36">
            <w:pPr>
              <w:pStyle w:val="ConsPlusNormal"/>
              <w:rPr>
                <w:rFonts w:ascii="Times New Roman" w:hAnsi="Times New Roman" w:cs="Times New Roman"/>
              </w:rPr>
            </w:pPr>
          </w:p>
        </w:tc>
        <w:tc>
          <w:tcPr>
            <w:tcW w:w="2324" w:type="dxa"/>
          </w:tcPr>
          <w:p w:rsidR="00350A36" w:rsidRPr="00350A36" w:rsidRDefault="00350A36">
            <w:pPr>
              <w:pStyle w:val="ConsPlusNormal"/>
              <w:rPr>
                <w:rFonts w:ascii="Times New Roman" w:hAnsi="Times New Roman" w:cs="Times New Roman"/>
              </w:rPr>
            </w:pPr>
          </w:p>
        </w:tc>
      </w:tr>
      <w:tr w:rsidR="00350A36" w:rsidRPr="00350A36">
        <w:tc>
          <w:tcPr>
            <w:tcW w:w="963"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1.3.3</w:t>
            </w:r>
          </w:p>
        </w:tc>
        <w:tc>
          <w:tcPr>
            <w:tcW w:w="4138"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от прочих потребителей</w:t>
            </w:r>
          </w:p>
        </w:tc>
        <w:tc>
          <w:tcPr>
            <w:tcW w:w="1644" w:type="dxa"/>
          </w:tcPr>
          <w:p w:rsidR="00350A36" w:rsidRPr="00350A36" w:rsidRDefault="00350A36">
            <w:pPr>
              <w:pStyle w:val="ConsPlusNormal"/>
              <w:rPr>
                <w:rFonts w:ascii="Times New Roman" w:hAnsi="Times New Roman" w:cs="Times New Roman"/>
              </w:rPr>
            </w:pPr>
          </w:p>
        </w:tc>
        <w:tc>
          <w:tcPr>
            <w:tcW w:w="2324" w:type="dxa"/>
          </w:tcPr>
          <w:p w:rsidR="00350A36" w:rsidRPr="00350A36" w:rsidRDefault="00350A36">
            <w:pPr>
              <w:pStyle w:val="ConsPlusNormal"/>
              <w:rPr>
                <w:rFonts w:ascii="Times New Roman" w:hAnsi="Times New Roman" w:cs="Times New Roman"/>
              </w:rPr>
            </w:pPr>
          </w:p>
        </w:tc>
      </w:tr>
      <w:tr w:rsidR="00350A36" w:rsidRPr="00350A36">
        <w:tc>
          <w:tcPr>
            <w:tcW w:w="963" w:type="dxa"/>
          </w:tcPr>
          <w:p w:rsidR="00350A36" w:rsidRPr="00350A36" w:rsidRDefault="00350A36">
            <w:pPr>
              <w:pStyle w:val="ConsPlusNormal"/>
              <w:rPr>
                <w:rFonts w:ascii="Times New Roman" w:hAnsi="Times New Roman" w:cs="Times New Roman"/>
              </w:rPr>
            </w:pPr>
          </w:p>
        </w:tc>
        <w:tc>
          <w:tcPr>
            <w:tcW w:w="4138"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из них от бюджетных организаций</w:t>
            </w:r>
          </w:p>
        </w:tc>
        <w:tc>
          <w:tcPr>
            <w:tcW w:w="1644" w:type="dxa"/>
          </w:tcPr>
          <w:p w:rsidR="00350A36" w:rsidRPr="00350A36" w:rsidRDefault="00350A36">
            <w:pPr>
              <w:pStyle w:val="ConsPlusNormal"/>
              <w:rPr>
                <w:rFonts w:ascii="Times New Roman" w:hAnsi="Times New Roman" w:cs="Times New Roman"/>
              </w:rPr>
            </w:pPr>
          </w:p>
        </w:tc>
        <w:tc>
          <w:tcPr>
            <w:tcW w:w="2324" w:type="dxa"/>
          </w:tcPr>
          <w:p w:rsidR="00350A36" w:rsidRPr="00350A36" w:rsidRDefault="00350A36">
            <w:pPr>
              <w:pStyle w:val="ConsPlusNormal"/>
              <w:rPr>
                <w:rFonts w:ascii="Times New Roman" w:hAnsi="Times New Roman" w:cs="Times New Roman"/>
              </w:rPr>
            </w:pPr>
          </w:p>
        </w:tc>
      </w:tr>
      <w:tr w:rsidR="00350A36" w:rsidRPr="00350A36">
        <w:tc>
          <w:tcPr>
            <w:tcW w:w="963"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w:t>
            </w:r>
          </w:p>
        </w:tc>
        <w:tc>
          <w:tcPr>
            <w:tcW w:w="4138"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Затраты на оказание услуг по водоотведению (канализации) (тыс. рублей):</w:t>
            </w:r>
          </w:p>
        </w:tc>
        <w:tc>
          <w:tcPr>
            <w:tcW w:w="1644" w:type="dxa"/>
          </w:tcPr>
          <w:p w:rsidR="00350A36" w:rsidRPr="00350A36" w:rsidRDefault="00350A36">
            <w:pPr>
              <w:pStyle w:val="ConsPlusNormal"/>
              <w:rPr>
                <w:rFonts w:ascii="Times New Roman" w:hAnsi="Times New Roman" w:cs="Times New Roman"/>
              </w:rPr>
            </w:pPr>
          </w:p>
        </w:tc>
        <w:tc>
          <w:tcPr>
            <w:tcW w:w="2324" w:type="dxa"/>
          </w:tcPr>
          <w:p w:rsidR="00350A36" w:rsidRPr="00350A36" w:rsidRDefault="00350A36">
            <w:pPr>
              <w:pStyle w:val="ConsPlusNormal"/>
              <w:rPr>
                <w:rFonts w:ascii="Times New Roman" w:hAnsi="Times New Roman" w:cs="Times New Roman"/>
              </w:rPr>
            </w:pPr>
          </w:p>
        </w:tc>
      </w:tr>
      <w:tr w:rsidR="00350A36" w:rsidRPr="00350A36">
        <w:tc>
          <w:tcPr>
            <w:tcW w:w="963"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2.1</w:t>
            </w:r>
          </w:p>
        </w:tc>
        <w:tc>
          <w:tcPr>
            <w:tcW w:w="4138"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затраты на перекачку стоков (всего)</w:t>
            </w:r>
          </w:p>
        </w:tc>
        <w:tc>
          <w:tcPr>
            <w:tcW w:w="1644" w:type="dxa"/>
          </w:tcPr>
          <w:p w:rsidR="00350A36" w:rsidRPr="00350A36" w:rsidRDefault="00350A36">
            <w:pPr>
              <w:pStyle w:val="ConsPlusNormal"/>
              <w:rPr>
                <w:rFonts w:ascii="Times New Roman" w:hAnsi="Times New Roman" w:cs="Times New Roman"/>
              </w:rPr>
            </w:pPr>
          </w:p>
        </w:tc>
        <w:tc>
          <w:tcPr>
            <w:tcW w:w="2324" w:type="dxa"/>
          </w:tcPr>
          <w:p w:rsidR="00350A36" w:rsidRPr="00350A36" w:rsidRDefault="00350A36">
            <w:pPr>
              <w:pStyle w:val="ConsPlusNormal"/>
              <w:rPr>
                <w:rFonts w:ascii="Times New Roman" w:hAnsi="Times New Roman" w:cs="Times New Roman"/>
              </w:rPr>
            </w:pPr>
          </w:p>
        </w:tc>
      </w:tr>
      <w:tr w:rsidR="00350A36" w:rsidRPr="00350A36">
        <w:tblPrEx>
          <w:tblBorders>
            <w:insideH w:val="nil"/>
          </w:tblBorders>
        </w:tblPrEx>
        <w:tc>
          <w:tcPr>
            <w:tcW w:w="963" w:type="dxa"/>
            <w:tcBorders>
              <w:bottom w:val="nil"/>
            </w:tcBorders>
          </w:tcPr>
          <w:p w:rsidR="00350A36" w:rsidRPr="00350A36" w:rsidRDefault="00350A36">
            <w:pPr>
              <w:pStyle w:val="ConsPlusNormal"/>
              <w:rPr>
                <w:rFonts w:ascii="Times New Roman" w:hAnsi="Times New Roman" w:cs="Times New Roman"/>
              </w:rPr>
            </w:pPr>
          </w:p>
        </w:tc>
        <w:tc>
          <w:tcPr>
            <w:tcW w:w="4138" w:type="dxa"/>
            <w:tcBorders>
              <w:bottom w:val="nil"/>
            </w:tcBorders>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в том числе:</w:t>
            </w:r>
          </w:p>
        </w:tc>
        <w:tc>
          <w:tcPr>
            <w:tcW w:w="1644" w:type="dxa"/>
            <w:tcBorders>
              <w:bottom w:val="nil"/>
            </w:tcBorders>
          </w:tcPr>
          <w:p w:rsidR="00350A36" w:rsidRPr="00350A36" w:rsidRDefault="00350A36">
            <w:pPr>
              <w:pStyle w:val="ConsPlusNormal"/>
              <w:rPr>
                <w:rFonts w:ascii="Times New Roman" w:hAnsi="Times New Roman" w:cs="Times New Roman"/>
              </w:rPr>
            </w:pPr>
          </w:p>
        </w:tc>
        <w:tc>
          <w:tcPr>
            <w:tcW w:w="2324" w:type="dxa"/>
            <w:tcBorders>
              <w:bottom w:val="nil"/>
            </w:tcBorders>
          </w:tcPr>
          <w:p w:rsidR="00350A36" w:rsidRPr="00350A36" w:rsidRDefault="00350A36">
            <w:pPr>
              <w:pStyle w:val="ConsPlusNormal"/>
              <w:rPr>
                <w:rFonts w:ascii="Times New Roman" w:hAnsi="Times New Roman" w:cs="Times New Roman"/>
              </w:rPr>
            </w:pPr>
          </w:p>
        </w:tc>
      </w:tr>
      <w:tr w:rsidR="00350A36" w:rsidRPr="00350A36">
        <w:tblPrEx>
          <w:tblBorders>
            <w:insideH w:val="nil"/>
          </w:tblBorders>
        </w:tblPrEx>
        <w:tc>
          <w:tcPr>
            <w:tcW w:w="963" w:type="dxa"/>
            <w:tcBorders>
              <w:top w:val="nil"/>
            </w:tcBorders>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2.1.1</w:t>
            </w:r>
          </w:p>
        </w:tc>
        <w:tc>
          <w:tcPr>
            <w:tcW w:w="4138" w:type="dxa"/>
            <w:tcBorders>
              <w:top w:val="nil"/>
            </w:tcBorders>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электрическая энергия, используемая для технологических целей при оказании жилищно-коммунальных услуг (далее - электроэнергия)</w:t>
            </w:r>
          </w:p>
        </w:tc>
        <w:tc>
          <w:tcPr>
            <w:tcW w:w="1644" w:type="dxa"/>
            <w:tcBorders>
              <w:top w:val="nil"/>
            </w:tcBorders>
          </w:tcPr>
          <w:p w:rsidR="00350A36" w:rsidRPr="00350A36" w:rsidRDefault="00350A36">
            <w:pPr>
              <w:pStyle w:val="ConsPlusNormal"/>
              <w:rPr>
                <w:rFonts w:ascii="Times New Roman" w:hAnsi="Times New Roman" w:cs="Times New Roman"/>
              </w:rPr>
            </w:pPr>
          </w:p>
        </w:tc>
        <w:tc>
          <w:tcPr>
            <w:tcW w:w="2324" w:type="dxa"/>
            <w:tcBorders>
              <w:top w:val="nil"/>
            </w:tcBorders>
          </w:tcPr>
          <w:p w:rsidR="00350A36" w:rsidRPr="00350A36" w:rsidRDefault="00350A36">
            <w:pPr>
              <w:pStyle w:val="ConsPlusNormal"/>
              <w:rPr>
                <w:rFonts w:ascii="Times New Roman" w:hAnsi="Times New Roman" w:cs="Times New Roman"/>
              </w:rPr>
            </w:pPr>
          </w:p>
        </w:tc>
      </w:tr>
      <w:tr w:rsidR="00350A36" w:rsidRPr="00350A36">
        <w:tc>
          <w:tcPr>
            <w:tcW w:w="963"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2.1.2</w:t>
            </w:r>
          </w:p>
        </w:tc>
        <w:tc>
          <w:tcPr>
            <w:tcW w:w="4138"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затраты на оплату труда производственных рабочих</w:t>
            </w:r>
          </w:p>
        </w:tc>
        <w:tc>
          <w:tcPr>
            <w:tcW w:w="1644" w:type="dxa"/>
          </w:tcPr>
          <w:p w:rsidR="00350A36" w:rsidRPr="00350A36" w:rsidRDefault="00350A36">
            <w:pPr>
              <w:pStyle w:val="ConsPlusNormal"/>
              <w:rPr>
                <w:rFonts w:ascii="Times New Roman" w:hAnsi="Times New Roman" w:cs="Times New Roman"/>
              </w:rPr>
            </w:pPr>
          </w:p>
        </w:tc>
        <w:tc>
          <w:tcPr>
            <w:tcW w:w="2324" w:type="dxa"/>
          </w:tcPr>
          <w:p w:rsidR="00350A36" w:rsidRPr="00350A36" w:rsidRDefault="00350A36">
            <w:pPr>
              <w:pStyle w:val="ConsPlusNormal"/>
              <w:rPr>
                <w:rFonts w:ascii="Times New Roman" w:hAnsi="Times New Roman" w:cs="Times New Roman"/>
              </w:rPr>
            </w:pPr>
          </w:p>
        </w:tc>
      </w:tr>
      <w:tr w:rsidR="00350A36" w:rsidRPr="00350A36">
        <w:tc>
          <w:tcPr>
            <w:tcW w:w="963"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2.1.3</w:t>
            </w:r>
          </w:p>
        </w:tc>
        <w:tc>
          <w:tcPr>
            <w:tcW w:w="4138"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отчисления на социальные нужды</w:t>
            </w:r>
          </w:p>
        </w:tc>
        <w:tc>
          <w:tcPr>
            <w:tcW w:w="1644" w:type="dxa"/>
          </w:tcPr>
          <w:p w:rsidR="00350A36" w:rsidRPr="00350A36" w:rsidRDefault="00350A36">
            <w:pPr>
              <w:pStyle w:val="ConsPlusNormal"/>
              <w:rPr>
                <w:rFonts w:ascii="Times New Roman" w:hAnsi="Times New Roman" w:cs="Times New Roman"/>
              </w:rPr>
            </w:pPr>
          </w:p>
        </w:tc>
        <w:tc>
          <w:tcPr>
            <w:tcW w:w="2324" w:type="dxa"/>
          </w:tcPr>
          <w:p w:rsidR="00350A36" w:rsidRPr="00350A36" w:rsidRDefault="00350A36">
            <w:pPr>
              <w:pStyle w:val="ConsPlusNormal"/>
              <w:rPr>
                <w:rFonts w:ascii="Times New Roman" w:hAnsi="Times New Roman" w:cs="Times New Roman"/>
              </w:rPr>
            </w:pPr>
          </w:p>
        </w:tc>
      </w:tr>
      <w:tr w:rsidR="00350A36" w:rsidRPr="00350A36">
        <w:tc>
          <w:tcPr>
            <w:tcW w:w="963"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2.1.4</w:t>
            </w:r>
          </w:p>
        </w:tc>
        <w:tc>
          <w:tcPr>
            <w:tcW w:w="4138"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амортизация основных средств и нематериальных активов (далее - амортизация)</w:t>
            </w:r>
          </w:p>
        </w:tc>
        <w:tc>
          <w:tcPr>
            <w:tcW w:w="1644" w:type="dxa"/>
          </w:tcPr>
          <w:p w:rsidR="00350A36" w:rsidRPr="00350A36" w:rsidRDefault="00350A36">
            <w:pPr>
              <w:pStyle w:val="ConsPlusNormal"/>
              <w:rPr>
                <w:rFonts w:ascii="Times New Roman" w:hAnsi="Times New Roman" w:cs="Times New Roman"/>
              </w:rPr>
            </w:pPr>
          </w:p>
        </w:tc>
        <w:tc>
          <w:tcPr>
            <w:tcW w:w="2324" w:type="dxa"/>
          </w:tcPr>
          <w:p w:rsidR="00350A36" w:rsidRPr="00350A36" w:rsidRDefault="00350A36">
            <w:pPr>
              <w:pStyle w:val="ConsPlusNormal"/>
              <w:rPr>
                <w:rFonts w:ascii="Times New Roman" w:hAnsi="Times New Roman" w:cs="Times New Roman"/>
              </w:rPr>
            </w:pPr>
          </w:p>
        </w:tc>
      </w:tr>
      <w:tr w:rsidR="00350A36" w:rsidRPr="00350A36">
        <w:tc>
          <w:tcPr>
            <w:tcW w:w="963"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2.1.5</w:t>
            </w:r>
          </w:p>
        </w:tc>
        <w:tc>
          <w:tcPr>
            <w:tcW w:w="4138"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материалы, используемые для технологических целей при оказании жилищно-коммунальных услуг (далее - материалы)</w:t>
            </w:r>
          </w:p>
        </w:tc>
        <w:tc>
          <w:tcPr>
            <w:tcW w:w="1644" w:type="dxa"/>
          </w:tcPr>
          <w:p w:rsidR="00350A36" w:rsidRPr="00350A36" w:rsidRDefault="00350A36">
            <w:pPr>
              <w:pStyle w:val="ConsPlusNormal"/>
              <w:rPr>
                <w:rFonts w:ascii="Times New Roman" w:hAnsi="Times New Roman" w:cs="Times New Roman"/>
              </w:rPr>
            </w:pPr>
          </w:p>
        </w:tc>
        <w:tc>
          <w:tcPr>
            <w:tcW w:w="2324" w:type="dxa"/>
          </w:tcPr>
          <w:p w:rsidR="00350A36" w:rsidRPr="00350A36" w:rsidRDefault="00350A36">
            <w:pPr>
              <w:pStyle w:val="ConsPlusNormal"/>
              <w:rPr>
                <w:rFonts w:ascii="Times New Roman" w:hAnsi="Times New Roman" w:cs="Times New Roman"/>
              </w:rPr>
            </w:pPr>
          </w:p>
        </w:tc>
      </w:tr>
      <w:tr w:rsidR="00350A36" w:rsidRPr="00350A36">
        <w:tc>
          <w:tcPr>
            <w:tcW w:w="963"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2.1.6</w:t>
            </w:r>
          </w:p>
        </w:tc>
        <w:tc>
          <w:tcPr>
            <w:tcW w:w="4138"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ремонт и техническое обслуживание основных средств, непосредственно используемых в производственном процессе при оказании жилищно-коммунальных услуг (за исключением услуг по техническому обслуживанию жилого дома) (далее - ремонт и техническое обслуживание основных средств)</w:t>
            </w:r>
          </w:p>
        </w:tc>
        <w:tc>
          <w:tcPr>
            <w:tcW w:w="1644" w:type="dxa"/>
          </w:tcPr>
          <w:p w:rsidR="00350A36" w:rsidRPr="00350A36" w:rsidRDefault="00350A36">
            <w:pPr>
              <w:pStyle w:val="ConsPlusNormal"/>
              <w:rPr>
                <w:rFonts w:ascii="Times New Roman" w:hAnsi="Times New Roman" w:cs="Times New Roman"/>
              </w:rPr>
            </w:pPr>
          </w:p>
        </w:tc>
        <w:tc>
          <w:tcPr>
            <w:tcW w:w="2324" w:type="dxa"/>
          </w:tcPr>
          <w:p w:rsidR="00350A36" w:rsidRPr="00350A36" w:rsidRDefault="00350A36">
            <w:pPr>
              <w:pStyle w:val="ConsPlusNormal"/>
              <w:rPr>
                <w:rFonts w:ascii="Times New Roman" w:hAnsi="Times New Roman" w:cs="Times New Roman"/>
              </w:rPr>
            </w:pPr>
          </w:p>
        </w:tc>
      </w:tr>
      <w:tr w:rsidR="00350A36" w:rsidRPr="00350A36">
        <w:tc>
          <w:tcPr>
            <w:tcW w:w="963" w:type="dxa"/>
          </w:tcPr>
          <w:p w:rsidR="00350A36" w:rsidRPr="00350A36" w:rsidRDefault="00350A36">
            <w:pPr>
              <w:pStyle w:val="ConsPlusNormal"/>
              <w:rPr>
                <w:rFonts w:ascii="Times New Roman" w:hAnsi="Times New Roman" w:cs="Times New Roman"/>
              </w:rPr>
            </w:pPr>
          </w:p>
        </w:tc>
        <w:tc>
          <w:tcPr>
            <w:tcW w:w="4138"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из них капитальный и текущий ремонт</w:t>
            </w:r>
          </w:p>
        </w:tc>
        <w:tc>
          <w:tcPr>
            <w:tcW w:w="1644" w:type="dxa"/>
          </w:tcPr>
          <w:p w:rsidR="00350A36" w:rsidRPr="00350A36" w:rsidRDefault="00350A36">
            <w:pPr>
              <w:pStyle w:val="ConsPlusNormal"/>
              <w:rPr>
                <w:rFonts w:ascii="Times New Roman" w:hAnsi="Times New Roman" w:cs="Times New Roman"/>
              </w:rPr>
            </w:pPr>
          </w:p>
        </w:tc>
        <w:tc>
          <w:tcPr>
            <w:tcW w:w="2324" w:type="dxa"/>
          </w:tcPr>
          <w:p w:rsidR="00350A36" w:rsidRPr="00350A36" w:rsidRDefault="00350A36">
            <w:pPr>
              <w:pStyle w:val="ConsPlusNormal"/>
              <w:rPr>
                <w:rFonts w:ascii="Times New Roman" w:hAnsi="Times New Roman" w:cs="Times New Roman"/>
              </w:rPr>
            </w:pPr>
          </w:p>
        </w:tc>
      </w:tr>
      <w:tr w:rsidR="00350A36" w:rsidRPr="00350A36">
        <w:tc>
          <w:tcPr>
            <w:tcW w:w="963"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2.1.7</w:t>
            </w:r>
          </w:p>
        </w:tc>
        <w:tc>
          <w:tcPr>
            <w:tcW w:w="4138"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затраты на приобретение работ и услуг производственного характера, выполняемых (оказываемых) организациями или индивидуальными предпринимателями</w:t>
            </w:r>
          </w:p>
        </w:tc>
        <w:tc>
          <w:tcPr>
            <w:tcW w:w="1644" w:type="dxa"/>
          </w:tcPr>
          <w:p w:rsidR="00350A36" w:rsidRPr="00350A36" w:rsidRDefault="00350A36">
            <w:pPr>
              <w:pStyle w:val="ConsPlusNormal"/>
              <w:rPr>
                <w:rFonts w:ascii="Times New Roman" w:hAnsi="Times New Roman" w:cs="Times New Roman"/>
              </w:rPr>
            </w:pPr>
          </w:p>
        </w:tc>
        <w:tc>
          <w:tcPr>
            <w:tcW w:w="2324" w:type="dxa"/>
          </w:tcPr>
          <w:p w:rsidR="00350A36" w:rsidRPr="00350A36" w:rsidRDefault="00350A36">
            <w:pPr>
              <w:pStyle w:val="ConsPlusNormal"/>
              <w:rPr>
                <w:rFonts w:ascii="Times New Roman" w:hAnsi="Times New Roman" w:cs="Times New Roman"/>
              </w:rPr>
            </w:pPr>
          </w:p>
        </w:tc>
      </w:tr>
      <w:tr w:rsidR="00350A36" w:rsidRPr="00350A36">
        <w:tc>
          <w:tcPr>
            <w:tcW w:w="963"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2.2</w:t>
            </w:r>
          </w:p>
        </w:tc>
        <w:tc>
          <w:tcPr>
            <w:tcW w:w="4138"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затраты на очистку стоков (всего)</w:t>
            </w:r>
          </w:p>
        </w:tc>
        <w:tc>
          <w:tcPr>
            <w:tcW w:w="1644" w:type="dxa"/>
          </w:tcPr>
          <w:p w:rsidR="00350A36" w:rsidRPr="00350A36" w:rsidRDefault="00350A36">
            <w:pPr>
              <w:pStyle w:val="ConsPlusNormal"/>
              <w:rPr>
                <w:rFonts w:ascii="Times New Roman" w:hAnsi="Times New Roman" w:cs="Times New Roman"/>
              </w:rPr>
            </w:pPr>
          </w:p>
        </w:tc>
        <w:tc>
          <w:tcPr>
            <w:tcW w:w="2324" w:type="dxa"/>
          </w:tcPr>
          <w:p w:rsidR="00350A36" w:rsidRPr="00350A36" w:rsidRDefault="00350A36">
            <w:pPr>
              <w:pStyle w:val="ConsPlusNormal"/>
              <w:rPr>
                <w:rFonts w:ascii="Times New Roman" w:hAnsi="Times New Roman" w:cs="Times New Roman"/>
              </w:rPr>
            </w:pPr>
          </w:p>
        </w:tc>
      </w:tr>
      <w:tr w:rsidR="00350A36" w:rsidRPr="00350A36">
        <w:tblPrEx>
          <w:tblBorders>
            <w:insideH w:val="nil"/>
          </w:tblBorders>
        </w:tblPrEx>
        <w:tc>
          <w:tcPr>
            <w:tcW w:w="963" w:type="dxa"/>
            <w:tcBorders>
              <w:bottom w:val="nil"/>
            </w:tcBorders>
          </w:tcPr>
          <w:p w:rsidR="00350A36" w:rsidRPr="00350A36" w:rsidRDefault="00350A36">
            <w:pPr>
              <w:pStyle w:val="ConsPlusNormal"/>
              <w:rPr>
                <w:rFonts w:ascii="Times New Roman" w:hAnsi="Times New Roman" w:cs="Times New Roman"/>
              </w:rPr>
            </w:pPr>
          </w:p>
        </w:tc>
        <w:tc>
          <w:tcPr>
            <w:tcW w:w="4138" w:type="dxa"/>
            <w:tcBorders>
              <w:bottom w:val="nil"/>
            </w:tcBorders>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в том числе:</w:t>
            </w:r>
          </w:p>
        </w:tc>
        <w:tc>
          <w:tcPr>
            <w:tcW w:w="1644" w:type="dxa"/>
            <w:tcBorders>
              <w:bottom w:val="nil"/>
            </w:tcBorders>
          </w:tcPr>
          <w:p w:rsidR="00350A36" w:rsidRPr="00350A36" w:rsidRDefault="00350A36">
            <w:pPr>
              <w:pStyle w:val="ConsPlusNormal"/>
              <w:rPr>
                <w:rFonts w:ascii="Times New Roman" w:hAnsi="Times New Roman" w:cs="Times New Roman"/>
              </w:rPr>
            </w:pPr>
          </w:p>
        </w:tc>
        <w:tc>
          <w:tcPr>
            <w:tcW w:w="2324" w:type="dxa"/>
            <w:tcBorders>
              <w:bottom w:val="nil"/>
            </w:tcBorders>
          </w:tcPr>
          <w:p w:rsidR="00350A36" w:rsidRPr="00350A36" w:rsidRDefault="00350A36">
            <w:pPr>
              <w:pStyle w:val="ConsPlusNormal"/>
              <w:rPr>
                <w:rFonts w:ascii="Times New Roman" w:hAnsi="Times New Roman" w:cs="Times New Roman"/>
              </w:rPr>
            </w:pPr>
          </w:p>
        </w:tc>
      </w:tr>
      <w:tr w:rsidR="00350A36" w:rsidRPr="00350A36">
        <w:tblPrEx>
          <w:tblBorders>
            <w:insideH w:val="nil"/>
          </w:tblBorders>
        </w:tblPrEx>
        <w:tc>
          <w:tcPr>
            <w:tcW w:w="963" w:type="dxa"/>
            <w:tcBorders>
              <w:top w:val="nil"/>
            </w:tcBorders>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lastRenderedPageBreak/>
              <w:t>2.2.1</w:t>
            </w:r>
          </w:p>
        </w:tc>
        <w:tc>
          <w:tcPr>
            <w:tcW w:w="4138" w:type="dxa"/>
            <w:tcBorders>
              <w:top w:val="nil"/>
            </w:tcBorders>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электроэнергия</w:t>
            </w:r>
          </w:p>
        </w:tc>
        <w:tc>
          <w:tcPr>
            <w:tcW w:w="1644" w:type="dxa"/>
            <w:tcBorders>
              <w:top w:val="nil"/>
            </w:tcBorders>
          </w:tcPr>
          <w:p w:rsidR="00350A36" w:rsidRPr="00350A36" w:rsidRDefault="00350A36">
            <w:pPr>
              <w:pStyle w:val="ConsPlusNormal"/>
              <w:rPr>
                <w:rFonts w:ascii="Times New Roman" w:hAnsi="Times New Roman" w:cs="Times New Roman"/>
              </w:rPr>
            </w:pPr>
          </w:p>
        </w:tc>
        <w:tc>
          <w:tcPr>
            <w:tcW w:w="2324" w:type="dxa"/>
            <w:tcBorders>
              <w:top w:val="nil"/>
            </w:tcBorders>
          </w:tcPr>
          <w:p w:rsidR="00350A36" w:rsidRPr="00350A36" w:rsidRDefault="00350A36">
            <w:pPr>
              <w:pStyle w:val="ConsPlusNormal"/>
              <w:rPr>
                <w:rFonts w:ascii="Times New Roman" w:hAnsi="Times New Roman" w:cs="Times New Roman"/>
              </w:rPr>
            </w:pPr>
          </w:p>
        </w:tc>
      </w:tr>
      <w:tr w:rsidR="00350A36" w:rsidRPr="00350A36">
        <w:tc>
          <w:tcPr>
            <w:tcW w:w="963"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2.2.2</w:t>
            </w:r>
          </w:p>
        </w:tc>
        <w:tc>
          <w:tcPr>
            <w:tcW w:w="4138"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затраты на оплату труда производственных рабочих</w:t>
            </w:r>
          </w:p>
        </w:tc>
        <w:tc>
          <w:tcPr>
            <w:tcW w:w="1644" w:type="dxa"/>
          </w:tcPr>
          <w:p w:rsidR="00350A36" w:rsidRPr="00350A36" w:rsidRDefault="00350A36">
            <w:pPr>
              <w:pStyle w:val="ConsPlusNormal"/>
              <w:rPr>
                <w:rFonts w:ascii="Times New Roman" w:hAnsi="Times New Roman" w:cs="Times New Roman"/>
              </w:rPr>
            </w:pPr>
          </w:p>
        </w:tc>
        <w:tc>
          <w:tcPr>
            <w:tcW w:w="2324" w:type="dxa"/>
          </w:tcPr>
          <w:p w:rsidR="00350A36" w:rsidRPr="00350A36" w:rsidRDefault="00350A36">
            <w:pPr>
              <w:pStyle w:val="ConsPlusNormal"/>
              <w:rPr>
                <w:rFonts w:ascii="Times New Roman" w:hAnsi="Times New Roman" w:cs="Times New Roman"/>
              </w:rPr>
            </w:pPr>
          </w:p>
        </w:tc>
      </w:tr>
      <w:tr w:rsidR="00350A36" w:rsidRPr="00350A36">
        <w:tc>
          <w:tcPr>
            <w:tcW w:w="963"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2.2.3</w:t>
            </w:r>
          </w:p>
        </w:tc>
        <w:tc>
          <w:tcPr>
            <w:tcW w:w="4138"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отчисления на социальные нужды</w:t>
            </w:r>
          </w:p>
        </w:tc>
        <w:tc>
          <w:tcPr>
            <w:tcW w:w="1644" w:type="dxa"/>
          </w:tcPr>
          <w:p w:rsidR="00350A36" w:rsidRPr="00350A36" w:rsidRDefault="00350A36">
            <w:pPr>
              <w:pStyle w:val="ConsPlusNormal"/>
              <w:rPr>
                <w:rFonts w:ascii="Times New Roman" w:hAnsi="Times New Roman" w:cs="Times New Roman"/>
              </w:rPr>
            </w:pPr>
          </w:p>
        </w:tc>
        <w:tc>
          <w:tcPr>
            <w:tcW w:w="2324" w:type="dxa"/>
          </w:tcPr>
          <w:p w:rsidR="00350A36" w:rsidRPr="00350A36" w:rsidRDefault="00350A36">
            <w:pPr>
              <w:pStyle w:val="ConsPlusNormal"/>
              <w:rPr>
                <w:rFonts w:ascii="Times New Roman" w:hAnsi="Times New Roman" w:cs="Times New Roman"/>
              </w:rPr>
            </w:pPr>
          </w:p>
        </w:tc>
      </w:tr>
      <w:tr w:rsidR="00350A36" w:rsidRPr="00350A36">
        <w:tc>
          <w:tcPr>
            <w:tcW w:w="963"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2.2.4</w:t>
            </w:r>
          </w:p>
        </w:tc>
        <w:tc>
          <w:tcPr>
            <w:tcW w:w="4138"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амортизация</w:t>
            </w:r>
          </w:p>
        </w:tc>
        <w:tc>
          <w:tcPr>
            <w:tcW w:w="1644" w:type="dxa"/>
          </w:tcPr>
          <w:p w:rsidR="00350A36" w:rsidRPr="00350A36" w:rsidRDefault="00350A36">
            <w:pPr>
              <w:pStyle w:val="ConsPlusNormal"/>
              <w:rPr>
                <w:rFonts w:ascii="Times New Roman" w:hAnsi="Times New Roman" w:cs="Times New Roman"/>
              </w:rPr>
            </w:pPr>
          </w:p>
        </w:tc>
        <w:tc>
          <w:tcPr>
            <w:tcW w:w="2324" w:type="dxa"/>
          </w:tcPr>
          <w:p w:rsidR="00350A36" w:rsidRPr="00350A36" w:rsidRDefault="00350A36">
            <w:pPr>
              <w:pStyle w:val="ConsPlusNormal"/>
              <w:rPr>
                <w:rFonts w:ascii="Times New Roman" w:hAnsi="Times New Roman" w:cs="Times New Roman"/>
              </w:rPr>
            </w:pPr>
          </w:p>
        </w:tc>
      </w:tr>
      <w:tr w:rsidR="00350A36" w:rsidRPr="00350A36">
        <w:tc>
          <w:tcPr>
            <w:tcW w:w="963"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2.2.5</w:t>
            </w:r>
          </w:p>
        </w:tc>
        <w:tc>
          <w:tcPr>
            <w:tcW w:w="4138"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материалы</w:t>
            </w:r>
          </w:p>
        </w:tc>
        <w:tc>
          <w:tcPr>
            <w:tcW w:w="1644" w:type="dxa"/>
          </w:tcPr>
          <w:p w:rsidR="00350A36" w:rsidRPr="00350A36" w:rsidRDefault="00350A36">
            <w:pPr>
              <w:pStyle w:val="ConsPlusNormal"/>
              <w:rPr>
                <w:rFonts w:ascii="Times New Roman" w:hAnsi="Times New Roman" w:cs="Times New Roman"/>
              </w:rPr>
            </w:pPr>
          </w:p>
        </w:tc>
        <w:tc>
          <w:tcPr>
            <w:tcW w:w="2324" w:type="dxa"/>
          </w:tcPr>
          <w:p w:rsidR="00350A36" w:rsidRPr="00350A36" w:rsidRDefault="00350A36">
            <w:pPr>
              <w:pStyle w:val="ConsPlusNormal"/>
              <w:rPr>
                <w:rFonts w:ascii="Times New Roman" w:hAnsi="Times New Roman" w:cs="Times New Roman"/>
              </w:rPr>
            </w:pPr>
          </w:p>
        </w:tc>
      </w:tr>
      <w:tr w:rsidR="00350A36" w:rsidRPr="00350A36">
        <w:tc>
          <w:tcPr>
            <w:tcW w:w="963"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2.2.6</w:t>
            </w:r>
          </w:p>
        </w:tc>
        <w:tc>
          <w:tcPr>
            <w:tcW w:w="4138"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ремонт и техническое обслуживание основных средств</w:t>
            </w:r>
          </w:p>
        </w:tc>
        <w:tc>
          <w:tcPr>
            <w:tcW w:w="1644" w:type="dxa"/>
          </w:tcPr>
          <w:p w:rsidR="00350A36" w:rsidRPr="00350A36" w:rsidRDefault="00350A36">
            <w:pPr>
              <w:pStyle w:val="ConsPlusNormal"/>
              <w:rPr>
                <w:rFonts w:ascii="Times New Roman" w:hAnsi="Times New Roman" w:cs="Times New Roman"/>
              </w:rPr>
            </w:pPr>
          </w:p>
        </w:tc>
        <w:tc>
          <w:tcPr>
            <w:tcW w:w="2324" w:type="dxa"/>
          </w:tcPr>
          <w:p w:rsidR="00350A36" w:rsidRPr="00350A36" w:rsidRDefault="00350A36">
            <w:pPr>
              <w:pStyle w:val="ConsPlusNormal"/>
              <w:rPr>
                <w:rFonts w:ascii="Times New Roman" w:hAnsi="Times New Roman" w:cs="Times New Roman"/>
              </w:rPr>
            </w:pPr>
          </w:p>
        </w:tc>
      </w:tr>
      <w:tr w:rsidR="00350A36" w:rsidRPr="00350A36">
        <w:tc>
          <w:tcPr>
            <w:tcW w:w="963" w:type="dxa"/>
          </w:tcPr>
          <w:p w:rsidR="00350A36" w:rsidRPr="00350A36" w:rsidRDefault="00350A36">
            <w:pPr>
              <w:pStyle w:val="ConsPlusNormal"/>
              <w:rPr>
                <w:rFonts w:ascii="Times New Roman" w:hAnsi="Times New Roman" w:cs="Times New Roman"/>
              </w:rPr>
            </w:pPr>
          </w:p>
        </w:tc>
        <w:tc>
          <w:tcPr>
            <w:tcW w:w="4138"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из них капитальный и текущий ремонт</w:t>
            </w:r>
          </w:p>
        </w:tc>
        <w:tc>
          <w:tcPr>
            <w:tcW w:w="1644" w:type="dxa"/>
          </w:tcPr>
          <w:p w:rsidR="00350A36" w:rsidRPr="00350A36" w:rsidRDefault="00350A36">
            <w:pPr>
              <w:pStyle w:val="ConsPlusNormal"/>
              <w:rPr>
                <w:rFonts w:ascii="Times New Roman" w:hAnsi="Times New Roman" w:cs="Times New Roman"/>
              </w:rPr>
            </w:pPr>
          </w:p>
        </w:tc>
        <w:tc>
          <w:tcPr>
            <w:tcW w:w="2324" w:type="dxa"/>
          </w:tcPr>
          <w:p w:rsidR="00350A36" w:rsidRPr="00350A36" w:rsidRDefault="00350A36">
            <w:pPr>
              <w:pStyle w:val="ConsPlusNormal"/>
              <w:rPr>
                <w:rFonts w:ascii="Times New Roman" w:hAnsi="Times New Roman" w:cs="Times New Roman"/>
              </w:rPr>
            </w:pPr>
          </w:p>
        </w:tc>
      </w:tr>
      <w:tr w:rsidR="00350A36" w:rsidRPr="00350A36">
        <w:tc>
          <w:tcPr>
            <w:tcW w:w="963"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2.2.7</w:t>
            </w:r>
          </w:p>
        </w:tc>
        <w:tc>
          <w:tcPr>
            <w:tcW w:w="4138"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затраты на приобретение работ и услуг производственного характера, выполняемых (оказываемых) организациями или индивидуальными предпринимателями</w:t>
            </w:r>
          </w:p>
        </w:tc>
        <w:tc>
          <w:tcPr>
            <w:tcW w:w="1644" w:type="dxa"/>
          </w:tcPr>
          <w:p w:rsidR="00350A36" w:rsidRPr="00350A36" w:rsidRDefault="00350A36">
            <w:pPr>
              <w:pStyle w:val="ConsPlusNormal"/>
              <w:rPr>
                <w:rFonts w:ascii="Times New Roman" w:hAnsi="Times New Roman" w:cs="Times New Roman"/>
              </w:rPr>
            </w:pPr>
          </w:p>
        </w:tc>
        <w:tc>
          <w:tcPr>
            <w:tcW w:w="2324" w:type="dxa"/>
          </w:tcPr>
          <w:p w:rsidR="00350A36" w:rsidRPr="00350A36" w:rsidRDefault="00350A36">
            <w:pPr>
              <w:pStyle w:val="ConsPlusNormal"/>
              <w:rPr>
                <w:rFonts w:ascii="Times New Roman" w:hAnsi="Times New Roman" w:cs="Times New Roman"/>
              </w:rPr>
            </w:pPr>
          </w:p>
        </w:tc>
      </w:tr>
      <w:tr w:rsidR="00350A36" w:rsidRPr="00350A36">
        <w:tc>
          <w:tcPr>
            <w:tcW w:w="963"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2.3</w:t>
            </w:r>
          </w:p>
        </w:tc>
        <w:tc>
          <w:tcPr>
            <w:tcW w:w="4138"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затраты на транспортировку и утилизацию стоков (всего)</w:t>
            </w:r>
          </w:p>
        </w:tc>
        <w:tc>
          <w:tcPr>
            <w:tcW w:w="1644" w:type="dxa"/>
          </w:tcPr>
          <w:p w:rsidR="00350A36" w:rsidRPr="00350A36" w:rsidRDefault="00350A36">
            <w:pPr>
              <w:pStyle w:val="ConsPlusNormal"/>
              <w:rPr>
                <w:rFonts w:ascii="Times New Roman" w:hAnsi="Times New Roman" w:cs="Times New Roman"/>
              </w:rPr>
            </w:pPr>
          </w:p>
        </w:tc>
        <w:tc>
          <w:tcPr>
            <w:tcW w:w="2324" w:type="dxa"/>
          </w:tcPr>
          <w:p w:rsidR="00350A36" w:rsidRPr="00350A36" w:rsidRDefault="00350A36">
            <w:pPr>
              <w:pStyle w:val="ConsPlusNormal"/>
              <w:rPr>
                <w:rFonts w:ascii="Times New Roman" w:hAnsi="Times New Roman" w:cs="Times New Roman"/>
              </w:rPr>
            </w:pPr>
          </w:p>
        </w:tc>
      </w:tr>
      <w:tr w:rsidR="00350A36" w:rsidRPr="00350A36">
        <w:tblPrEx>
          <w:tblBorders>
            <w:insideH w:val="nil"/>
          </w:tblBorders>
        </w:tblPrEx>
        <w:tc>
          <w:tcPr>
            <w:tcW w:w="963" w:type="dxa"/>
            <w:tcBorders>
              <w:bottom w:val="nil"/>
            </w:tcBorders>
          </w:tcPr>
          <w:p w:rsidR="00350A36" w:rsidRPr="00350A36" w:rsidRDefault="00350A36">
            <w:pPr>
              <w:pStyle w:val="ConsPlusNormal"/>
              <w:rPr>
                <w:rFonts w:ascii="Times New Roman" w:hAnsi="Times New Roman" w:cs="Times New Roman"/>
              </w:rPr>
            </w:pPr>
          </w:p>
        </w:tc>
        <w:tc>
          <w:tcPr>
            <w:tcW w:w="4138" w:type="dxa"/>
            <w:tcBorders>
              <w:bottom w:val="nil"/>
            </w:tcBorders>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в том числе:</w:t>
            </w:r>
          </w:p>
        </w:tc>
        <w:tc>
          <w:tcPr>
            <w:tcW w:w="1644" w:type="dxa"/>
            <w:tcBorders>
              <w:bottom w:val="nil"/>
            </w:tcBorders>
          </w:tcPr>
          <w:p w:rsidR="00350A36" w:rsidRPr="00350A36" w:rsidRDefault="00350A36">
            <w:pPr>
              <w:pStyle w:val="ConsPlusNormal"/>
              <w:rPr>
                <w:rFonts w:ascii="Times New Roman" w:hAnsi="Times New Roman" w:cs="Times New Roman"/>
              </w:rPr>
            </w:pPr>
          </w:p>
        </w:tc>
        <w:tc>
          <w:tcPr>
            <w:tcW w:w="2324" w:type="dxa"/>
            <w:tcBorders>
              <w:bottom w:val="nil"/>
            </w:tcBorders>
          </w:tcPr>
          <w:p w:rsidR="00350A36" w:rsidRPr="00350A36" w:rsidRDefault="00350A36">
            <w:pPr>
              <w:pStyle w:val="ConsPlusNormal"/>
              <w:rPr>
                <w:rFonts w:ascii="Times New Roman" w:hAnsi="Times New Roman" w:cs="Times New Roman"/>
              </w:rPr>
            </w:pPr>
          </w:p>
        </w:tc>
      </w:tr>
      <w:tr w:rsidR="00350A36" w:rsidRPr="00350A36">
        <w:tblPrEx>
          <w:tblBorders>
            <w:insideH w:val="nil"/>
          </w:tblBorders>
        </w:tblPrEx>
        <w:tc>
          <w:tcPr>
            <w:tcW w:w="963" w:type="dxa"/>
            <w:tcBorders>
              <w:top w:val="nil"/>
            </w:tcBorders>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2.3.1</w:t>
            </w:r>
          </w:p>
        </w:tc>
        <w:tc>
          <w:tcPr>
            <w:tcW w:w="4138" w:type="dxa"/>
            <w:tcBorders>
              <w:top w:val="nil"/>
            </w:tcBorders>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электроэнергия</w:t>
            </w:r>
          </w:p>
        </w:tc>
        <w:tc>
          <w:tcPr>
            <w:tcW w:w="1644" w:type="dxa"/>
            <w:tcBorders>
              <w:top w:val="nil"/>
            </w:tcBorders>
          </w:tcPr>
          <w:p w:rsidR="00350A36" w:rsidRPr="00350A36" w:rsidRDefault="00350A36">
            <w:pPr>
              <w:pStyle w:val="ConsPlusNormal"/>
              <w:rPr>
                <w:rFonts w:ascii="Times New Roman" w:hAnsi="Times New Roman" w:cs="Times New Roman"/>
              </w:rPr>
            </w:pPr>
          </w:p>
        </w:tc>
        <w:tc>
          <w:tcPr>
            <w:tcW w:w="2324" w:type="dxa"/>
            <w:tcBorders>
              <w:top w:val="nil"/>
            </w:tcBorders>
          </w:tcPr>
          <w:p w:rsidR="00350A36" w:rsidRPr="00350A36" w:rsidRDefault="00350A36">
            <w:pPr>
              <w:pStyle w:val="ConsPlusNormal"/>
              <w:rPr>
                <w:rFonts w:ascii="Times New Roman" w:hAnsi="Times New Roman" w:cs="Times New Roman"/>
              </w:rPr>
            </w:pPr>
          </w:p>
        </w:tc>
      </w:tr>
      <w:tr w:rsidR="00350A36" w:rsidRPr="00350A36">
        <w:tc>
          <w:tcPr>
            <w:tcW w:w="963"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2.3.2</w:t>
            </w:r>
          </w:p>
        </w:tc>
        <w:tc>
          <w:tcPr>
            <w:tcW w:w="4138"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затраты на оплату труда производственных рабочих</w:t>
            </w:r>
          </w:p>
        </w:tc>
        <w:tc>
          <w:tcPr>
            <w:tcW w:w="1644" w:type="dxa"/>
          </w:tcPr>
          <w:p w:rsidR="00350A36" w:rsidRPr="00350A36" w:rsidRDefault="00350A36">
            <w:pPr>
              <w:pStyle w:val="ConsPlusNormal"/>
              <w:rPr>
                <w:rFonts w:ascii="Times New Roman" w:hAnsi="Times New Roman" w:cs="Times New Roman"/>
              </w:rPr>
            </w:pPr>
          </w:p>
        </w:tc>
        <w:tc>
          <w:tcPr>
            <w:tcW w:w="2324" w:type="dxa"/>
          </w:tcPr>
          <w:p w:rsidR="00350A36" w:rsidRPr="00350A36" w:rsidRDefault="00350A36">
            <w:pPr>
              <w:pStyle w:val="ConsPlusNormal"/>
              <w:rPr>
                <w:rFonts w:ascii="Times New Roman" w:hAnsi="Times New Roman" w:cs="Times New Roman"/>
              </w:rPr>
            </w:pPr>
          </w:p>
        </w:tc>
      </w:tr>
      <w:tr w:rsidR="00350A36" w:rsidRPr="00350A36">
        <w:tc>
          <w:tcPr>
            <w:tcW w:w="963"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2.3.3</w:t>
            </w:r>
          </w:p>
        </w:tc>
        <w:tc>
          <w:tcPr>
            <w:tcW w:w="4138"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отчисления на социальные нужды</w:t>
            </w:r>
          </w:p>
        </w:tc>
        <w:tc>
          <w:tcPr>
            <w:tcW w:w="1644" w:type="dxa"/>
          </w:tcPr>
          <w:p w:rsidR="00350A36" w:rsidRPr="00350A36" w:rsidRDefault="00350A36">
            <w:pPr>
              <w:pStyle w:val="ConsPlusNormal"/>
              <w:rPr>
                <w:rFonts w:ascii="Times New Roman" w:hAnsi="Times New Roman" w:cs="Times New Roman"/>
              </w:rPr>
            </w:pPr>
          </w:p>
        </w:tc>
        <w:tc>
          <w:tcPr>
            <w:tcW w:w="2324" w:type="dxa"/>
          </w:tcPr>
          <w:p w:rsidR="00350A36" w:rsidRPr="00350A36" w:rsidRDefault="00350A36">
            <w:pPr>
              <w:pStyle w:val="ConsPlusNormal"/>
              <w:rPr>
                <w:rFonts w:ascii="Times New Roman" w:hAnsi="Times New Roman" w:cs="Times New Roman"/>
              </w:rPr>
            </w:pPr>
          </w:p>
        </w:tc>
      </w:tr>
      <w:tr w:rsidR="00350A36" w:rsidRPr="00350A36">
        <w:tc>
          <w:tcPr>
            <w:tcW w:w="963"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2.3.4</w:t>
            </w:r>
          </w:p>
        </w:tc>
        <w:tc>
          <w:tcPr>
            <w:tcW w:w="4138"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амортизация</w:t>
            </w:r>
          </w:p>
        </w:tc>
        <w:tc>
          <w:tcPr>
            <w:tcW w:w="1644" w:type="dxa"/>
          </w:tcPr>
          <w:p w:rsidR="00350A36" w:rsidRPr="00350A36" w:rsidRDefault="00350A36">
            <w:pPr>
              <w:pStyle w:val="ConsPlusNormal"/>
              <w:rPr>
                <w:rFonts w:ascii="Times New Roman" w:hAnsi="Times New Roman" w:cs="Times New Roman"/>
              </w:rPr>
            </w:pPr>
          </w:p>
        </w:tc>
        <w:tc>
          <w:tcPr>
            <w:tcW w:w="2324" w:type="dxa"/>
          </w:tcPr>
          <w:p w:rsidR="00350A36" w:rsidRPr="00350A36" w:rsidRDefault="00350A36">
            <w:pPr>
              <w:pStyle w:val="ConsPlusNormal"/>
              <w:rPr>
                <w:rFonts w:ascii="Times New Roman" w:hAnsi="Times New Roman" w:cs="Times New Roman"/>
              </w:rPr>
            </w:pPr>
          </w:p>
        </w:tc>
      </w:tr>
      <w:tr w:rsidR="00350A36" w:rsidRPr="00350A36">
        <w:tc>
          <w:tcPr>
            <w:tcW w:w="963"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2.3.5</w:t>
            </w:r>
          </w:p>
        </w:tc>
        <w:tc>
          <w:tcPr>
            <w:tcW w:w="4138"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материалы</w:t>
            </w:r>
          </w:p>
        </w:tc>
        <w:tc>
          <w:tcPr>
            <w:tcW w:w="1644" w:type="dxa"/>
          </w:tcPr>
          <w:p w:rsidR="00350A36" w:rsidRPr="00350A36" w:rsidRDefault="00350A36">
            <w:pPr>
              <w:pStyle w:val="ConsPlusNormal"/>
              <w:rPr>
                <w:rFonts w:ascii="Times New Roman" w:hAnsi="Times New Roman" w:cs="Times New Roman"/>
              </w:rPr>
            </w:pPr>
          </w:p>
        </w:tc>
        <w:tc>
          <w:tcPr>
            <w:tcW w:w="2324" w:type="dxa"/>
          </w:tcPr>
          <w:p w:rsidR="00350A36" w:rsidRPr="00350A36" w:rsidRDefault="00350A36">
            <w:pPr>
              <w:pStyle w:val="ConsPlusNormal"/>
              <w:rPr>
                <w:rFonts w:ascii="Times New Roman" w:hAnsi="Times New Roman" w:cs="Times New Roman"/>
              </w:rPr>
            </w:pPr>
          </w:p>
        </w:tc>
      </w:tr>
      <w:tr w:rsidR="00350A36" w:rsidRPr="00350A36">
        <w:tc>
          <w:tcPr>
            <w:tcW w:w="963"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2.3.6</w:t>
            </w:r>
          </w:p>
        </w:tc>
        <w:tc>
          <w:tcPr>
            <w:tcW w:w="4138"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ремонт и техническое обслуживание основных средств</w:t>
            </w:r>
          </w:p>
        </w:tc>
        <w:tc>
          <w:tcPr>
            <w:tcW w:w="1644" w:type="dxa"/>
          </w:tcPr>
          <w:p w:rsidR="00350A36" w:rsidRPr="00350A36" w:rsidRDefault="00350A36">
            <w:pPr>
              <w:pStyle w:val="ConsPlusNormal"/>
              <w:rPr>
                <w:rFonts w:ascii="Times New Roman" w:hAnsi="Times New Roman" w:cs="Times New Roman"/>
              </w:rPr>
            </w:pPr>
          </w:p>
        </w:tc>
        <w:tc>
          <w:tcPr>
            <w:tcW w:w="2324" w:type="dxa"/>
          </w:tcPr>
          <w:p w:rsidR="00350A36" w:rsidRPr="00350A36" w:rsidRDefault="00350A36">
            <w:pPr>
              <w:pStyle w:val="ConsPlusNormal"/>
              <w:rPr>
                <w:rFonts w:ascii="Times New Roman" w:hAnsi="Times New Roman" w:cs="Times New Roman"/>
              </w:rPr>
            </w:pPr>
          </w:p>
        </w:tc>
      </w:tr>
      <w:tr w:rsidR="00350A36" w:rsidRPr="00350A36">
        <w:tc>
          <w:tcPr>
            <w:tcW w:w="963" w:type="dxa"/>
          </w:tcPr>
          <w:p w:rsidR="00350A36" w:rsidRPr="00350A36" w:rsidRDefault="00350A36">
            <w:pPr>
              <w:pStyle w:val="ConsPlusNormal"/>
              <w:rPr>
                <w:rFonts w:ascii="Times New Roman" w:hAnsi="Times New Roman" w:cs="Times New Roman"/>
              </w:rPr>
            </w:pPr>
          </w:p>
        </w:tc>
        <w:tc>
          <w:tcPr>
            <w:tcW w:w="4138"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из них капитальный и текущий ремонт</w:t>
            </w:r>
          </w:p>
        </w:tc>
        <w:tc>
          <w:tcPr>
            <w:tcW w:w="1644" w:type="dxa"/>
          </w:tcPr>
          <w:p w:rsidR="00350A36" w:rsidRPr="00350A36" w:rsidRDefault="00350A36">
            <w:pPr>
              <w:pStyle w:val="ConsPlusNormal"/>
              <w:rPr>
                <w:rFonts w:ascii="Times New Roman" w:hAnsi="Times New Roman" w:cs="Times New Roman"/>
              </w:rPr>
            </w:pPr>
          </w:p>
        </w:tc>
        <w:tc>
          <w:tcPr>
            <w:tcW w:w="2324" w:type="dxa"/>
          </w:tcPr>
          <w:p w:rsidR="00350A36" w:rsidRPr="00350A36" w:rsidRDefault="00350A36">
            <w:pPr>
              <w:pStyle w:val="ConsPlusNormal"/>
              <w:rPr>
                <w:rFonts w:ascii="Times New Roman" w:hAnsi="Times New Roman" w:cs="Times New Roman"/>
              </w:rPr>
            </w:pPr>
          </w:p>
        </w:tc>
      </w:tr>
      <w:tr w:rsidR="00350A36" w:rsidRPr="00350A36">
        <w:tc>
          <w:tcPr>
            <w:tcW w:w="963"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2.3.7</w:t>
            </w:r>
          </w:p>
        </w:tc>
        <w:tc>
          <w:tcPr>
            <w:tcW w:w="4138"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затраты на приобретение работ и услуг производственного характера, выполняемых (оказываемых) организациями или индивидуальными предпринимателями</w:t>
            </w:r>
          </w:p>
        </w:tc>
        <w:tc>
          <w:tcPr>
            <w:tcW w:w="1644" w:type="dxa"/>
          </w:tcPr>
          <w:p w:rsidR="00350A36" w:rsidRPr="00350A36" w:rsidRDefault="00350A36">
            <w:pPr>
              <w:pStyle w:val="ConsPlusNormal"/>
              <w:rPr>
                <w:rFonts w:ascii="Times New Roman" w:hAnsi="Times New Roman" w:cs="Times New Roman"/>
              </w:rPr>
            </w:pPr>
          </w:p>
        </w:tc>
        <w:tc>
          <w:tcPr>
            <w:tcW w:w="2324" w:type="dxa"/>
          </w:tcPr>
          <w:p w:rsidR="00350A36" w:rsidRPr="00350A36" w:rsidRDefault="00350A36">
            <w:pPr>
              <w:pStyle w:val="ConsPlusNormal"/>
              <w:rPr>
                <w:rFonts w:ascii="Times New Roman" w:hAnsi="Times New Roman" w:cs="Times New Roman"/>
              </w:rPr>
            </w:pPr>
          </w:p>
        </w:tc>
      </w:tr>
      <w:tr w:rsidR="00350A36" w:rsidRPr="00350A36">
        <w:tc>
          <w:tcPr>
            <w:tcW w:w="963"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2.4</w:t>
            </w:r>
          </w:p>
        </w:tc>
        <w:tc>
          <w:tcPr>
            <w:tcW w:w="4138"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затраты на проведение аварийно-восстановительных работ</w:t>
            </w:r>
          </w:p>
        </w:tc>
        <w:tc>
          <w:tcPr>
            <w:tcW w:w="1644" w:type="dxa"/>
          </w:tcPr>
          <w:p w:rsidR="00350A36" w:rsidRPr="00350A36" w:rsidRDefault="00350A36">
            <w:pPr>
              <w:pStyle w:val="ConsPlusNormal"/>
              <w:rPr>
                <w:rFonts w:ascii="Times New Roman" w:hAnsi="Times New Roman" w:cs="Times New Roman"/>
              </w:rPr>
            </w:pPr>
          </w:p>
        </w:tc>
        <w:tc>
          <w:tcPr>
            <w:tcW w:w="2324" w:type="dxa"/>
          </w:tcPr>
          <w:p w:rsidR="00350A36" w:rsidRPr="00350A36" w:rsidRDefault="00350A36">
            <w:pPr>
              <w:pStyle w:val="ConsPlusNormal"/>
              <w:rPr>
                <w:rFonts w:ascii="Times New Roman" w:hAnsi="Times New Roman" w:cs="Times New Roman"/>
              </w:rPr>
            </w:pPr>
          </w:p>
        </w:tc>
      </w:tr>
      <w:tr w:rsidR="00350A36" w:rsidRPr="00350A36">
        <w:tc>
          <w:tcPr>
            <w:tcW w:w="963"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2.5</w:t>
            </w:r>
          </w:p>
        </w:tc>
        <w:tc>
          <w:tcPr>
            <w:tcW w:w="4138"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налоги, сборы и другие обязательные отчисления (всего)</w:t>
            </w:r>
          </w:p>
        </w:tc>
        <w:tc>
          <w:tcPr>
            <w:tcW w:w="1644" w:type="dxa"/>
          </w:tcPr>
          <w:p w:rsidR="00350A36" w:rsidRPr="00350A36" w:rsidRDefault="00350A36">
            <w:pPr>
              <w:pStyle w:val="ConsPlusNormal"/>
              <w:rPr>
                <w:rFonts w:ascii="Times New Roman" w:hAnsi="Times New Roman" w:cs="Times New Roman"/>
              </w:rPr>
            </w:pPr>
          </w:p>
        </w:tc>
        <w:tc>
          <w:tcPr>
            <w:tcW w:w="2324" w:type="dxa"/>
          </w:tcPr>
          <w:p w:rsidR="00350A36" w:rsidRPr="00350A36" w:rsidRDefault="00350A36">
            <w:pPr>
              <w:pStyle w:val="ConsPlusNormal"/>
              <w:rPr>
                <w:rFonts w:ascii="Times New Roman" w:hAnsi="Times New Roman" w:cs="Times New Roman"/>
              </w:rPr>
            </w:pPr>
          </w:p>
        </w:tc>
      </w:tr>
      <w:tr w:rsidR="00350A36" w:rsidRPr="00350A36">
        <w:tblPrEx>
          <w:tblBorders>
            <w:insideH w:val="nil"/>
          </w:tblBorders>
        </w:tblPrEx>
        <w:tc>
          <w:tcPr>
            <w:tcW w:w="963" w:type="dxa"/>
            <w:tcBorders>
              <w:bottom w:val="nil"/>
            </w:tcBorders>
          </w:tcPr>
          <w:p w:rsidR="00350A36" w:rsidRPr="00350A36" w:rsidRDefault="00350A36">
            <w:pPr>
              <w:pStyle w:val="ConsPlusNormal"/>
              <w:rPr>
                <w:rFonts w:ascii="Times New Roman" w:hAnsi="Times New Roman" w:cs="Times New Roman"/>
              </w:rPr>
            </w:pPr>
          </w:p>
        </w:tc>
        <w:tc>
          <w:tcPr>
            <w:tcW w:w="4138" w:type="dxa"/>
            <w:tcBorders>
              <w:bottom w:val="nil"/>
            </w:tcBorders>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в том числе:</w:t>
            </w:r>
          </w:p>
        </w:tc>
        <w:tc>
          <w:tcPr>
            <w:tcW w:w="1644" w:type="dxa"/>
            <w:tcBorders>
              <w:bottom w:val="nil"/>
            </w:tcBorders>
          </w:tcPr>
          <w:p w:rsidR="00350A36" w:rsidRPr="00350A36" w:rsidRDefault="00350A36">
            <w:pPr>
              <w:pStyle w:val="ConsPlusNormal"/>
              <w:rPr>
                <w:rFonts w:ascii="Times New Roman" w:hAnsi="Times New Roman" w:cs="Times New Roman"/>
              </w:rPr>
            </w:pPr>
          </w:p>
        </w:tc>
        <w:tc>
          <w:tcPr>
            <w:tcW w:w="2324" w:type="dxa"/>
            <w:tcBorders>
              <w:bottom w:val="nil"/>
            </w:tcBorders>
          </w:tcPr>
          <w:p w:rsidR="00350A36" w:rsidRPr="00350A36" w:rsidRDefault="00350A36">
            <w:pPr>
              <w:pStyle w:val="ConsPlusNormal"/>
              <w:rPr>
                <w:rFonts w:ascii="Times New Roman" w:hAnsi="Times New Roman" w:cs="Times New Roman"/>
              </w:rPr>
            </w:pPr>
          </w:p>
        </w:tc>
      </w:tr>
      <w:tr w:rsidR="00350A36" w:rsidRPr="00350A36">
        <w:tblPrEx>
          <w:tblBorders>
            <w:insideH w:val="nil"/>
          </w:tblBorders>
        </w:tblPrEx>
        <w:tc>
          <w:tcPr>
            <w:tcW w:w="963" w:type="dxa"/>
            <w:tcBorders>
              <w:top w:val="nil"/>
            </w:tcBorders>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2.5.1</w:t>
            </w:r>
          </w:p>
        </w:tc>
        <w:tc>
          <w:tcPr>
            <w:tcW w:w="4138" w:type="dxa"/>
            <w:tcBorders>
              <w:top w:val="nil"/>
            </w:tcBorders>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земельный налог</w:t>
            </w:r>
          </w:p>
        </w:tc>
        <w:tc>
          <w:tcPr>
            <w:tcW w:w="1644" w:type="dxa"/>
            <w:tcBorders>
              <w:top w:val="nil"/>
            </w:tcBorders>
          </w:tcPr>
          <w:p w:rsidR="00350A36" w:rsidRPr="00350A36" w:rsidRDefault="00350A36">
            <w:pPr>
              <w:pStyle w:val="ConsPlusNormal"/>
              <w:rPr>
                <w:rFonts w:ascii="Times New Roman" w:hAnsi="Times New Roman" w:cs="Times New Roman"/>
              </w:rPr>
            </w:pPr>
          </w:p>
        </w:tc>
        <w:tc>
          <w:tcPr>
            <w:tcW w:w="2324" w:type="dxa"/>
            <w:tcBorders>
              <w:top w:val="nil"/>
            </w:tcBorders>
          </w:tcPr>
          <w:p w:rsidR="00350A36" w:rsidRPr="00350A36" w:rsidRDefault="00350A36">
            <w:pPr>
              <w:pStyle w:val="ConsPlusNormal"/>
              <w:rPr>
                <w:rFonts w:ascii="Times New Roman" w:hAnsi="Times New Roman" w:cs="Times New Roman"/>
              </w:rPr>
            </w:pPr>
          </w:p>
        </w:tc>
      </w:tr>
      <w:tr w:rsidR="00350A36" w:rsidRPr="00350A36">
        <w:tc>
          <w:tcPr>
            <w:tcW w:w="963"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2.5.2</w:t>
            </w:r>
          </w:p>
        </w:tc>
        <w:tc>
          <w:tcPr>
            <w:tcW w:w="4138"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экологический налог</w:t>
            </w:r>
          </w:p>
        </w:tc>
        <w:tc>
          <w:tcPr>
            <w:tcW w:w="1644" w:type="dxa"/>
          </w:tcPr>
          <w:p w:rsidR="00350A36" w:rsidRPr="00350A36" w:rsidRDefault="00350A36">
            <w:pPr>
              <w:pStyle w:val="ConsPlusNormal"/>
              <w:rPr>
                <w:rFonts w:ascii="Times New Roman" w:hAnsi="Times New Roman" w:cs="Times New Roman"/>
              </w:rPr>
            </w:pPr>
          </w:p>
        </w:tc>
        <w:tc>
          <w:tcPr>
            <w:tcW w:w="2324" w:type="dxa"/>
          </w:tcPr>
          <w:p w:rsidR="00350A36" w:rsidRPr="00350A36" w:rsidRDefault="00350A36">
            <w:pPr>
              <w:pStyle w:val="ConsPlusNormal"/>
              <w:rPr>
                <w:rFonts w:ascii="Times New Roman" w:hAnsi="Times New Roman" w:cs="Times New Roman"/>
              </w:rPr>
            </w:pPr>
          </w:p>
        </w:tc>
      </w:tr>
      <w:tr w:rsidR="00350A36" w:rsidRPr="00350A36">
        <w:tc>
          <w:tcPr>
            <w:tcW w:w="963"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lastRenderedPageBreak/>
              <w:t>2.5.3</w:t>
            </w:r>
          </w:p>
        </w:tc>
        <w:tc>
          <w:tcPr>
            <w:tcW w:w="4138"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налог на недвижимость</w:t>
            </w:r>
          </w:p>
        </w:tc>
        <w:tc>
          <w:tcPr>
            <w:tcW w:w="1644" w:type="dxa"/>
          </w:tcPr>
          <w:p w:rsidR="00350A36" w:rsidRPr="00350A36" w:rsidRDefault="00350A36">
            <w:pPr>
              <w:pStyle w:val="ConsPlusNormal"/>
              <w:rPr>
                <w:rFonts w:ascii="Times New Roman" w:hAnsi="Times New Roman" w:cs="Times New Roman"/>
              </w:rPr>
            </w:pPr>
          </w:p>
        </w:tc>
        <w:tc>
          <w:tcPr>
            <w:tcW w:w="2324" w:type="dxa"/>
          </w:tcPr>
          <w:p w:rsidR="00350A36" w:rsidRPr="00350A36" w:rsidRDefault="00350A36">
            <w:pPr>
              <w:pStyle w:val="ConsPlusNormal"/>
              <w:rPr>
                <w:rFonts w:ascii="Times New Roman" w:hAnsi="Times New Roman" w:cs="Times New Roman"/>
              </w:rPr>
            </w:pPr>
          </w:p>
        </w:tc>
      </w:tr>
      <w:tr w:rsidR="00350A36" w:rsidRPr="00350A36">
        <w:tc>
          <w:tcPr>
            <w:tcW w:w="963"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2.5.4</w:t>
            </w:r>
          </w:p>
        </w:tc>
        <w:tc>
          <w:tcPr>
            <w:tcW w:w="4138"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страховые взносы по страхованию имущества (в том числе наземных транспортных средств) организации, участвующего в процессе оказания услуг по водоотведению (канализации)</w:t>
            </w:r>
          </w:p>
        </w:tc>
        <w:tc>
          <w:tcPr>
            <w:tcW w:w="1644" w:type="dxa"/>
          </w:tcPr>
          <w:p w:rsidR="00350A36" w:rsidRPr="00350A36" w:rsidRDefault="00350A36">
            <w:pPr>
              <w:pStyle w:val="ConsPlusNormal"/>
              <w:rPr>
                <w:rFonts w:ascii="Times New Roman" w:hAnsi="Times New Roman" w:cs="Times New Roman"/>
              </w:rPr>
            </w:pPr>
          </w:p>
        </w:tc>
        <w:tc>
          <w:tcPr>
            <w:tcW w:w="2324" w:type="dxa"/>
          </w:tcPr>
          <w:p w:rsidR="00350A36" w:rsidRPr="00350A36" w:rsidRDefault="00350A36">
            <w:pPr>
              <w:pStyle w:val="ConsPlusNormal"/>
              <w:rPr>
                <w:rFonts w:ascii="Times New Roman" w:hAnsi="Times New Roman" w:cs="Times New Roman"/>
              </w:rPr>
            </w:pPr>
          </w:p>
        </w:tc>
      </w:tr>
      <w:tr w:rsidR="00350A36" w:rsidRPr="00350A36">
        <w:tc>
          <w:tcPr>
            <w:tcW w:w="963"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2.5.5</w:t>
            </w:r>
          </w:p>
        </w:tc>
        <w:tc>
          <w:tcPr>
            <w:tcW w:w="4138"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обязательное страхование от несчастных случаев на производстве</w:t>
            </w:r>
          </w:p>
        </w:tc>
        <w:tc>
          <w:tcPr>
            <w:tcW w:w="1644" w:type="dxa"/>
          </w:tcPr>
          <w:p w:rsidR="00350A36" w:rsidRPr="00350A36" w:rsidRDefault="00350A36">
            <w:pPr>
              <w:pStyle w:val="ConsPlusNormal"/>
              <w:rPr>
                <w:rFonts w:ascii="Times New Roman" w:hAnsi="Times New Roman" w:cs="Times New Roman"/>
              </w:rPr>
            </w:pPr>
          </w:p>
        </w:tc>
        <w:tc>
          <w:tcPr>
            <w:tcW w:w="2324" w:type="dxa"/>
          </w:tcPr>
          <w:p w:rsidR="00350A36" w:rsidRPr="00350A36" w:rsidRDefault="00350A36">
            <w:pPr>
              <w:pStyle w:val="ConsPlusNormal"/>
              <w:rPr>
                <w:rFonts w:ascii="Times New Roman" w:hAnsi="Times New Roman" w:cs="Times New Roman"/>
              </w:rPr>
            </w:pPr>
          </w:p>
        </w:tc>
      </w:tr>
      <w:tr w:rsidR="00350A36" w:rsidRPr="00350A36">
        <w:tc>
          <w:tcPr>
            <w:tcW w:w="963"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2.5.6</w:t>
            </w:r>
          </w:p>
        </w:tc>
        <w:tc>
          <w:tcPr>
            <w:tcW w:w="4138"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налог на добавленную стоимость</w:t>
            </w:r>
          </w:p>
        </w:tc>
        <w:tc>
          <w:tcPr>
            <w:tcW w:w="1644" w:type="dxa"/>
          </w:tcPr>
          <w:p w:rsidR="00350A36" w:rsidRPr="00350A36" w:rsidRDefault="00350A36">
            <w:pPr>
              <w:pStyle w:val="ConsPlusNormal"/>
              <w:rPr>
                <w:rFonts w:ascii="Times New Roman" w:hAnsi="Times New Roman" w:cs="Times New Roman"/>
              </w:rPr>
            </w:pPr>
          </w:p>
        </w:tc>
        <w:tc>
          <w:tcPr>
            <w:tcW w:w="2324" w:type="dxa"/>
          </w:tcPr>
          <w:p w:rsidR="00350A36" w:rsidRPr="00350A36" w:rsidRDefault="00350A36">
            <w:pPr>
              <w:pStyle w:val="ConsPlusNormal"/>
              <w:rPr>
                <w:rFonts w:ascii="Times New Roman" w:hAnsi="Times New Roman" w:cs="Times New Roman"/>
              </w:rPr>
            </w:pPr>
          </w:p>
        </w:tc>
      </w:tr>
      <w:tr w:rsidR="00350A36" w:rsidRPr="00350A36">
        <w:tc>
          <w:tcPr>
            <w:tcW w:w="963"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2.5.7</w:t>
            </w:r>
          </w:p>
        </w:tc>
        <w:tc>
          <w:tcPr>
            <w:tcW w:w="4138"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прочие налоги, сборы и другие обязательные отчисления</w:t>
            </w:r>
          </w:p>
        </w:tc>
        <w:tc>
          <w:tcPr>
            <w:tcW w:w="1644" w:type="dxa"/>
          </w:tcPr>
          <w:p w:rsidR="00350A36" w:rsidRPr="00350A36" w:rsidRDefault="00350A36">
            <w:pPr>
              <w:pStyle w:val="ConsPlusNormal"/>
              <w:rPr>
                <w:rFonts w:ascii="Times New Roman" w:hAnsi="Times New Roman" w:cs="Times New Roman"/>
              </w:rPr>
            </w:pPr>
          </w:p>
        </w:tc>
        <w:tc>
          <w:tcPr>
            <w:tcW w:w="2324" w:type="dxa"/>
          </w:tcPr>
          <w:p w:rsidR="00350A36" w:rsidRPr="00350A36" w:rsidRDefault="00350A36">
            <w:pPr>
              <w:pStyle w:val="ConsPlusNormal"/>
              <w:rPr>
                <w:rFonts w:ascii="Times New Roman" w:hAnsi="Times New Roman" w:cs="Times New Roman"/>
              </w:rPr>
            </w:pPr>
          </w:p>
        </w:tc>
      </w:tr>
      <w:tr w:rsidR="00350A36" w:rsidRPr="00350A36">
        <w:tc>
          <w:tcPr>
            <w:tcW w:w="963"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2.6</w:t>
            </w:r>
          </w:p>
        </w:tc>
        <w:tc>
          <w:tcPr>
            <w:tcW w:w="4138"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прочие прямые затраты (всего)</w:t>
            </w:r>
          </w:p>
        </w:tc>
        <w:tc>
          <w:tcPr>
            <w:tcW w:w="1644" w:type="dxa"/>
          </w:tcPr>
          <w:p w:rsidR="00350A36" w:rsidRPr="00350A36" w:rsidRDefault="00350A36">
            <w:pPr>
              <w:pStyle w:val="ConsPlusNormal"/>
              <w:rPr>
                <w:rFonts w:ascii="Times New Roman" w:hAnsi="Times New Roman" w:cs="Times New Roman"/>
              </w:rPr>
            </w:pPr>
          </w:p>
        </w:tc>
        <w:tc>
          <w:tcPr>
            <w:tcW w:w="2324" w:type="dxa"/>
          </w:tcPr>
          <w:p w:rsidR="00350A36" w:rsidRPr="00350A36" w:rsidRDefault="00350A36">
            <w:pPr>
              <w:pStyle w:val="ConsPlusNormal"/>
              <w:rPr>
                <w:rFonts w:ascii="Times New Roman" w:hAnsi="Times New Roman" w:cs="Times New Roman"/>
              </w:rPr>
            </w:pPr>
          </w:p>
        </w:tc>
      </w:tr>
      <w:tr w:rsidR="00350A36" w:rsidRPr="00350A36">
        <w:tblPrEx>
          <w:tblBorders>
            <w:insideH w:val="nil"/>
          </w:tblBorders>
        </w:tblPrEx>
        <w:tc>
          <w:tcPr>
            <w:tcW w:w="963" w:type="dxa"/>
            <w:tcBorders>
              <w:bottom w:val="nil"/>
            </w:tcBorders>
          </w:tcPr>
          <w:p w:rsidR="00350A36" w:rsidRPr="00350A36" w:rsidRDefault="00350A36">
            <w:pPr>
              <w:pStyle w:val="ConsPlusNormal"/>
              <w:rPr>
                <w:rFonts w:ascii="Times New Roman" w:hAnsi="Times New Roman" w:cs="Times New Roman"/>
              </w:rPr>
            </w:pPr>
          </w:p>
        </w:tc>
        <w:tc>
          <w:tcPr>
            <w:tcW w:w="4138" w:type="dxa"/>
            <w:tcBorders>
              <w:bottom w:val="nil"/>
            </w:tcBorders>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в том числе:</w:t>
            </w:r>
          </w:p>
        </w:tc>
        <w:tc>
          <w:tcPr>
            <w:tcW w:w="1644" w:type="dxa"/>
            <w:tcBorders>
              <w:bottom w:val="nil"/>
            </w:tcBorders>
          </w:tcPr>
          <w:p w:rsidR="00350A36" w:rsidRPr="00350A36" w:rsidRDefault="00350A36">
            <w:pPr>
              <w:pStyle w:val="ConsPlusNormal"/>
              <w:rPr>
                <w:rFonts w:ascii="Times New Roman" w:hAnsi="Times New Roman" w:cs="Times New Roman"/>
              </w:rPr>
            </w:pPr>
          </w:p>
        </w:tc>
        <w:tc>
          <w:tcPr>
            <w:tcW w:w="2324" w:type="dxa"/>
            <w:tcBorders>
              <w:bottom w:val="nil"/>
            </w:tcBorders>
          </w:tcPr>
          <w:p w:rsidR="00350A36" w:rsidRPr="00350A36" w:rsidRDefault="00350A36">
            <w:pPr>
              <w:pStyle w:val="ConsPlusNormal"/>
              <w:rPr>
                <w:rFonts w:ascii="Times New Roman" w:hAnsi="Times New Roman" w:cs="Times New Roman"/>
              </w:rPr>
            </w:pPr>
          </w:p>
        </w:tc>
      </w:tr>
      <w:tr w:rsidR="00350A36" w:rsidRPr="00350A36">
        <w:tblPrEx>
          <w:tblBorders>
            <w:insideH w:val="nil"/>
          </w:tblBorders>
        </w:tblPrEx>
        <w:tc>
          <w:tcPr>
            <w:tcW w:w="963" w:type="dxa"/>
            <w:tcBorders>
              <w:top w:val="nil"/>
            </w:tcBorders>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2.6.1</w:t>
            </w:r>
          </w:p>
        </w:tc>
        <w:tc>
          <w:tcPr>
            <w:tcW w:w="4138" w:type="dxa"/>
            <w:tcBorders>
              <w:top w:val="nil"/>
            </w:tcBorders>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 xml:space="preserve">затраты по учету, расчету и начислению платы за водоотведение (канализацию), проведению </w:t>
            </w:r>
            <w:proofErr w:type="spellStart"/>
            <w:r w:rsidRPr="00350A36">
              <w:rPr>
                <w:rFonts w:ascii="Times New Roman" w:hAnsi="Times New Roman" w:cs="Times New Roman"/>
              </w:rPr>
              <w:t>претензионно</w:t>
            </w:r>
            <w:proofErr w:type="spellEnd"/>
            <w:r w:rsidRPr="00350A36">
              <w:rPr>
                <w:rFonts w:ascii="Times New Roman" w:hAnsi="Times New Roman" w:cs="Times New Roman"/>
              </w:rPr>
              <w:t>-исковой работы, приему и перечислению платы за водоотведение (канализацию) (всего)</w:t>
            </w:r>
          </w:p>
        </w:tc>
        <w:tc>
          <w:tcPr>
            <w:tcW w:w="1644" w:type="dxa"/>
            <w:tcBorders>
              <w:top w:val="nil"/>
            </w:tcBorders>
          </w:tcPr>
          <w:p w:rsidR="00350A36" w:rsidRPr="00350A36" w:rsidRDefault="00350A36">
            <w:pPr>
              <w:pStyle w:val="ConsPlusNormal"/>
              <w:rPr>
                <w:rFonts w:ascii="Times New Roman" w:hAnsi="Times New Roman" w:cs="Times New Roman"/>
              </w:rPr>
            </w:pPr>
          </w:p>
        </w:tc>
        <w:tc>
          <w:tcPr>
            <w:tcW w:w="2324" w:type="dxa"/>
            <w:tcBorders>
              <w:top w:val="nil"/>
            </w:tcBorders>
          </w:tcPr>
          <w:p w:rsidR="00350A36" w:rsidRPr="00350A36" w:rsidRDefault="00350A36">
            <w:pPr>
              <w:pStyle w:val="ConsPlusNormal"/>
              <w:rPr>
                <w:rFonts w:ascii="Times New Roman" w:hAnsi="Times New Roman" w:cs="Times New Roman"/>
              </w:rPr>
            </w:pPr>
          </w:p>
        </w:tc>
      </w:tr>
      <w:tr w:rsidR="00350A36" w:rsidRPr="00350A36">
        <w:tblPrEx>
          <w:tblBorders>
            <w:insideH w:val="nil"/>
          </w:tblBorders>
        </w:tblPrEx>
        <w:tc>
          <w:tcPr>
            <w:tcW w:w="963" w:type="dxa"/>
            <w:tcBorders>
              <w:bottom w:val="nil"/>
            </w:tcBorders>
          </w:tcPr>
          <w:p w:rsidR="00350A36" w:rsidRPr="00350A36" w:rsidRDefault="00350A36">
            <w:pPr>
              <w:pStyle w:val="ConsPlusNormal"/>
              <w:rPr>
                <w:rFonts w:ascii="Times New Roman" w:hAnsi="Times New Roman" w:cs="Times New Roman"/>
              </w:rPr>
            </w:pPr>
          </w:p>
        </w:tc>
        <w:tc>
          <w:tcPr>
            <w:tcW w:w="4138" w:type="dxa"/>
            <w:tcBorders>
              <w:bottom w:val="nil"/>
            </w:tcBorders>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в том числе:</w:t>
            </w:r>
          </w:p>
        </w:tc>
        <w:tc>
          <w:tcPr>
            <w:tcW w:w="1644" w:type="dxa"/>
            <w:tcBorders>
              <w:bottom w:val="nil"/>
            </w:tcBorders>
          </w:tcPr>
          <w:p w:rsidR="00350A36" w:rsidRPr="00350A36" w:rsidRDefault="00350A36">
            <w:pPr>
              <w:pStyle w:val="ConsPlusNormal"/>
              <w:rPr>
                <w:rFonts w:ascii="Times New Roman" w:hAnsi="Times New Roman" w:cs="Times New Roman"/>
              </w:rPr>
            </w:pPr>
          </w:p>
        </w:tc>
        <w:tc>
          <w:tcPr>
            <w:tcW w:w="2324" w:type="dxa"/>
            <w:tcBorders>
              <w:bottom w:val="nil"/>
            </w:tcBorders>
          </w:tcPr>
          <w:p w:rsidR="00350A36" w:rsidRPr="00350A36" w:rsidRDefault="00350A36">
            <w:pPr>
              <w:pStyle w:val="ConsPlusNormal"/>
              <w:rPr>
                <w:rFonts w:ascii="Times New Roman" w:hAnsi="Times New Roman" w:cs="Times New Roman"/>
              </w:rPr>
            </w:pPr>
          </w:p>
        </w:tc>
      </w:tr>
      <w:tr w:rsidR="00350A36" w:rsidRPr="00350A36">
        <w:tblPrEx>
          <w:tblBorders>
            <w:insideH w:val="nil"/>
          </w:tblBorders>
        </w:tblPrEx>
        <w:tc>
          <w:tcPr>
            <w:tcW w:w="963" w:type="dxa"/>
            <w:tcBorders>
              <w:top w:val="nil"/>
            </w:tcBorders>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2.6.1.1</w:t>
            </w:r>
          </w:p>
        </w:tc>
        <w:tc>
          <w:tcPr>
            <w:tcW w:w="4138" w:type="dxa"/>
            <w:tcBorders>
              <w:top w:val="nil"/>
            </w:tcBorders>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 xml:space="preserve">по учету, расчету и начислению платы за водоотведение (канализацию), проведению </w:t>
            </w:r>
            <w:proofErr w:type="spellStart"/>
            <w:r w:rsidRPr="00350A36">
              <w:rPr>
                <w:rFonts w:ascii="Times New Roman" w:hAnsi="Times New Roman" w:cs="Times New Roman"/>
              </w:rPr>
              <w:t>претензионно</w:t>
            </w:r>
            <w:proofErr w:type="spellEnd"/>
            <w:r w:rsidRPr="00350A36">
              <w:rPr>
                <w:rFonts w:ascii="Times New Roman" w:hAnsi="Times New Roman" w:cs="Times New Roman"/>
              </w:rPr>
              <w:t>-исковой работы</w:t>
            </w:r>
          </w:p>
        </w:tc>
        <w:tc>
          <w:tcPr>
            <w:tcW w:w="1644" w:type="dxa"/>
            <w:tcBorders>
              <w:top w:val="nil"/>
            </w:tcBorders>
          </w:tcPr>
          <w:p w:rsidR="00350A36" w:rsidRPr="00350A36" w:rsidRDefault="00350A36">
            <w:pPr>
              <w:pStyle w:val="ConsPlusNormal"/>
              <w:rPr>
                <w:rFonts w:ascii="Times New Roman" w:hAnsi="Times New Roman" w:cs="Times New Roman"/>
              </w:rPr>
            </w:pPr>
          </w:p>
        </w:tc>
        <w:tc>
          <w:tcPr>
            <w:tcW w:w="2324" w:type="dxa"/>
            <w:tcBorders>
              <w:top w:val="nil"/>
            </w:tcBorders>
          </w:tcPr>
          <w:p w:rsidR="00350A36" w:rsidRPr="00350A36" w:rsidRDefault="00350A36">
            <w:pPr>
              <w:pStyle w:val="ConsPlusNormal"/>
              <w:rPr>
                <w:rFonts w:ascii="Times New Roman" w:hAnsi="Times New Roman" w:cs="Times New Roman"/>
              </w:rPr>
            </w:pPr>
          </w:p>
        </w:tc>
      </w:tr>
      <w:tr w:rsidR="00350A36" w:rsidRPr="00350A36">
        <w:tc>
          <w:tcPr>
            <w:tcW w:w="963"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2.6.1.2</w:t>
            </w:r>
          </w:p>
        </w:tc>
        <w:tc>
          <w:tcPr>
            <w:tcW w:w="4138"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по приему и перечислению платы за водоотведение (канализацию)</w:t>
            </w:r>
          </w:p>
        </w:tc>
        <w:tc>
          <w:tcPr>
            <w:tcW w:w="1644" w:type="dxa"/>
          </w:tcPr>
          <w:p w:rsidR="00350A36" w:rsidRPr="00350A36" w:rsidRDefault="00350A36">
            <w:pPr>
              <w:pStyle w:val="ConsPlusNormal"/>
              <w:rPr>
                <w:rFonts w:ascii="Times New Roman" w:hAnsi="Times New Roman" w:cs="Times New Roman"/>
              </w:rPr>
            </w:pPr>
          </w:p>
        </w:tc>
        <w:tc>
          <w:tcPr>
            <w:tcW w:w="2324" w:type="dxa"/>
          </w:tcPr>
          <w:p w:rsidR="00350A36" w:rsidRPr="00350A36" w:rsidRDefault="00350A36">
            <w:pPr>
              <w:pStyle w:val="ConsPlusNormal"/>
              <w:rPr>
                <w:rFonts w:ascii="Times New Roman" w:hAnsi="Times New Roman" w:cs="Times New Roman"/>
              </w:rPr>
            </w:pPr>
          </w:p>
        </w:tc>
      </w:tr>
      <w:tr w:rsidR="00350A36" w:rsidRPr="00350A36">
        <w:tc>
          <w:tcPr>
            <w:tcW w:w="963"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2.6.2</w:t>
            </w:r>
          </w:p>
        </w:tc>
        <w:tc>
          <w:tcPr>
            <w:tcW w:w="4138"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затраты по поверке, ремонту контрольно-измерительных приборов</w:t>
            </w:r>
          </w:p>
        </w:tc>
        <w:tc>
          <w:tcPr>
            <w:tcW w:w="1644" w:type="dxa"/>
          </w:tcPr>
          <w:p w:rsidR="00350A36" w:rsidRPr="00350A36" w:rsidRDefault="00350A36">
            <w:pPr>
              <w:pStyle w:val="ConsPlusNormal"/>
              <w:rPr>
                <w:rFonts w:ascii="Times New Roman" w:hAnsi="Times New Roman" w:cs="Times New Roman"/>
              </w:rPr>
            </w:pPr>
          </w:p>
        </w:tc>
        <w:tc>
          <w:tcPr>
            <w:tcW w:w="2324" w:type="dxa"/>
          </w:tcPr>
          <w:p w:rsidR="00350A36" w:rsidRPr="00350A36" w:rsidRDefault="00350A36">
            <w:pPr>
              <w:pStyle w:val="ConsPlusNormal"/>
              <w:rPr>
                <w:rFonts w:ascii="Times New Roman" w:hAnsi="Times New Roman" w:cs="Times New Roman"/>
              </w:rPr>
            </w:pPr>
          </w:p>
        </w:tc>
      </w:tr>
      <w:tr w:rsidR="00350A36" w:rsidRPr="00350A36">
        <w:tc>
          <w:tcPr>
            <w:tcW w:w="963"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2.6.3</w:t>
            </w:r>
          </w:p>
        </w:tc>
        <w:tc>
          <w:tcPr>
            <w:tcW w:w="4138"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затраты на услуги по охране объектов Департаментом охраны Министерства внутренних дел Республики Беларусь</w:t>
            </w:r>
          </w:p>
        </w:tc>
        <w:tc>
          <w:tcPr>
            <w:tcW w:w="1644" w:type="dxa"/>
          </w:tcPr>
          <w:p w:rsidR="00350A36" w:rsidRPr="00350A36" w:rsidRDefault="00350A36">
            <w:pPr>
              <w:pStyle w:val="ConsPlusNormal"/>
              <w:rPr>
                <w:rFonts w:ascii="Times New Roman" w:hAnsi="Times New Roman" w:cs="Times New Roman"/>
              </w:rPr>
            </w:pPr>
          </w:p>
        </w:tc>
        <w:tc>
          <w:tcPr>
            <w:tcW w:w="2324" w:type="dxa"/>
          </w:tcPr>
          <w:p w:rsidR="00350A36" w:rsidRPr="00350A36" w:rsidRDefault="00350A36">
            <w:pPr>
              <w:pStyle w:val="ConsPlusNormal"/>
              <w:rPr>
                <w:rFonts w:ascii="Times New Roman" w:hAnsi="Times New Roman" w:cs="Times New Roman"/>
              </w:rPr>
            </w:pPr>
          </w:p>
        </w:tc>
      </w:tr>
      <w:tr w:rsidR="00350A36" w:rsidRPr="00350A36">
        <w:tc>
          <w:tcPr>
            <w:tcW w:w="963"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2.6.4</w:t>
            </w:r>
          </w:p>
        </w:tc>
        <w:tc>
          <w:tcPr>
            <w:tcW w:w="4138"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затраты на аварийно-диспетчерское обслуживание</w:t>
            </w:r>
          </w:p>
        </w:tc>
        <w:tc>
          <w:tcPr>
            <w:tcW w:w="1644" w:type="dxa"/>
          </w:tcPr>
          <w:p w:rsidR="00350A36" w:rsidRPr="00350A36" w:rsidRDefault="00350A36">
            <w:pPr>
              <w:pStyle w:val="ConsPlusNormal"/>
              <w:rPr>
                <w:rFonts w:ascii="Times New Roman" w:hAnsi="Times New Roman" w:cs="Times New Roman"/>
              </w:rPr>
            </w:pPr>
          </w:p>
        </w:tc>
        <w:tc>
          <w:tcPr>
            <w:tcW w:w="2324" w:type="dxa"/>
          </w:tcPr>
          <w:p w:rsidR="00350A36" w:rsidRPr="00350A36" w:rsidRDefault="00350A36">
            <w:pPr>
              <w:pStyle w:val="ConsPlusNormal"/>
              <w:rPr>
                <w:rFonts w:ascii="Times New Roman" w:hAnsi="Times New Roman" w:cs="Times New Roman"/>
              </w:rPr>
            </w:pPr>
          </w:p>
        </w:tc>
      </w:tr>
      <w:tr w:rsidR="00350A36" w:rsidRPr="00350A36">
        <w:tc>
          <w:tcPr>
            <w:tcW w:w="963"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2.6.5</w:t>
            </w:r>
          </w:p>
        </w:tc>
        <w:tc>
          <w:tcPr>
            <w:tcW w:w="4138"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затраты на содержание вспомогательных производств</w:t>
            </w:r>
          </w:p>
        </w:tc>
        <w:tc>
          <w:tcPr>
            <w:tcW w:w="1644" w:type="dxa"/>
          </w:tcPr>
          <w:p w:rsidR="00350A36" w:rsidRPr="00350A36" w:rsidRDefault="00350A36">
            <w:pPr>
              <w:pStyle w:val="ConsPlusNormal"/>
              <w:rPr>
                <w:rFonts w:ascii="Times New Roman" w:hAnsi="Times New Roman" w:cs="Times New Roman"/>
              </w:rPr>
            </w:pPr>
          </w:p>
        </w:tc>
        <w:tc>
          <w:tcPr>
            <w:tcW w:w="2324" w:type="dxa"/>
          </w:tcPr>
          <w:p w:rsidR="00350A36" w:rsidRPr="00350A36" w:rsidRDefault="00350A36">
            <w:pPr>
              <w:pStyle w:val="ConsPlusNormal"/>
              <w:rPr>
                <w:rFonts w:ascii="Times New Roman" w:hAnsi="Times New Roman" w:cs="Times New Roman"/>
              </w:rPr>
            </w:pPr>
          </w:p>
        </w:tc>
      </w:tr>
      <w:tr w:rsidR="00350A36" w:rsidRPr="00350A36">
        <w:tc>
          <w:tcPr>
            <w:tcW w:w="963"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2.6.6</w:t>
            </w:r>
          </w:p>
        </w:tc>
        <w:tc>
          <w:tcPr>
            <w:tcW w:w="4138"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другие прямые затраты</w:t>
            </w:r>
          </w:p>
        </w:tc>
        <w:tc>
          <w:tcPr>
            <w:tcW w:w="1644" w:type="dxa"/>
          </w:tcPr>
          <w:p w:rsidR="00350A36" w:rsidRPr="00350A36" w:rsidRDefault="00350A36">
            <w:pPr>
              <w:pStyle w:val="ConsPlusNormal"/>
              <w:rPr>
                <w:rFonts w:ascii="Times New Roman" w:hAnsi="Times New Roman" w:cs="Times New Roman"/>
              </w:rPr>
            </w:pPr>
          </w:p>
        </w:tc>
        <w:tc>
          <w:tcPr>
            <w:tcW w:w="2324" w:type="dxa"/>
          </w:tcPr>
          <w:p w:rsidR="00350A36" w:rsidRPr="00350A36" w:rsidRDefault="00350A36">
            <w:pPr>
              <w:pStyle w:val="ConsPlusNormal"/>
              <w:rPr>
                <w:rFonts w:ascii="Times New Roman" w:hAnsi="Times New Roman" w:cs="Times New Roman"/>
              </w:rPr>
            </w:pPr>
          </w:p>
        </w:tc>
      </w:tr>
      <w:tr w:rsidR="00350A36" w:rsidRPr="00350A36">
        <w:tc>
          <w:tcPr>
            <w:tcW w:w="963"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2.7</w:t>
            </w:r>
          </w:p>
        </w:tc>
        <w:tc>
          <w:tcPr>
            <w:tcW w:w="4138"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приобретаемые услуги</w:t>
            </w:r>
          </w:p>
        </w:tc>
        <w:tc>
          <w:tcPr>
            <w:tcW w:w="1644" w:type="dxa"/>
          </w:tcPr>
          <w:p w:rsidR="00350A36" w:rsidRPr="00350A36" w:rsidRDefault="00350A36">
            <w:pPr>
              <w:pStyle w:val="ConsPlusNormal"/>
              <w:rPr>
                <w:rFonts w:ascii="Times New Roman" w:hAnsi="Times New Roman" w:cs="Times New Roman"/>
              </w:rPr>
            </w:pPr>
          </w:p>
        </w:tc>
        <w:tc>
          <w:tcPr>
            <w:tcW w:w="2324" w:type="dxa"/>
          </w:tcPr>
          <w:p w:rsidR="00350A36" w:rsidRPr="00350A36" w:rsidRDefault="00350A36">
            <w:pPr>
              <w:pStyle w:val="ConsPlusNormal"/>
              <w:rPr>
                <w:rFonts w:ascii="Times New Roman" w:hAnsi="Times New Roman" w:cs="Times New Roman"/>
              </w:rPr>
            </w:pPr>
          </w:p>
        </w:tc>
      </w:tr>
      <w:tr w:rsidR="00350A36" w:rsidRPr="00350A36">
        <w:tc>
          <w:tcPr>
            <w:tcW w:w="963"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2.8</w:t>
            </w:r>
          </w:p>
        </w:tc>
        <w:tc>
          <w:tcPr>
            <w:tcW w:w="4138"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накладные расходы</w:t>
            </w:r>
          </w:p>
        </w:tc>
        <w:tc>
          <w:tcPr>
            <w:tcW w:w="1644" w:type="dxa"/>
          </w:tcPr>
          <w:p w:rsidR="00350A36" w:rsidRPr="00350A36" w:rsidRDefault="00350A36">
            <w:pPr>
              <w:pStyle w:val="ConsPlusNormal"/>
              <w:rPr>
                <w:rFonts w:ascii="Times New Roman" w:hAnsi="Times New Roman" w:cs="Times New Roman"/>
              </w:rPr>
            </w:pPr>
          </w:p>
        </w:tc>
        <w:tc>
          <w:tcPr>
            <w:tcW w:w="2324" w:type="dxa"/>
          </w:tcPr>
          <w:p w:rsidR="00350A36" w:rsidRPr="00350A36" w:rsidRDefault="00350A36">
            <w:pPr>
              <w:pStyle w:val="ConsPlusNormal"/>
              <w:rPr>
                <w:rFonts w:ascii="Times New Roman" w:hAnsi="Times New Roman" w:cs="Times New Roman"/>
              </w:rPr>
            </w:pPr>
          </w:p>
        </w:tc>
      </w:tr>
      <w:tr w:rsidR="00350A36" w:rsidRPr="00350A36">
        <w:tc>
          <w:tcPr>
            <w:tcW w:w="963"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3</w:t>
            </w:r>
          </w:p>
        </w:tc>
        <w:tc>
          <w:tcPr>
            <w:tcW w:w="4138"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Затраты на оказание услуг по водоотведению (канализации) (всего, тыс. рублей):</w:t>
            </w:r>
          </w:p>
        </w:tc>
        <w:tc>
          <w:tcPr>
            <w:tcW w:w="1644" w:type="dxa"/>
          </w:tcPr>
          <w:p w:rsidR="00350A36" w:rsidRPr="00350A36" w:rsidRDefault="00350A36">
            <w:pPr>
              <w:pStyle w:val="ConsPlusNormal"/>
              <w:rPr>
                <w:rFonts w:ascii="Times New Roman" w:hAnsi="Times New Roman" w:cs="Times New Roman"/>
              </w:rPr>
            </w:pPr>
          </w:p>
        </w:tc>
        <w:tc>
          <w:tcPr>
            <w:tcW w:w="2324" w:type="dxa"/>
          </w:tcPr>
          <w:p w:rsidR="00350A36" w:rsidRPr="00350A36" w:rsidRDefault="00350A36">
            <w:pPr>
              <w:pStyle w:val="ConsPlusNormal"/>
              <w:rPr>
                <w:rFonts w:ascii="Times New Roman" w:hAnsi="Times New Roman" w:cs="Times New Roman"/>
              </w:rPr>
            </w:pPr>
          </w:p>
        </w:tc>
      </w:tr>
      <w:tr w:rsidR="00350A36" w:rsidRPr="00350A36">
        <w:tc>
          <w:tcPr>
            <w:tcW w:w="963"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lastRenderedPageBreak/>
              <w:t>3.1</w:t>
            </w:r>
          </w:p>
        </w:tc>
        <w:tc>
          <w:tcPr>
            <w:tcW w:w="4138"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затраты на оказание услуг по водоотведению (канализации) (всего)</w:t>
            </w:r>
          </w:p>
        </w:tc>
        <w:tc>
          <w:tcPr>
            <w:tcW w:w="1644" w:type="dxa"/>
          </w:tcPr>
          <w:p w:rsidR="00350A36" w:rsidRPr="00350A36" w:rsidRDefault="00350A36">
            <w:pPr>
              <w:pStyle w:val="ConsPlusNormal"/>
              <w:rPr>
                <w:rFonts w:ascii="Times New Roman" w:hAnsi="Times New Roman" w:cs="Times New Roman"/>
              </w:rPr>
            </w:pPr>
          </w:p>
        </w:tc>
        <w:tc>
          <w:tcPr>
            <w:tcW w:w="2324" w:type="dxa"/>
          </w:tcPr>
          <w:p w:rsidR="00350A36" w:rsidRPr="00350A36" w:rsidRDefault="00350A36">
            <w:pPr>
              <w:pStyle w:val="ConsPlusNormal"/>
              <w:rPr>
                <w:rFonts w:ascii="Times New Roman" w:hAnsi="Times New Roman" w:cs="Times New Roman"/>
              </w:rPr>
            </w:pPr>
          </w:p>
        </w:tc>
      </w:tr>
      <w:tr w:rsidR="00350A36" w:rsidRPr="00350A36">
        <w:tc>
          <w:tcPr>
            <w:tcW w:w="963" w:type="dxa"/>
          </w:tcPr>
          <w:p w:rsidR="00350A36" w:rsidRPr="00350A36" w:rsidRDefault="00350A36">
            <w:pPr>
              <w:pStyle w:val="ConsPlusNormal"/>
              <w:rPr>
                <w:rFonts w:ascii="Times New Roman" w:hAnsi="Times New Roman" w:cs="Times New Roman"/>
              </w:rPr>
            </w:pPr>
          </w:p>
        </w:tc>
        <w:tc>
          <w:tcPr>
            <w:tcW w:w="4138"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в том числе затраты на оказание услуг по водоотведению (канализации) населению</w:t>
            </w:r>
          </w:p>
        </w:tc>
        <w:tc>
          <w:tcPr>
            <w:tcW w:w="1644" w:type="dxa"/>
          </w:tcPr>
          <w:p w:rsidR="00350A36" w:rsidRPr="00350A36" w:rsidRDefault="00350A36">
            <w:pPr>
              <w:pStyle w:val="ConsPlusNormal"/>
              <w:rPr>
                <w:rFonts w:ascii="Times New Roman" w:hAnsi="Times New Roman" w:cs="Times New Roman"/>
              </w:rPr>
            </w:pPr>
          </w:p>
        </w:tc>
        <w:tc>
          <w:tcPr>
            <w:tcW w:w="2324" w:type="dxa"/>
          </w:tcPr>
          <w:p w:rsidR="00350A36" w:rsidRPr="00350A36" w:rsidRDefault="00350A36">
            <w:pPr>
              <w:pStyle w:val="ConsPlusNormal"/>
              <w:rPr>
                <w:rFonts w:ascii="Times New Roman" w:hAnsi="Times New Roman" w:cs="Times New Roman"/>
              </w:rPr>
            </w:pPr>
          </w:p>
        </w:tc>
      </w:tr>
      <w:tr w:rsidR="00350A36" w:rsidRPr="00350A36">
        <w:tc>
          <w:tcPr>
            <w:tcW w:w="963"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3.2</w:t>
            </w:r>
          </w:p>
        </w:tc>
        <w:tc>
          <w:tcPr>
            <w:tcW w:w="4138"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затраты на оказание услуг по водоотведению (канализации) собственного производства (всего)</w:t>
            </w:r>
          </w:p>
        </w:tc>
        <w:tc>
          <w:tcPr>
            <w:tcW w:w="1644" w:type="dxa"/>
          </w:tcPr>
          <w:p w:rsidR="00350A36" w:rsidRPr="00350A36" w:rsidRDefault="00350A36">
            <w:pPr>
              <w:pStyle w:val="ConsPlusNormal"/>
              <w:rPr>
                <w:rFonts w:ascii="Times New Roman" w:hAnsi="Times New Roman" w:cs="Times New Roman"/>
              </w:rPr>
            </w:pPr>
          </w:p>
        </w:tc>
        <w:tc>
          <w:tcPr>
            <w:tcW w:w="2324" w:type="dxa"/>
          </w:tcPr>
          <w:p w:rsidR="00350A36" w:rsidRPr="00350A36" w:rsidRDefault="00350A36">
            <w:pPr>
              <w:pStyle w:val="ConsPlusNormal"/>
              <w:rPr>
                <w:rFonts w:ascii="Times New Roman" w:hAnsi="Times New Roman" w:cs="Times New Roman"/>
              </w:rPr>
            </w:pPr>
          </w:p>
        </w:tc>
      </w:tr>
      <w:tr w:rsidR="00350A36" w:rsidRPr="00350A36">
        <w:tc>
          <w:tcPr>
            <w:tcW w:w="963" w:type="dxa"/>
          </w:tcPr>
          <w:p w:rsidR="00350A36" w:rsidRPr="00350A36" w:rsidRDefault="00350A36">
            <w:pPr>
              <w:pStyle w:val="ConsPlusNormal"/>
              <w:rPr>
                <w:rFonts w:ascii="Times New Roman" w:hAnsi="Times New Roman" w:cs="Times New Roman"/>
              </w:rPr>
            </w:pPr>
          </w:p>
        </w:tc>
        <w:tc>
          <w:tcPr>
            <w:tcW w:w="4138"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в том числе затраты на оказание услуг по водоотведению (канализации) собственного производства населению</w:t>
            </w:r>
          </w:p>
        </w:tc>
        <w:tc>
          <w:tcPr>
            <w:tcW w:w="1644" w:type="dxa"/>
          </w:tcPr>
          <w:p w:rsidR="00350A36" w:rsidRPr="00350A36" w:rsidRDefault="00350A36">
            <w:pPr>
              <w:pStyle w:val="ConsPlusNormal"/>
              <w:rPr>
                <w:rFonts w:ascii="Times New Roman" w:hAnsi="Times New Roman" w:cs="Times New Roman"/>
              </w:rPr>
            </w:pPr>
          </w:p>
        </w:tc>
        <w:tc>
          <w:tcPr>
            <w:tcW w:w="2324" w:type="dxa"/>
          </w:tcPr>
          <w:p w:rsidR="00350A36" w:rsidRPr="00350A36" w:rsidRDefault="00350A36">
            <w:pPr>
              <w:pStyle w:val="ConsPlusNormal"/>
              <w:rPr>
                <w:rFonts w:ascii="Times New Roman" w:hAnsi="Times New Roman" w:cs="Times New Roman"/>
              </w:rPr>
            </w:pPr>
          </w:p>
        </w:tc>
      </w:tr>
      <w:tr w:rsidR="00350A36" w:rsidRPr="00350A36">
        <w:tc>
          <w:tcPr>
            <w:tcW w:w="963"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4</w:t>
            </w:r>
          </w:p>
        </w:tc>
        <w:tc>
          <w:tcPr>
            <w:tcW w:w="4138"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Затраты на 1 куб. метр отведенных стоков в канализацию (рублей):</w:t>
            </w:r>
          </w:p>
        </w:tc>
        <w:tc>
          <w:tcPr>
            <w:tcW w:w="1644" w:type="dxa"/>
          </w:tcPr>
          <w:p w:rsidR="00350A36" w:rsidRPr="00350A36" w:rsidRDefault="00350A36">
            <w:pPr>
              <w:pStyle w:val="ConsPlusNormal"/>
              <w:rPr>
                <w:rFonts w:ascii="Times New Roman" w:hAnsi="Times New Roman" w:cs="Times New Roman"/>
              </w:rPr>
            </w:pPr>
          </w:p>
        </w:tc>
        <w:tc>
          <w:tcPr>
            <w:tcW w:w="2324" w:type="dxa"/>
          </w:tcPr>
          <w:p w:rsidR="00350A36" w:rsidRPr="00350A36" w:rsidRDefault="00350A36">
            <w:pPr>
              <w:pStyle w:val="ConsPlusNormal"/>
              <w:rPr>
                <w:rFonts w:ascii="Times New Roman" w:hAnsi="Times New Roman" w:cs="Times New Roman"/>
              </w:rPr>
            </w:pPr>
          </w:p>
        </w:tc>
      </w:tr>
      <w:tr w:rsidR="00350A36" w:rsidRPr="00350A36">
        <w:tc>
          <w:tcPr>
            <w:tcW w:w="963"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4.1</w:t>
            </w:r>
          </w:p>
        </w:tc>
        <w:tc>
          <w:tcPr>
            <w:tcW w:w="4138"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затраты на 1 куб. метр отведенных стоков в канализацию (всего)</w:t>
            </w:r>
          </w:p>
        </w:tc>
        <w:tc>
          <w:tcPr>
            <w:tcW w:w="1644" w:type="dxa"/>
          </w:tcPr>
          <w:p w:rsidR="00350A36" w:rsidRPr="00350A36" w:rsidRDefault="00350A36">
            <w:pPr>
              <w:pStyle w:val="ConsPlusNormal"/>
              <w:rPr>
                <w:rFonts w:ascii="Times New Roman" w:hAnsi="Times New Roman" w:cs="Times New Roman"/>
              </w:rPr>
            </w:pPr>
          </w:p>
        </w:tc>
        <w:tc>
          <w:tcPr>
            <w:tcW w:w="2324" w:type="dxa"/>
          </w:tcPr>
          <w:p w:rsidR="00350A36" w:rsidRPr="00350A36" w:rsidRDefault="00350A36">
            <w:pPr>
              <w:pStyle w:val="ConsPlusNormal"/>
              <w:rPr>
                <w:rFonts w:ascii="Times New Roman" w:hAnsi="Times New Roman" w:cs="Times New Roman"/>
              </w:rPr>
            </w:pPr>
          </w:p>
        </w:tc>
      </w:tr>
      <w:tr w:rsidR="00350A36" w:rsidRPr="00350A36">
        <w:tc>
          <w:tcPr>
            <w:tcW w:w="963"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4.2</w:t>
            </w:r>
          </w:p>
        </w:tc>
        <w:tc>
          <w:tcPr>
            <w:tcW w:w="4138"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затраты на 1 куб. метр отведенных в канализацию стоков собственного производства</w:t>
            </w:r>
          </w:p>
        </w:tc>
        <w:tc>
          <w:tcPr>
            <w:tcW w:w="1644" w:type="dxa"/>
          </w:tcPr>
          <w:p w:rsidR="00350A36" w:rsidRPr="00350A36" w:rsidRDefault="00350A36">
            <w:pPr>
              <w:pStyle w:val="ConsPlusNormal"/>
              <w:rPr>
                <w:rFonts w:ascii="Times New Roman" w:hAnsi="Times New Roman" w:cs="Times New Roman"/>
              </w:rPr>
            </w:pPr>
          </w:p>
        </w:tc>
        <w:tc>
          <w:tcPr>
            <w:tcW w:w="2324" w:type="dxa"/>
          </w:tcPr>
          <w:p w:rsidR="00350A36" w:rsidRPr="00350A36" w:rsidRDefault="00350A36">
            <w:pPr>
              <w:pStyle w:val="ConsPlusNormal"/>
              <w:rPr>
                <w:rFonts w:ascii="Times New Roman" w:hAnsi="Times New Roman" w:cs="Times New Roman"/>
              </w:rPr>
            </w:pPr>
          </w:p>
        </w:tc>
      </w:tr>
    </w:tbl>
    <w:p w:rsidR="00350A36" w:rsidRPr="00350A36" w:rsidRDefault="00350A36">
      <w:pPr>
        <w:pStyle w:val="ConsPlusNormal"/>
        <w:rPr>
          <w:rFonts w:ascii="Times New Roman" w:hAnsi="Times New Roman" w:cs="Times New Roman"/>
        </w:rPr>
      </w:pPr>
    </w:p>
    <w:p w:rsidR="00350A36" w:rsidRPr="00350A36" w:rsidRDefault="00350A36">
      <w:pPr>
        <w:pStyle w:val="ConsPlusNormal"/>
        <w:rPr>
          <w:rFonts w:ascii="Times New Roman" w:hAnsi="Times New Roman" w:cs="Times New Roman"/>
        </w:rPr>
      </w:pPr>
      <w:r w:rsidRPr="00350A36">
        <w:rPr>
          <w:rFonts w:ascii="Times New Roman" w:hAnsi="Times New Roman" w:cs="Times New Roman"/>
        </w:rPr>
        <w:t>Руководитель _________________________</w:t>
      </w:r>
    </w:p>
    <w:p w:rsidR="00350A36" w:rsidRPr="00350A36" w:rsidRDefault="00350A36">
      <w:pPr>
        <w:pStyle w:val="ConsPlusNormal"/>
        <w:spacing w:before="220"/>
        <w:rPr>
          <w:rFonts w:ascii="Times New Roman" w:hAnsi="Times New Roman" w:cs="Times New Roman"/>
        </w:rPr>
      </w:pPr>
      <w:r w:rsidRPr="00350A36">
        <w:rPr>
          <w:rFonts w:ascii="Times New Roman" w:hAnsi="Times New Roman" w:cs="Times New Roman"/>
        </w:rPr>
        <w:t>Главный бухгалтер ____________________</w:t>
      </w:r>
    </w:p>
    <w:p w:rsidR="00350A36" w:rsidRPr="00350A36" w:rsidRDefault="00350A36">
      <w:pPr>
        <w:pStyle w:val="ConsPlusNormal"/>
        <w:rPr>
          <w:rFonts w:ascii="Times New Roman" w:hAnsi="Times New Roman" w:cs="Times New Roman"/>
        </w:rPr>
      </w:pPr>
    </w:p>
    <w:p w:rsidR="00350A36" w:rsidRPr="00350A36" w:rsidRDefault="00350A36">
      <w:pPr>
        <w:pStyle w:val="ConsPlusNormal"/>
        <w:rPr>
          <w:rFonts w:ascii="Times New Roman" w:hAnsi="Times New Roman" w:cs="Times New Roman"/>
        </w:rPr>
      </w:pPr>
    </w:p>
    <w:p w:rsidR="00350A36" w:rsidRPr="00350A36" w:rsidRDefault="00350A36">
      <w:pPr>
        <w:pStyle w:val="ConsPlusNormal"/>
        <w:rPr>
          <w:rFonts w:ascii="Times New Roman" w:hAnsi="Times New Roman" w:cs="Times New Roman"/>
        </w:rPr>
      </w:pPr>
    </w:p>
    <w:p w:rsidR="00350A36" w:rsidRPr="00350A36" w:rsidRDefault="00350A36">
      <w:pPr>
        <w:pStyle w:val="ConsPlusNormal"/>
        <w:rPr>
          <w:rFonts w:ascii="Times New Roman" w:hAnsi="Times New Roman" w:cs="Times New Roman"/>
        </w:rPr>
      </w:pPr>
    </w:p>
    <w:p w:rsidR="00350A36" w:rsidRPr="00350A36" w:rsidRDefault="00350A36">
      <w:pPr>
        <w:pStyle w:val="ConsPlusNormal"/>
        <w:rPr>
          <w:rFonts w:ascii="Times New Roman" w:hAnsi="Times New Roman" w:cs="Times New Roman"/>
        </w:rPr>
      </w:pPr>
    </w:p>
    <w:p w:rsidR="00350A36" w:rsidRPr="00350A36" w:rsidRDefault="00350A36">
      <w:pPr>
        <w:pStyle w:val="ConsPlusNormal"/>
        <w:jc w:val="right"/>
        <w:outlineLvl w:val="1"/>
        <w:rPr>
          <w:rFonts w:ascii="Times New Roman" w:hAnsi="Times New Roman" w:cs="Times New Roman"/>
        </w:rPr>
      </w:pPr>
      <w:r w:rsidRPr="00350A36">
        <w:rPr>
          <w:rFonts w:ascii="Times New Roman" w:hAnsi="Times New Roman" w:cs="Times New Roman"/>
        </w:rPr>
        <w:t>Приложение 8</w:t>
      </w:r>
    </w:p>
    <w:p w:rsidR="00350A36" w:rsidRPr="00350A36" w:rsidRDefault="00350A36">
      <w:pPr>
        <w:pStyle w:val="ConsPlusNormal"/>
        <w:jc w:val="right"/>
        <w:rPr>
          <w:rFonts w:ascii="Times New Roman" w:hAnsi="Times New Roman" w:cs="Times New Roman"/>
        </w:rPr>
      </w:pPr>
      <w:r w:rsidRPr="00350A36">
        <w:rPr>
          <w:rFonts w:ascii="Times New Roman" w:hAnsi="Times New Roman" w:cs="Times New Roman"/>
        </w:rPr>
        <w:t>к Инструкции о порядке</w:t>
      </w:r>
    </w:p>
    <w:p w:rsidR="00350A36" w:rsidRPr="00350A36" w:rsidRDefault="00350A36">
      <w:pPr>
        <w:pStyle w:val="ConsPlusNormal"/>
        <w:jc w:val="right"/>
        <w:rPr>
          <w:rFonts w:ascii="Times New Roman" w:hAnsi="Times New Roman" w:cs="Times New Roman"/>
        </w:rPr>
      </w:pPr>
      <w:r w:rsidRPr="00350A36">
        <w:rPr>
          <w:rFonts w:ascii="Times New Roman" w:hAnsi="Times New Roman" w:cs="Times New Roman"/>
        </w:rPr>
        <w:t xml:space="preserve">планирования и </w:t>
      </w:r>
      <w:proofErr w:type="spellStart"/>
      <w:r w:rsidRPr="00350A36">
        <w:rPr>
          <w:rFonts w:ascii="Times New Roman" w:hAnsi="Times New Roman" w:cs="Times New Roman"/>
        </w:rPr>
        <w:t>калькулирования</w:t>
      </w:r>
      <w:proofErr w:type="spellEnd"/>
    </w:p>
    <w:p w:rsidR="00350A36" w:rsidRPr="00350A36" w:rsidRDefault="00350A36">
      <w:pPr>
        <w:pStyle w:val="ConsPlusNormal"/>
        <w:jc w:val="right"/>
        <w:rPr>
          <w:rFonts w:ascii="Times New Roman" w:hAnsi="Times New Roman" w:cs="Times New Roman"/>
        </w:rPr>
      </w:pPr>
      <w:r w:rsidRPr="00350A36">
        <w:rPr>
          <w:rFonts w:ascii="Times New Roman" w:hAnsi="Times New Roman" w:cs="Times New Roman"/>
        </w:rPr>
        <w:t>затрат на оказание отдельных</w:t>
      </w:r>
    </w:p>
    <w:p w:rsidR="00350A36" w:rsidRPr="00350A36" w:rsidRDefault="00350A36">
      <w:pPr>
        <w:pStyle w:val="ConsPlusNormal"/>
        <w:jc w:val="right"/>
        <w:rPr>
          <w:rFonts w:ascii="Times New Roman" w:hAnsi="Times New Roman" w:cs="Times New Roman"/>
        </w:rPr>
      </w:pPr>
      <w:r w:rsidRPr="00350A36">
        <w:rPr>
          <w:rFonts w:ascii="Times New Roman" w:hAnsi="Times New Roman" w:cs="Times New Roman"/>
        </w:rPr>
        <w:t>жилищно-коммунальных услуг</w:t>
      </w:r>
    </w:p>
    <w:p w:rsidR="00350A36" w:rsidRPr="00350A36" w:rsidRDefault="00350A36">
      <w:pPr>
        <w:pStyle w:val="ConsPlusNormal"/>
        <w:jc w:val="right"/>
        <w:rPr>
          <w:rFonts w:ascii="Times New Roman" w:hAnsi="Times New Roman" w:cs="Times New Roman"/>
        </w:rPr>
      </w:pPr>
      <w:r w:rsidRPr="00350A36">
        <w:rPr>
          <w:rFonts w:ascii="Times New Roman" w:hAnsi="Times New Roman" w:cs="Times New Roman"/>
        </w:rPr>
        <w:t>(в редакции постановления</w:t>
      </w:r>
    </w:p>
    <w:p w:rsidR="00350A36" w:rsidRPr="00350A36" w:rsidRDefault="00350A36">
      <w:pPr>
        <w:pStyle w:val="ConsPlusNormal"/>
        <w:jc w:val="right"/>
        <w:rPr>
          <w:rFonts w:ascii="Times New Roman" w:hAnsi="Times New Roman" w:cs="Times New Roman"/>
        </w:rPr>
      </w:pPr>
      <w:r w:rsidRPr="00350A36">
        <w:rPr>
          <w:rFonts w:ascii="Times New Roman" w:hAnsi="Times New Roman" w:cs="Times New Roman"/>
        </w:rPr>
        <w:t>Министерства жилищно-</w:t>
      </w:r>
    </w:p>
    <w:p w:rsidR="00350A36" w:rsidRPr="00350A36" w:rsidRDefault="00350A36">
      <w:pPr>
        <w:pStyle w:val="ConsPlusNormal"/>
        <w:jc w:val="right"/>
        <w:rPr>
          <w:rFonts w:ascii="Times New Roman" w:hAnsi="Times New Roman" w:cs="Times New Roman"/>
        </w:rPr>
      </w:pPr>
      <w:r w:rsidRPr="00350A36">
        <w:rPr>
          <w:rFonts w:ascii="Times New Roman" w:hAnsi="Times New Roman" w:cs="Times New Roman"/>
        </w:rPr>
        <w:t>коммунального хозяйства</w:t>
      </w:r>
    </w:p>
    <w:p w:rsidR="00350A36" w:rsidRPr="00350A36" w:rsidRDefault="00350A36">
      <w:pPr>
        <w:pStyle w:val="ConsPlusNormal"/>
        <w:jc w:val="right"/>
        <w:rPr>
          <w:rFonts w:ascii="Times New Roman" w:hAnsi="Times New Roman" w:cs="Times New Roman"/>
        </w:rPr>
      </w:pPr>
      <w:r w:rsidRPr="00350A36">
        <w:rPr>
          <w:rFonts w:ascii="Times New Roman" w:hAnsi="Times New Roman" w:cs="Times New Roman"/>
        </w:rPr>
        <w:t>Республики Беларусь</w:t>
      </w:r>
    </w:p>
    <w:p w:rsidR="00350A36" w:rsidRPr="00350A36" w:rsidRDefault="00350A36">
      <w:pPr>
        <w:pStyle w:val="ConsPlusNormal"/>
        <w:jc w:val="right"/>
        <w:rPr>
          <w:rFonts w:ascii="Times New Roman" w:hAnsi="Times New Roman" w:cs="Times New Roman"/>
        </w:rPr>
      </w:pPr>
      <w:r w:rsidRPr="00350A36">
        <w:rPr>
          <w:rFonts w:ascii="Times New Roman" w:hAnsi="Times New Roman" w:cs="Times New Roman"/>
        </w:rPr>
        <w:t>24.11 2020 N 22)</w:t>
      </w:r>
    </w:p>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 xml:space="preserve">(в ред. </w:t>
      </w:r>
      <w:hyperlink r:id="rId101" w:history="1">
        <w:r w:rsidRPr="00350A36">
          <w:rPr>
            <w:rFonts w:ascii="Times New Roman" w:hAnsi="Times New Roman" w:cs="Times New Roman"/>
          </w:rPr>
          <w:t>постановления</w:t>
        </w:r>
      </w:hyperlink>
      <w:r w:rsidRPr="00350A36">
        <w:rPr>
          <w:rFonts w:ascii="Times New Roman" w:hAnsi="Times New Roman" w:cs="Times New Roman"/>
        </w:rPr>
        <w:t xml:space="preserve"> </w:t>
      </w:r>
      <w:proofErr w:type="spellStart"/>
      <w:r w:rsidRPr="00350A36">
        <w:rPr>
          <w:rFonts w:ascii="Times New Roman" w:hAnsi="Times New Roman" w:cs="Times New Roman"/>
        </w:rPr>
        <w:t>Минжилкомхоза</w:t>
      </w:r>
      <w:proofErr w:type="spellEnd"/>
      <w:r w:rsidRPr="00350A36">
        <w:rPr>
          <w:rFonts w:ascii="Times New Roman" w:hAnsi="Times New Roman" w:cs="Times New Roman"/>
        </w:rPr>
        <w:t xml:space="preserve"> от 24.11.2020 N 22)</w:t>
      </w:r>
    </w:p>
    <w:p w:rsidR="00350A36" w:rsidRPr="00350A36" w:rsidRDefault="00350A36">
      <w:pPr>
        <w:pStyle w:val="ConsPlusNormal"/>
        <w:jc w:val="right"/>
        <w:rPr>
          <w:rFonts w:ascii="Times New Roman" w:hAnsi="Times New Roman" w:cs="Times New Roman"/>
        </w:rPr>
      </w:pPr>
      <w:bookmarkStart w:id="28" w:name="P2208"/>
      <w:bookmarkEnd w:id="28"/>
      <w:r w:rsidRPr="00350A36">
        <w:rPr>
          <w:rFonts w:ascii="Times New Roman" w:hAnsi="Times New Roman" w:cs="Times New Roman"/>
        </w:rPr>
        <w:t>Форма</w:t>
      </w:r>
    </w:p>
    <w:p w:rsidR="00350A36" w:rsidRPr="00350A36" w:rsidRDefault="00350A36">
      <w:pPr>
        <w:pStyle w:val="ConsPlusNormal"/>
        <w:rPr>
          <w:rFonts w:ascii="Times New Roman" w:hAnsi="Times New Roman" w:cs="Times New Roman"/>
        </w:rPr>
      </w:pPr>
    </w:p>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b/>
        </w:rPr>
        <w:t>Калькуляция затрат на оказание услуг по обращению</w:t>
      </w:r>
    </w:p>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b/>
        </w:rPr>
        <w:t>с твердыми коммунальными отходами</w:t>
      </w:r>
    </w:p>
    <w:p w:rsidR="00350A36" w:rsidRPr="00350A36" w:rsidRDefault="00350A36">
      <w:pPr>
        <w:pStyle w:val="ConsPlusNormal"/>
        <w:rPr>
          <w:rFonts w:ascii="Times New Roman" w:hAnsi="Times New Roman" w:cs="Times New Roman"/>
        </w:rPr>
      </w:pPr>
    </w:p>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Наименование организации</w:t>
      </w:r>
    </w:p>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________________________________________</w:t>
      </w:r>
    </w:p>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за __________ 20__ года</w:t>
      </w:r>
    </w:p>
    <w:p w:rsidR="00350A36" w:rsidRPr="00350A36" w:rsidRDefault="00350A36">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5"/>
        <w:gridCol w:w="3060"/>
        <w:gridCol w:w="2250"/>
        <w:gridCol w:w="2415"/>
      </w:tblGrid>
      <w:tr w:rsidR="00350A36" w:rsidRPr="00350A36">
        <w:tc>
          <w:tcPr>
            <w:tcW w:w="1365" w:type="dxa"/>
            <w:vAlign w:val="center"/>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N</w:t>
            </w:r>
            <w:r w:rsidRPr="00350A36">
              <w:rPr>
                <w:rFonts w:ascii="Times New Roman" w:hAnsi="Times New Roman" w:cs="Times New Roman"/>
              </w:rPr>
              <w:br/>
              <w:t>п/п</w:t>
            </w:r>
          </w:p>
        </w:tc>
        <w:tc>
          <w:tcPr>
            <w:tcW w:w="3060" w:type="dxa"/>
            <w:vAlign w:val="center"/>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Наименование показателя</w:t>
            </w:r>
          </w:p>
        </w:tc>
        <w:tc>
          <w:tcPr>
            <w:tcW w:w="2250" w:type="dxa"/>
            <w:vAlign w:val="center"/>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Отчетный период текущего года</w:t>
            </w:r>
          </w:p>
        </w:tc>
        <w:tc>
          <w:tcPr>
            <w:tcW w:w="2415" w:type="dxa"/>
            <w:vAlign w:val="center"/>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Соответствующий период предыдущего года</w:t>
            </w:r>
          </w:p>
        </w:tc>
      </w:tr>
      <w:tr w:rsidR="00350A36" w:rsidRPr="00350A36">
        <w:tc>
          <w:tcPr>
            <w:tcW w:w="1365" w:type="dxa"/>
            <w:vAlign w:val="center"/>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1</w:t>
            </w:r>
          </w:p>
        </w:tc>
        <w:tc>
          <w:tcPr>
            <w:tcW w:w="3060" w:type="dxa"/>
            <w:vAlign w:val="center"/>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w:t>
            </w:r>
          </w:p>
        </w:tc>
        <w:tc>
          <w:tcPr>
            <w:tcW w:w="2250" w:type="dxa"/>
            <w:vAlign w:val="center"/>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3</w:t>
            </w:r>
          </w:p>
        </w:tc>
        <w:tc>
          <w:tcPr>
            <w:tcW w:w="2415" w:type="dxa"/>
            <w:vAlign w:val="center"/>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4</w:t>
            </w:r>
          </w:p>
        </w:tc>
      </w:tr>
      <w:tr w:rsidR="00350A36" w:rsidRPr="00350A36">
        <w:tc>
          <w:tcPr>
            <w:tcW w:w="1365"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lastRenderedPageBreak/>
              <w:t>1</w:t>
            </w:r>
          </w:p>
        </w:tc>
        <w:tc>
          <w:tcPr>
            <w:tcW w:w="3060"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Натуральные показатели </w:t>
            </w:r>
            <w:r w:rsidRPr="00350A36">
              <w:rPr>
                <w:rFonts w:ascii="Times New Roman" w:hAnsi="Times New Roman" w:cs="Times New Roman"/>
              </w:rPr>
              <w:br/>
              <w:t>(тыс. куб. метров и тыс. тонн):</w:t>
            </w:r>
          </w:p>
        </w:tc>
        <w:tc>
          <w:tcPr>
            <w:tcW w:w="2250" w:type="dxa"/>
          </w:tcPr>
          <w:p w:rsidR="00350A36" w:rsidRPr="00350A36" w:rsidRDefault="00350A36">
            <w:pPr>
              <w:pStyle w:val="ConsPlusNormal"/>
              <w:rPr>
                <w:rFonts w:ascii="Times New Roman" w:hAnsi="Times New Roman" w:cs="Times New Roman"/>
              </w:rPr>
            </w:pPr>
          </w:p>
        </w:tc>
        <w:tc>
          <w:tcPr>
            <w:tcW w:w="2415" w:type="dxa"/>
          </w:tcPr>
          <w:p w:rsidR="00350A36" w:rsidRPr="00350A36" w:rsidRDefault="00350A36">
            <w:pPr>
              <w:pStyle w:val="ConsPlusNormal"/>
              <w:rPr>
                <w:rFonts w:ascii="Times New Roman" w:hAnsi="Times New Roman" w:cs="Times New Roman"/>
              </w:rPr>
            </w:pPr>
          </w:p>
        </w:tc>
      </w:tr>
      <w:tr w:rsidR="00350A36" w:rsidRPr="00350A36">
        <w:tc>
          <w:tcPr>
            <w:tcW w:w="1365"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1.1</w:t>
            </w:r>
          </w:p>
        </w:tc>
        <w:tc>
          <w:tcPr>
            <w:tcW w:w="3060"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вывезено твердых коммунальных отходов (далее - ТКО) от всех потребителей (всего)</w:t>
            </w:r>
          </w:p>
        </w:tc>
        <w:tc>
          <w:tcPr>
            <w:tcW w:w="2250" w:type="dxa"/>
          </w:tcPr>
          <w:p w:rsidR="00350A36" w:rsidRPr="00350A36" w:rsidRDefault="00350A36">
            <w:pPr>
              <w:pStyle w:val="ConsPlusNormal"/>
              <w:rPr>
                <w:rFonts w:ascii="Times New Roman" w:hAnsi="Times New Roman" w:cs="Times New Roman"/>
              </w:rPr>
            </w:pPr>
          </w:p>
        </w:tc>
        <w:tc>
          <w:tcPr>
            <w:tcW w:w="2415" w:type="dxa"/>
          </w:tcPr>
          <w:p w:rsidR="00350A36" w:rsidRPr="00350A36" w:rsidRDefault="00350A36">
            <w:pPr>
              <w:pStyle w:val="ConsPlusNormal"/>
              <w:rPr>
                <w:rFonts w:ascii="Times New Roman" w:hAnsi="Times New Roman" w:cs="Times New Roman"/>
              </w:rPr>
            </w:pPr>
          </w:p>
        </w:tc>
      </w:tr>
      <w:tr w:rsidR="00350A36" w:rsidRPr="00350A36">
        <w:tblPrEx>
          <w:tblBorders>
            <w:insideH w:val="nil"/>
          </w:tblBorders>
        </w:tblPrEx>
        <w:tc>
          <w:tcPr>
            <w:tcW w:w="1365" w:type="dxa"/>
            <w:tcBorders>
              <w:bottom w:val="nil"/>
            </w:tcBorders>
          </w:tcPr>
          <w:p w:rsidR="00350A36" w:rsidRPr="00350A36" w:rsidRDefault="00350A36">
            <w:pPr>
              <w:pStyle w:val="ConsPlusNormal"/>
              <w:rPr>
                <w:rFonts w:ascii="Times New Roman" w:hAnsi="Times New Roman" w:cs="Times New Roman"/>
              </w:rPr>
            </w:pPr>
          </w:p>
        </w:tc>
        <w:tc>
          <w:tcPr>
            <w:tcW w:w="3060" w:type="dxa"/>
            <w:tcBorders>
              <w:bottom w:val="nil"/>
            </w:tcBorders>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в том числе:</w:t>
            </w:r>
          </w:p>
        </w:tc>
        <w:tc>
          <w:tcPr>
            <w:tcW w:w="2250" w:type="dxa"/>
            <w:tcBorders>
              <w:bottom w:val="nil"/>
            </w:tcBorders>
          </w:tcPr>
          <w:p w:rsidR="00350A36" w:rsidRPr="00350A36" w:rsidRDefault="00350A36">
            <w:pPr>
              <w:pStyle w:val="ConsPlusNormal"/>
              <w:rPr>
                <w:rFonts w:ascii="Times New Roman" w:hAnsi="Times New Roman" w:cs="Times New Roman"/>
              </w:rPr>
            </w:pPr>
          </w:p>
        </w:tc>
        <w:tc>
          <w:tcPr>
            <w:tcW w:w="2415" w:type="dxa"/>
            <w:tcBorders>
              <w:bottom w:val="nil"/>
            </w:tcBorders>
          </w:tcPr>
          <w:p w:rsidR="00350A36" w:rsidRPr="00350A36" w:rsidRDefault="00350A36">
            <w:pPr>
              <w:pStyle w:val="ConsPlusNormal"/>
              <w:rPr>
                <w:rFonts w:ascii="Times New Roman" w:hAnsi="Times New Roman" w:cs="Times New Roman"/>
              </w:rPr>
            </w:pPr>
          </w:p>
        </w:tc>
      </w:tr>
      <w:tr w:rsidR="00350A36" w:rsidRPr="00350A36">
        <w:tblPrEx>
          <w:tblBorders>
            <w:insideH w:val="nil"/>
          </w:tblBorders>
        </w:tblPrEx>
        <w:tc>
          <w:tcPr>
            <w:tcW w:w="1365" w:type="dxa"/>
            <w:tcBorders>
              <w:top w:val="nil"/>
            </w:tcBorders>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1.1.1</w:t>
            </w:r>
          </w:p>
        </w:tc>
        <w:tc>
          <w:tcPr>
            <w:tcW w:w="3060" w:type="dxa"/>
            <w:tcBorders>
              <w:top w:val="nil"/>
            </w:tcBorders>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от населения</w:t>
            </w:r>
          </w:p>
        </w:tc>
        <w:tc>
          <w:tcPr>
            <w:tcW w:w="2250" w:type="dxa"/>
            <w:tcBorders>
              <w:top w:val="nil"/>
            </w:tcBorders>
          </w:tcPr>
          <w:p w:rsidR="00350A36" w:rsidRPr="00350A36" w:rsidRDefault="00350A36">
            <w:pPr>
              <w:pStyle w:val="ConsPlusNormal"/>
              <w:rPr>
                <w:rFonts w:ascii="Times New Roman" w:hAnsi="Times New Roman" w:cs="Times New Roman"/>
              </w:rPr>
            </w:pPr>
          </w:p>
        </w:tc>
        <w:tc>
          <w:tcPr>
            <w:tcW w:w="2415" w:type="dxa"/>
            <w:tcBorders>
              <w:top w:val="nil"/>
            </w:tcBorders>
          </w:tcPr>
          <w:p w:rsidR="00350A36" w:rsidRPr="00350A36" w:rsidRDefault="00350A36">
            <w:pPr>
              <w:pStyle w:val="ConsPlusNormal"/>
              <w:rPr>
                <w:rFonts w:ascii="Times New Roman" w:hAnsi="Times New Roman" w:cs="Times New Roman"/>
              </w:rPr>
            </w:pPr>
          </w:p>
        </w:tc>
      </w:tr>
      <w:tr w:rsidR="00350A36" w:rsidRPr="00350A36">
        <w:tblPrEx>
          <w:tblBorders>
            <w:insideH w:val="nil"/>
          </w:tblBorders>
        </w:tblPrEx>
        <w:tc>
          <w:tcPr>
            <w:tcW w:w="1365" w:type="dxa"/>
            <w:tcBorders>
              <w:bottom w:val="nil"/>
            </w:tcBorders>
          </w:tcPr>
          <w:p w:rsidR="00350A36" w:rsidRPr="00350A36" w:rsidRDefault="00350A36">
            <w:pPr>
              <w:pStyle w:val="ConsPlusNormal"/>
              <w:rPr>
                <w:rFonts w:ascii="Times New Roman" w:hAnsi="Times New Roman" w:cs="Times New Roman"/>
              </w:rPr>
            </w:pPr>
          </w:p>
        </w:tc>
        <w:tc>
          <w:tcPr>
            <w:tcW w:w="3060" w:type="dxa"/>
            <w:tcBorders>
              <w:bottom w:val="nil"/>
            </w:tcBorders>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в том числе:</w:t>
            </w:r>
          </w:p>
        </w:tc>
        <w:tc>
          <w:tcPr>
            <w:tcW w:w="2250" w:type="dxa"/>
            <w:tcBorders>
              <w:bottom w:val="nil"/>
            </w:tcBorders>
          </w:tcPr>
          <w:p w:rsidR="00350A36" w:rsidRPr="00350A36" w:rsidRDefault="00350A36">
            <w:pPr>
              <w:pStyle w:val="ConsPlusNormal"/>
              <w:rPr>
                <w:rFonts w:ascii="Times New Roman" w:hAnsi="Times New Roman" w:cs="Times New Roman"/>
              </w:rPr>
            </w:pPr>
          </w:p>
        </w:tc>
        <w:tc>
          <w:tcPr>
            <w:tcW w:w="2415" w:type="dxa"/>
            <w:tcBorders>
              <w:bottom w:val="nil"/>
            </w:tcBorders>
          </w:tcPr>
          <w:p w:rsidR="00350A36" w:rsidRPr="00350A36" w:rsidRDefault="00350A36">
            <w:pPr>
              <w:pStyle w:val="ConsPlusNormal"/>
              <w:rPr>
                <w:rFonts w:ascii="Times New Roman" w:hAnsi="Times New Roman" w:cs="Times New Roman"/>
              </w:rPr>
            </w:pPr>
          </w:p>
        </w:tc>
      </w:tr>
      <w:tr w:rsidR="00350A36" w:rsidRPr="00350A36">
        <w:tblPrEx>
          <w:tblBorders>
            <w:insideH w:val="nil"/>
          </w:tblBorders>
        </w:tblPrEx>
        <w:tc>
          <w:tcPr>
            <w:tcW w:w="1365" w:type="dxa"/>
            <w:tcBorders>
              <w:top w:val="nil"/>
            </w:tcBorders>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1.1.1.1</w:t>
            </w:r>
          </w:p>
        </w:tc>
        <w:tc>
          <w:tcPr>
            <w:tcW w:w="3060" w:type="dxa"/>
            <w:tcBorders>
              <w:top w:val="nil"/>
            </w:tcBorders>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по субсидируемым тарифам</w:t>
            </w:r>
          </w:p>
        </w:tc>
        <w:tc>
          <w:tcPr>
            <w:tcW w:w="2250" w:type="dxa"/>
            <w:tcBorders>
              <w:top w:val="nil"/>
            </w:tcBorders>
          </w:tcPr>
          <w:p w:rsidR="00350A36" w:rsidRPr="00350A36" w:rsidRDefault="00350A36">
            <w:pPr>
              <w:pStyle w:val="ConsPlusNormal"/>
              <w:rPr>
                <w:rFonts w:ascii="Times New Roman" w:hAnsi="Times New Roman" w:cs="Times New Roman"/>
              </w:rPr>
            </w:pPr>
          </w:p>
        </w:tc>
        <w:tc>
          <w:tcPr>
            <w:tcW w:w="2415" w:type="dxa"/>
            <w:tcBorders>
              <w:top w:val="nil"/>
            </w:tcBorders>
          </w:tcPr>
          <w:p w:rsidR="00350A36" w:rsidRPr="00350A36" w:rsidRDefault="00350A36">
            <w:pPr>
              <w:pStyle w:val="ConsPlusNormal"/>
              <w:rPr>
                <w:rFonts w:ascii="Times New Roman" w:hAnsi="Times New Roman" w:cs="Times New Roman"/>
              </w:rPr>
            </w:pPr>
          </w:p>
        </w:tc>
      </w:tr>
      <w:tr w:rsidR="00350A36" w:rsidRPr="00350A36">
        <w:tc>
          <w:tcPr>
            <w:tcW w:w="1365" w:type="dxa"/>
          </w:tcPr>
          <w:p w:rsidR="00350A36" w:rsidRPr="00350A36" w:rsidRDefault="00350A36">
            <w:pPr>
              <w:pStyle w:val="ConsPlusNormal"/>
              <w:rPr>
                <w:rFonts w:ascii="Times New Roman" w:hAnsi="Times New Roman" w:cs="Times New Roman"/>
              </w:rPr>
            </w:pPr>
          </w:p>
        </w:tc>
        <w:tc>
          <w:tcPr>
            <w:tcW w:w="3060"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из них от домов с функционирующим мусоропроводом</w:t>
            </w:r>
          </w:p>
        </w:tc>
        <w:tc>
          <w:tcPr>
            <w:tcW w:w="2250" w:type="dxa"/>
          </w:tcPr>
          <w:p w:rsidR="00350A36" w:rsidRPr="00350A36" w:rsidRDefault="00350A36">
            <w:pPr>
              <w:pStyle w:val="ConsPlusNormal"/>
              <w:rPr>
                <w:rFonts w:ascii="Times New Roman" w:hAnsi="Times New Roman" w:cs="Times New Roman"/>
              </w:rPr>
            </w:pPr>
          </w:p>
        </w:tc>
        <w:tc>
          <w:tcPr>
            <w:tcW w:w="2415" w:type="dxa"/>
          </w:tcPr>
          <w:p w:rsidR="00350A36" w:rsidRPr="00350A36" w:rsidRDefault="00350A36">
            <w:pPr>
              <w:pStyle w:val="ConsPlusNormal"/>
              <w:rPr>
                <w:rFonts w:ascii="Times New Roman" w:hAnsi="Times New Roman" w:cs="Times New Roman"/>
              </w:rPr>
            </w:pPr>
          </w:p>
        </w:tc>
      </w:tr>
      <w:tr w:rsidR="00350A36" w:rsidRPr="00350A36">
        <w:tc>
          <w:tcPr>
            <w:tcW w:w="1365"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1.1.1.2</w:t>
            </w:r>
          </w:p>
        </w:tc>
        <w:tc>
          <w:tcPr>
            <w:tcW w:w="3060"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по тарифам, обеспечивающим полное возмещение экономически обоснованных затрат</w:t>
            </w:r>
          </w:p>
        </w:tc>
        <w:tc>
          <w:tcPr>
            <w:tcW w:w="2250" w:type="dxa"/>
          </w:tcPr>
          <w:p w:rsidR="00350A36" w:rsidRPr="00350A36" w:rsidRDefault="00350A36">
            <w:pPr>
              <w:pStyle w:val="ConsPlusNormal"/>
              <w:rPr>
                <w:rFonts w:ascii="Times New Roman" w:hAnsi="Times New Roman" w:cs="Times New Roman"/>
              </w:rPr>
            </w:pPr>
          </w:p>
        </w:tc>
        <w:tc>
          <w:tcPr>
            <w:tcW w:w="2415" w:type="dxa"/>
          </w:tcPr>
          <w:p w:rsidR="00350A36" w:rsidRPr="00350A36" w:rsidRDefault="00350A36">
            <w:pPr>
              <w:pStyle w:val="ConsPlusNormal"/>
              <w:rPr>
                <w:rFonts w:ascii="Times New Roman" w:hAnsi="Times New Roman" w:cs="Times New Roman"/>
              </w:rPr>
            </w:pPr>
          </w:p>
        </w:tc>
      </w:tr>
      <w:tr w:rsidR="00350A36" w:rsidRPr="00350A36">
        <w:tc>
          <w:tcPr>
            <w:tcW w:w="1365" w:type="dxa"/>
          </w:tcPr>
          <w:p w:rsidR="00350A36" w:rsidRPr="00350A36" w:rsidRDefault="00350A36">
            <w:pPr>
              <w:pStyle w:val="ConsPlusNormal"/>
              <w:rPr>
                <w:rFonts w:ascii="Times New Roman" w:hAnsi="Times New Roman" w:cs="Times New Roman"/>
              </w:rPr>
            </w:pPr>
          </w:p>
        </w:tc>
        <w:tc>
          <w:tcPr>
            <w:tcW w:w="3060"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из них от домов с функционирующим мусоропроводом</w:t>
            </w:r>
          </w:p>
        </w:tc>
        <w:tc>
          <w:tcPr>
            <w:tcW w:w="2250" w:type="dxa"/>
          </w:tcPr>
          <w:p w:rsidR="00350A36" w:rsidRPr="00350A36" w:rsidRDefault="00350A36">
            <w:pPr>
              <w:pStyle w:val="ConsPlusNormal"/>
              <w:rPr>
                <w:rFonts w:ascii="Times New Roman" w:hAnsi="Times New Roman" w:cs="Times New Roman"/>
              </w:rPr>
            </w:pPr>
          </w:p>
        </w:tc>
        <w:tc>
          <w:tcPr>
            <w:tcW w:w="2415" w:type="dxa"/>
          </w:tcPr>
          <w:p w:rsidR="00350A36" w:rsidRPr="00350A36" w:rsidRDefault="00350A36">
            <w:pPr>
              <w:pStyle w:val="ConsPlusNormal"/>
              <w:rPr>
                <w:rFonts w:ascii="Times New Roman" w:hAnsi="Times New Roman" w:cs="Times New Roman"/>
              </w:rPr>
            </w:pPr>
          </w:p>
        </w:tc>
      </w:tr>
      <w:tr w:rsidR="00350A36" w:rsidRPr="00350A36">
        <w:tc>
          <w:tcPr>
            <w:tcW w:w="1365"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1.1.2</w:t>
            </w:r>
          </w:p>
        </w:tc>
        <w:tc>
          <w:tcPr>
            <w:tcW w:w="3060"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от структурных подразделений в многопрофильных организациях</w:t>
            </w:r>
          </w:p>
        </w:tc>
        <w:tc>
          <w:tcPr>
            <w:tcW w:w="2250" w:type="dxa"/>
          </w:tcPr>
          <w:p w:rsidR="00350A36" w:rsidRPr="00350A36" w:rsidRDefault="00350A36">
            <w:pPr>
              <w:pStyle w:val="ConsPlusNormal"/>
              <w:rPr>
                <w:rFonts w:ascii="Times New Roman" w:hAnsi="Times New Roman" w:cs="Times New Roman"/>
              </w:rPr>
            </w:pPr>
          </w:p>
        </w:tc>
        <w:tc>
          <w:tcPr>
            <w:tcW w:w="2415" w:type="dxa"/>
          </w:tcPr>
          <w:p w:rsidR="00350A36" w:rsidRPr="00350A36" w:rsidRDefault="00350A36">
            <w:pPr>
              <w:pStyle w:val="ConsPlusNormal"/>
              <w:rPr>
                <w:rFonts w:ascii="Times New Roman" w:hAnsi="Times New Roman" w:cs="Times New Roman"/>
              </w:rPr>
            </w:pPr>
          </w:p>
        </w:tc>
      </w:tr>
      <w:tr w:rsidR="00350A36" w:rsidRPr="00350A36">
        <w:tc>
          <w:tcPr>
            <w:tcW w:w="1365"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1.1.3</w:t>
            </w:r>
          </w:p>
        </w:tc>
        <w:tc>
          <w:tcPr>
            <w:tcW w:w="3060"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от прочих потребителей</w:t>
            </w:r>
          </w:p>
        </w:tc>
        <w:tc>
          <w:tcPr>
            <w:tcW w:w="2250" w:type="dxa"/>
          </w:tcPr>
          <w:p w:rsidR="00350A36" w:rsidRPr="00350A36" w:rsidRDefault="00350A36">
            <w:pPr>
              <w:pStyle w:val="ConsPlusNormal"/>
              <w:rPr>
                <w:rFonts w:ascii="Times New Roman" w:hAnsi="Times New Roman" w:cs="Times New Roman"/>
              </w:rPr>
            </w:pPr>
          </w:p>
        </w:tc>
        <w:tc>
          <w:tcPr>
            <w:tcW w:w="2415" w:type="dxa"/>
          </w:tcPr>
          <w:p w:rsidR="00350A36" w:rsidRPr="00350A36" w:rsidRDefault="00350A36">
            <w:pPr>
              <w:pStyle w:val="ConsPlusNormal"/>
              <w:rPr>
                <w:rFonts w:ascii="Times New Roman" w:hAnsi="Times New Roman" w:cs="Times New Roman"/>
              </w:rPr>
            </w:pPr>
          </w:p>
        </w:tc>
      </w:tr>
      <w:tr w:rsidR="00350A36" w:rsidRPr="00350A36">
        <w:tc>
          <w:tcPr>
            <w:tcW w:w="1365" w:type="dxa"/>
          </w:tcPr>
          <w:p w:rsidR="00350A36" w:rsidRPr="00350A36" w:rsidRDefault="00350A36">
            <w:pPr>
              <w:pStyle w:val="ConsPlusNormal"/>
              <w:rPr>
                <w:rFonts w:ascii="Times New Roman" w:hAnsi="Times New Roman" w:cs="Times New Roman"/>
              </w:rPr>
            </w:pPr>
          </w:p>
        </w:tc>
        <w:tc>
          <w:tcPr>
            <w:tcW w:w="3060"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из них от бюджетных организаций</w:t>
            </w:r>
          </w:p>
        </w:tc>
        <w:tc>
          <w:tcPr>
            <w:tcW w:w="2250" w:type="dxa"/>
          </w:tcPr>
          <w:p w:rsidR="00350A36" w:rsidRPr="00350A36" w:rsidRDefault="00350A36">
            <w:pPr>
              <w:pStyle w:val="ConsPlusNormal"/>
              <w:rPr>
                <w:rFonts w:ascii="Times New Roman" w:hAnsi="Times New Roman" w:cs="Times New Roman"/>
              </w:rPr>
            </w:pPr>
          </w:p>
        </w:tc>
        <w:tc>
          <w:tcPr>
            <w:tcW w:w="2415" w:type="dxa"/>
          </w:tcPr>
          <w:p w:rsidR="00350A36" w:rsidRPr="00350A36" w:rsidRDefault="00350A36">
            <w:pPr>
              <w:pStyle w:val="ConsPlusNormal"/>
              <w:rPr>
                <w:rFonts w:ascii="Times New Roman" w:hAnsi="Times New Roman" w:cs="Times New Roman"/>
              </w:rPr>
            </w:pPr>
          </w:p>
        </w:tc>
      </w:tr>
      <w:tr w:rsidR="00350A36" w:rsidRPr="00350A36">
        <w:tc>
          <w:tcPr>
            <w:tcW w:w="1365"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1.2</w:t>
            </w:r>
          </w:p>
        </w:tc>
        <w:tc>
          <w:tcPr>
            <w:tcW w:w="3060"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поступило ТКО (всего)</w:t>
            </w:r>
          </w:p>
        </w:tc>
        <w:tc>
          <w:tcPr>
            <w:tcW w:w="2250" w:type="dxa"/>
          </w:tcPr>
          <w:p w:rsidR="00350A36" w:rsidRPr="00350A36" w:rsidRDefault="00350A36">
            <w:pPr>
              <w:pStyle w:val="ConsPlusNormal"/>
              <w:rPr>
                <w:rFonts w:ascii="Times New Roman" w:hAnsi="Times New Roman" w:cs="Times New Roman"/>
              </w:rPr>
            </w:pPr>
          </w:p>
        </w:tc>
        <w:tc>
          <w:tcPr>
            <w:tcW w:w="2415" w:type="dxa"/>
          </w:tcPr>
          <w:p w:rsidR="00350A36" w:rsidRPr="00350A36" w:rsidRDefault="00350A36">
            <w:pPr>
              <w:pStyle w:val="ConsPlusNormal"/>
              <w:rPr>
                <w:rFonts w:ascii="Times New Roman" w:hAnsi="Times New Roman" w:cs="Times New Roman"/>
              </w:rPr>
            </w:pPr>
          </w:p>
        </w:tc>
      </w:tr>
      <w:tr w:rsidR="00350A36" w:rsidRPr="00350A36">
        <w:tblPrEx>
          <w:tblBorders>
            <w:insideH w:val="nil"/>
          </w:tblBorders>
        </w:tblPrEx>
        <w:tc>
          <w:tcPr>
            <w:tcW w:w="1365" w:type="dxa"/>
            <w:tcBorders>
              <w:bottom w:val="nil"/>
            </w:tcBorders>
          </w:tcPr>
          <w:p w:rsidR="00350A36" w:rsidRPr="00350A36" w:rsidRDefault="00350A36">
            <w:pPr>
              <w:pStyle w:val="ConsPlusNormal"/>
              <w:rPr>
                <w:rFonts w:ascii="Times New Roman" w:hAnsi="Times New Roman" w:cs="Times New Roman"/>
              </w:rPr>
            </w:pPr>
          </w:p>
        </w:tc>
        <w:tc>
          <w:tcPr>
            <w:tcW w:w="3060" w:type="dxa"/>
            <w:tcBorders>
              <w:bottom w:val="nil"/>
            </w:tcBorders>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в том числе:</w:t>
            </w:r>
          </w:p>
        </w:tc>
        <w:tc>
          <w:tcPr>
            <w:tcW w:w="2250" w:type="dxa"/>
            <w:tcBorders>
              <w:bottom w:val="nil"/>
            </w:tcBorders>
          </w:tcPr>
          <w:p w:rsidR="00350A36" w:rsidRPr="00350A36" w:rsidRDefault="00350A36">
            <w:pPr>
              <w:pStyle w:val="ConsPlusNormal"/>
              <w:rPr>
                <w:rFonts w:ascii="Times New Roman" w:hAnsi="Times New Roman" w:cs="Times New Roman"/>
              </w:rPr>
            </w:pPr>
          </w:p>
        </w:tc>
        <w:tc>
          <w:tcPr>
            <w:tcW w:w="2415" w:type="dxa"/>
            <w:tcBorders>
              <w:bottom w:val="nil"/>
            </w:tcBorders>
          </w:tcPr>
          <w:p w:rsidR="00350A36" w:rsidRPr="00350A36" w:rsidRDefault="00350A36">
            <w:pPr>
              <w:pStyle w:val="ConsPlusNormal"/>
              <w:rPr>
                <w:rFonts w:ascii="Times New Roman" w:hAnsi="Times New Roman" w:cs="Times New Roman"/>
              </w:rPr>
            </w:pPr>
          </w:p>
        </w:tc>
      </w:tr>
      <w:tr w:rsidR="00350A36" w:rsidRPr="00350A36">
        <w:tblPrEx>
          <w:tblBorders>
            <w:insideH w:val="nil"/>
          </w:tblBorders>
        </w:tblPrEx>
        <w:tc>
          <w:tcPr>
            <w:tcW w:w="1365" w:type="dxa"/>
            <w:tcBorders>
              <w:top w:val="nil"/>
            </w:tcBorders>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1.2.1</w:t>
            </w:r>
          </w:p>
        </w:tc>
        <w:tc>
          <w:tcPr>
            <w:tcW w:w="3060" w:type="dxa"/>
            <w:tcBorders>
              <w:top w:val="nil"/>
            </w:tcBorders>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от населения</w:t>
            </w:r>
          </w:p>
        </w:tc>
        <w:tc>
          <w:tcPr>
            <w:tcW w:w="2250" w:type="dxa"/>
            <w:tcBorders>
              <w:top w:val="nil"/>
            </w:tcBorders>
          </w:tcPr>
          <w:p w:rsidR="00350A36" w:rsidRPr="00350A36" w:rsidRDefault="00350A36">
            <w:pPr>
              <w:pStyle w:val="ConsPlusNormal"/>
              <w:rPr>
                <w:rFonts w:ascii="Times New Roman" w:hAnsi="Times New Roman" w:cs="Times New Roman"/>
              </w:rPr>
            </w:pPr>
          </w:p>
        </w:tc>
        <w:tc>
          <w:tcPr>
            <w:tcW w:w="2415" w:type="dxa"/>
            <w:tcBorders>
              <w:top w:val="nil"/>
            </w:tcBorders>
          </w:tcPr>
          <w:p w:rsidR="00350A36" w:rsidRPr="00350A36" w:rsidRDefault="00350A36">
            <w:pPr>
              <w:pStyle w:val="ConsPlusNormal"/>
              <w:rPr>
                <w:rFonts w:ascii="Times New Roman" w:hAnsi="Times New Roman" w:cs="Times New Roman"/>
              </w:rPr>
            </w:pPr>
          </w:p>
        </w:tc>
      </w:tr>
      <w:tr w:rsidR="00350A36" w:rsidRPr="00350A36">
        <w:tblPrEx>
          <w:tblBorders>
            <w:insideH w:val="nil"/>
          </w:tblBorders>
        </w:tblPrEx>
        <w:tc>
          <w:tcPr>
            <w:tcW w:w="1365" w:type="dxa"/>
            <w:tcBorders>
              <w:bottom w:val="nil"/>
            </w:tcBorders>
          </w:tcPr>
          <w:p w:rsidR="00350A36" w:rsidRPr="00350A36" w:rsidRDefault="00350A36">
            <w:pPr>
              <w:pStyle w:val="ConsPlusNormal"/>
              <w:rPr>
                <w:rFonts w:ascii="Times New Roman" w:hAnsi="Times New Roman" w:cs="Times New Roman"/>
              </w:rPr>
            </w:pPr>
          </w:p>
        </w:tc>
        <w:tc>
          <w:tcPr>
            <w:tcW w:w="3060" w:type="dxa"/>
            <w:tcBorders>
              <w:bottom w:val="nil"/>
            </w:tcBorders>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в том числе:</w:t>
            </w:r>
          </w:p>
        </w:tc>
        <w:tc>
          <w:tcPr>
            <w:tcW w:w="2250" w:type="dxa"/>
            <w:tcBorders>
              <w:bottom w:val="nil"/>
            </w:tcBorders>
          </w:tcPr>
          <w:p w:rsidR="00350A36" w:rsidRPr="00350A36" w:rsidRDefault="00350A36">
            <w:pPr>
              <w:pStyle w:val="ConsPlusNormal"/>
              <w:rPr>
                <w:rFonts w:ascii="Times New Roman" w:hAnsi="Times New Roman" w:cs="Times New Roman"/>
              </w:rPr>
            </w:pPr>
          </w:p>
        </w:tc>
        <w:tc>
          <w:tcPr>
            <w:tcW w:w="2415" w:type="dxa"/>
            <w:tcBorders>
              <w:bottom w:val="nil"/>
            </w:tcBorders>
          </w:tcPr>
          <w:p w:rsidR="00350A36" w:rsidRPr="00350A36" w:rsidRDefault="00350A36">
            <w:pPr>
              <w:pStyle w:val="ConsPlusNormal"/>
              <w:rPr>
                <w:rFonts w:ascii="Times New Roman" w:hAnsi="Times New Roman" w:cs="Times New Roman"/>
              </w:rPr>
            </w:pPr>
          </w:p>
        </w:tc>
      </w:tr>
      <w:tr w:rsidR="00350A36" w:rsidRPr="00350A36">
        <w:tblPrEx>
          <w:tblBorders>
            <w:insideH w:val="nil"/>
          </w:tblBorders>
        </w:tblPrEx>
        <w:tc>
          <w:tcPr>
            <w:tcW w:w="1365" w:type="dxa"/>
            <w:tcBorders>
              <w:top w:val="nil"/>
            </w:tcBorders>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1.2.1.1</w:t>
            </w:r>
          </w:p>
        </w:tc>
        <w:tc>
          <w:tcPr>
            <w:tcW w:w="3060" w:type="dxa"/>
            <w:tcBorders>
              <w:top w:val="nil"/>
            </w:tcBorders>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по субсидируемым тарифам</w:t>
            </w:r>
          </w:p>
        </w:tc>
        <w:tc>
          <w:tcPr>
            <w:tcW w:w="2250" w:type="dxa"/>
            <w:tcBorders>
              <w:top w:val="nil"/>
            </w:tcBorders>
          </w:tcPr>
          <w:p w:rsidR="00350A36" w:rsidRPr="00350A36" w:rsidRDefault="00350A36">
            <w:pPr>
              <w:pStyle w:val="ConsPlusNormal"/>
              <w:rPr>
                <w:rFonts w:ascii="Times New Roman" w:hAnsi="Times New Roman" w:cs="Times New Roman"/>
              </w:rPr>
            </w:pPr>
          </w:p>
        </w:tc>
        <w:tc>
          <w:tcPr>
            <w:tcW w:w="2415" w:type="dxa"/>
            <w:tcBorders>
              <w:top w:val="nil"/>
            </w:tcBorders>
          </w:tcPr>
          <w:p w:rsidR="00350A36" w:rsidRPr="00350A36" w:rsidRDefault="00350A36">
            <w:pPr>
              <w:pStyle w:val="ConsPlusNormal"/>
              <w:rPr>
                <w:rFonts w:ascii="Times New Roman" w:hAnsi="Times New Roman" w:cs="Times New Roman"/>
              </w:rPr>
            </w:pPr>
          </w:p>
        </w:tc>
      </w:tr>
      <w:tr w:rsidR="00350A36" w:rsidRPr="00350A36">
        <w:tc>
          <w:tcPr>
            <w:tcW w:w="1365"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1.2.1.2</w:t>
            </w:r>
          </w:p>
        </w:tc>
        <w:tc>
          <w:tcPr>
            <w:tcW w:w="3060"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по тарифам, обеспечивающим полное возмещение экономически обоснованных затрат</w:t>
            </w:r>
          </w:p>
        </w:tc>
        <w:tc>
          <w:tcPr>
            <w:tcW w:w="2250" w:type="dxa"/>
          </w:tcPr>
          <w:p w:rsidR="00350A36" w:rsidRPr="00350A36" w:rsidRDefault="00350A36">
            <w:pPr>
              <w:pStyle w:val="ConsPlusNormal"/>
              <w:rPr>
                <w:rFonts w:ascii="Times New Roman" w:hAnsi="Times New Roman" w:cs="Times New Roman"/>
              </w:rPr>
            </w:pPr>
          </w:p>
        </w:tc>
        <w:tc>
          <w:tcPr>
            <w:tcW w:w="2415" w:type="dxa"/>
          </w:tcPr>
          <w:p w:rsidR="00350A36" w:rsidRPr="00350A36" w:rsidRDefault="00350A36">
            <w:pPr>
              <w:pStyle w:val="ConsPlusNormal"/>
              <w:rPr>
                <w:rFonts w:ascii="Times New Roman" w:hAnsi="Times New Roman" w:cs="Times New Roman"/>
              </w:rPr>
            </w:pPr>
          </w:p>
        </w:tc>
      </w:tr>
      <w:tr w:rsidR="00350A36" w:rsidRPr="00350A36">
        <w:tc>
          <w:tcPr>
            <w:tcW w:w="1365"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1.2.2</w:t>
            </w:r>
          </w:p>
        </w:tc>
        <w:tc>
          <w:tcPr>
            <w:tcW w:w="3060"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от структурных подразделений в многопрофильных организациях</w:t>
            </w:r>
          </w:p>
        </w:tc>
        <w:tc>
          <w:tcPr>
            <w:tcW w:w="2250" w:type="dxa"/>
          </w:tcPr>
          <w:p w:rsidR="00350A36" w:rsidRPr="00350A36" w:rsidRDefault="00350A36">
            <w:pPr>
              <w:pStyle w:val="ConsPlusNormal"/>
              <w:rPr>
                <w:rFonts w:ascii="Times New Roman" w:hAnsi="Times New Roman" w:cs="Times New Roman"/>
              </w:rPr>
            </w:pPr>
          </w:p>
        </w:tc>
        <w:tc>
          <w:tcPr>
            <w:tcW w:w="2415" w:type="dxa"/>
          </w:tcPr>
          <w:p w:rsidR="00350A36" w:rsidRPr="00350A36" w:rsidRDefault="00350A36">
            <w:pPr>
              <w:pStyle w:val="ConsPlusNormal"/>
              <w:rPr>
                <w:rFonts w:ascii="Times New Roman" w:hAnsi="Times New Roman" w:cs="Times New Roman"/>
              </w:rPr>
            </w:pPr>
          </w:p>
        </w:tc>
      </w:tr>
      <w:tr w:rsidR="00350A36" w:rsidRPr="00350A36">
        <w:tc>
          <w:tcPr>
            <w:tcW w:w="1365"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1.2.3</w:t>
            </w:r>
          </w:p>
        </w:tc>
        <w:tc>
          <w:tcPr>
            <w:tcW w:w="3060"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от прочих потребителей</w:t>
            </w:r>
          </w:p>
        </w:tc>
        <w:tc>
          <w:tcPr>
            <w:tcW w:w="2250" w:type="dxa"/>
          </w:tcPr>
          <w:p w:rsidR="00350A36" w:rsidRPr="00350A36" w:rsidRDefault="00350A36">
            <w:pPr>
              <w:pStyle w:val="ConsPlusNormal"/>
              <w:rPr>
                <w:rFonts w:ascii="Times New Roman" w:hAnsi="Times New Roman" w:cs="Times New Roman"/>
              </w:rPr>
            </w:pPr>
          </w:p>
        </w:tc>
        <w:tc>
          <w:tcPr>
            <w:tcW w:w="2415" w:type="dxa"/>
          </w:tcPr>
          <w:p w:rsidR="00350A36" w:rsidRPr="00350A36" w:rsidRDefault="00350A36">
            <w:pPr>
              <w:pStyle w:val="ConsPlusNormal"/>
              <w:rPr>
                <w:rFonts w:ascii="Times New Roman" w:hAnsi="Times New Roman" w:cs="Times New Roman"/>
              </w:rPr>
            </w:pPr>
          </w:p>
        </w:tc>
      </w:tr>
      <w:tr w:rsidR="00350A36" w:rsidRPr="00350A36">
        <w:tc>
          <w:tcPr>
            <w:tcW w:w="1365" w:type="dxa"/>
          </w:tcPr>
          <w:p w:rsidR="00350A36" w:rsidRPr="00350A36" w:rsidRDefault="00350A36">
            <w:pPr>
              <w:pStyle w:val="ConsPlusNormal"/>
              <w:rPr>
                <w:rFonts w:ascii="Times New Roman" w:hAnsi="Times New Roman" w:cs="Times New Roman"/>
              </w:rPr>
            </w:pPr>
          </w:p>
        </w:tc>
        <w:tc>
          <w:tcPr>
            <w:tcW w:w="3060"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 xml:space="preserve">из них от бюджетных </w:t>
            </w:r>
            <w:r w:rsidRPr="00350A36">
              <w:rPr>
                <w:rFonts w:ascii="Times New Roman" w:hAnsi="Times New Roman" w:cs="Times New Roman"/>
              </w:rPr>
              <w:lastRenderedPageBreak/>
              <w:t>организаций</w:t>
            </w:r>
          </w:p>
        </w:tc>
        <w:tc>
          <w:tcPr>
            <w:tcW w:w="2250" w:type="dxa"/>
          </w:tcPr>
          <w:p w:rsidR="00350A36" w:rsidRPr="00350A36" w:rsidRDefault="00350A36">
            <w:pPr>
              <w:pStyle w:val="ConsPlusNormal"/>
              <w:rPr>
                <w:rFonts w:ascii="Times New Roman" w:hAnsi="Times New Roman" w:cs="Times New Roman"/>
              </w:rPr>
            </w:pPr>
          </w:p>
        </w:tc>
        <w:tc>
          <w:tcPr>
            <w:tcW w:w="2415" w:type="dxa"/>
          </w:tcPr>
          <w:p w:rsidR="00350A36" w:rsidRPr="00350A36" w:rsidRDefault="00350A36">
            <w:pPr>
              <w:pStyle w:val="ConsPlusNormal"/>
              <w:rPr>
                <w:rFonts w:ascii="Times New Roman" w:hAnsi="Times New Roman" w:cs="Times New Roman"/>
              </w:rPr>
            </w:pPr>
          </w:p>
        </w:tc>
      </w:tr>
      <w:tr w:rsidR="00350A36" w:rsidRPr="00350A36">
        <w:tc>
          <w:tcPr>
            <w:tcW w:w="1365"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w:t>
            </w:r>
          </w:p>
        </w:tc>
        <w:tc>
          <w:tcPr>
            <w:tcW w:w="3060"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Затраты по вывозу ТКО</w:t>
            </w:r>
            <w:r w:rsidRPr="00350A36">
              <w:rPr>
                <w:rFonts w:ascii="Times New Roman" w:hAnsi="Times New Roman" w:cs="Times New Roman"/>
              </w:rPr>
              <w:br/>
              <w:t>(всего, тыс. рублей)</w:t>
            </w:r>
          </w:p>
        </w:tc>
        <w:tc>
          <w:tcPr>
            <w:tcW w:w="2250" w:type="dxa"/>
          </w:tcPr>
          <w:p w:rsidR="00350A36" w:rsidRPr="00350A36" w:rsidRDefault="00350A36">
            <w:pPr>
              <w:pStyle w:val="ConsPlusNormal"/>
              <w:rPr>
                <w:rFonts w:ascii="Times New Roman" w:hAnsi="Times New Roman" w:cs="Times New Roman"/>
              </w:rPr>
            </w:pPr>
          </w:p>
        </w:tc>
        <w:tc>
          <w:tcPr>
            <w:tcW w:w="2415" w:type="dxa"/>
          </w:tcPr>
          <w:p w:rsidR="00350A36" w:rsidRPr="00350A36" w:rsidRDefault="00350A36">
            <w:pPr>
              <w:pStyle w:val="ConsPlusNormal"/>
              <w:rPr>
                <w:rFonts w:ascii="Times New Roman" w:hAnsi="Times New Roman" w:cs="Times New Roman"/>
              </w:rPr>
            </w:pPr>
          </w:p>
        </w:tc>
      </w:tr>
      <w:tr w:rsidR="00350A36" w:rsidRPr="00350A36">
        <w:tblPrEx>
          <w:tblBorders>
            <w:insideH w:val="nil"/>
          </w:tblBorders>
        </w:tblPrEx>
        <w:tc>
          <w:tcPr>
            <w:tcW w:w="1365" w:type="dxa"/>
            <w:tcBorders>
              <w:bottom w:val="nil"/>
            </w:tcBorders>
          </w:tcPr>
          <w:p w:rsidR="00350A36" w:rsidRPr="00350A36" w:rsidRDefault="00350A36">
            <w:pPr>
              <w:pStyle w:val="ConsPlusNormal"/>
              <w:rPr>
                <w:rFonts w:ascii="Times New Roman" w:hAnsi="Times New Roman" w:cs="Times New Roman"/>
              </w:rPr>
            </w:pPr>
          </w:p>
        </w:tc>
        <w:tc>
          <w:tcPr>
            <w:tcW w:w="3060" w:type="dxa"/>
            <w:tcBorders>
              <w:bottom w:val="nil"/>
            </w:tcBorders>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в том числе:</w:t>
            </w:r>
          </w:p>
        </w:tc>
        <w:tc>
          <w:tcPr>
            <w:tcW w:w="2250" w:type="dxa"/>
            <w:tcBorders>
              <w:bottom w:val="nil"/>
            </w:tcBorders>
          </w:tcPr>
          <w:p w:rsidR="00350A36" w:rsidRPr="00350A36" w:rsidRDefault="00350A36">
            <w:pPr>
              <w:pStyle w:val="ConsPlusNormal"/>
              <w:rPr>
                <w:rFonts w:ascii="Times New Roman" w:hAnsi="Times New Roman" w:cs="Times New Roman"/>
              </w:rPr>
            </w:pPr>
          </w:p>
        </w:tc>
        <w:tc>
          <w:tcPr>
            <w:tcW w:w="2415" w:type="dxa"/>
            <w:tcBorders>
              <w:bottom w:val="nil"/>
            </w:tcBorders>
          </w:tcPr>
          <w:p w:rsidR="00350A36" w:rsidRPr="00350A36" w:rsidRDefault="00350A36">
            <w:pPr>
              <w:pStyle w:val="ConsPlusNormal"/>
              <w:rPr>
                <w:rFonts w:ascii="Times New Roman" w:hAnsi="Times New Roman" w:cs="Times New Roman"/>
              </w:rPr>
            </w:pPr>
          </w:p>
        </w:tc>
      </w:tr>
      <w:tr w:rsidR="00350A36" w:rsidRPr="00350A36">
        <w:tblPrEx>
          <w:tblBorders>
            <w:insideH w:val="nil"/>
          </w:tblBorders>
        </w:tblPrEx>
        <w:tc>
          <w:tcPr>
            <w:tcW w:w="1365" w:type="dxa"/>
            <w:tcBorders>
              <w:top w:val="nil"/>
            </w:tcBorders>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2.1</w:t>
            </w:r>
          </w:p>
        </w:tc>
        <w:tc>
          <w:tcPr>
            <w:tcW w:w="3060" w:type="dxa"/>
            <w:tcBorders>
              <w:top w:val="nil"/>
            </w:tcBorders>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электрическая энергия, используемая для технологических целей при оказании жилищно-коммунальных услуг (далее - электроэнергия)</w:t>
            </w:r>
          </w:p>
        </w:tc>
        <w:tc>
          <w:tcPr>
            <w:tcW w:w="2250" w:type="dxa"/>
            <w:tcBorders>
              <w:top w:val="nil"/>
            </w:tcBorders>
          </w:tcPr>
          <w:p w:rsidR="00350A36" w:rsidRPr="00350A36" w:rsidRDefault="00350A36">
            <w:pPr>
              <w:pStyle w:val="ConsPlusNormal"/>
              <w:rPr>
                <w:rFonts w:ascii="Times New Roman" w:hAnsi="Times New Roman" w:cs="Times New Roman"/>
              </w:rPr>
            </w:pPr>
          </w:p>
        </w:tc>
        <w:tc>
          <w:tcPr>
            <w:tcW w:w="2415" w:type="dxa"/>
            <w:tcBorders>
              <w:top w:val="nil"/>
            </w:tcBorders>
          </w:tcPr>
          <w:p w:rsidR="00350A36" w:rsidRPr="00350A36" w:rsidRDefault="00350A36">
            <w:pPr>
              <w:pStyle w:val="ConsPlusNormal"/>
              <w:rPr>
                <w:rFonts w:ascii="Times New Roman" w:hAnsi="Times New Roman" w:cs="Times New Roman"/>
              </w:rPr>
            </w:pPr>
          </w:p>
        </w:tc>
      </w:tr>
      <w:tr w:rsidR="00350A36" w:rsidRPr="00350A36">
        <w:tc>
          <w:tcPr>
            <w:tcW w:w="1365"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2.2</w:t>
            </w:r>
          </w:p>
        </w:tc>
        <w:tc>
          <w:tcPr>
            <w:tcW w:w="3060"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затраты на оплату труда производственных рабочих</w:t>
            </w:r>
          </w:p>
        </w:tc>
        <w:tc>
          <w:tcPr>
            <w:tcW w:w="2250" w:type="dxa"/>
          </w:tcPr>
          <w:p w:rsidR="00350A36" w:rsidRPr="00350A36" w:rsidRDefault="00350A36">
            <w:pPr>
              <w:pStyle w:val="ConsPlusNormal"/>
              <w:rPr>
                <w:rFonts w:ascii="Times New Roman" w:hAnsi="Times New Roman" w:cs="Times New Roman"/>
              </w:rPr>
            </w:pPr>
          </w:p>
        </w:tc>
        <w:tc>
          <w:tcPr>
            <w:tcW w:w="2415" w:type="dxa"/>
          </w:tcPr>
          <w:p w:rsidR="00350A36" w:rsidRPr="00350A36" w:rsidRDefault="00350A36">
            <w:pPr>
              <w:pStyle w:val="ConsPlusNormal"/>
              <w:rPr>
                <w:rFonts w:ascii="Times New Roman" w:hAnsi="Times New Roman" w:cs="Times New Roman"/>
              </w:rPr>
            </w:pPr>
          </w:p>
        </w:tc>
      </w:tr>
      <w:tr w:rsidR="00350A36" w:rsidRPr="00350A36">
        <w:tc>
          <w:tcPr>
            <w:tcW w:w="1365"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2.3</w:t>
            </w:r>
          </w:p>
        </w:tc>
        <w:tc>
          <w:tcPr>
            <w:tcW w:w="3060"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отчисления на социальные нужды</w:t>
            </w:r>
          </w:p>
        </w:tc>
        <w:tc>
          <w:tcPr>
            <w:tcW w:w="2250" w:type="dxa"/>
          </w:tcPr>
          <w:p w:rsidR="00350A36" w:rsidRPr="00350A36" w:rsidRDefault="00350A36">
            <w:pPr>
              <w:pStyle w:val="ConsPlusNormal"/>
              <w:rPr>
                <w:rFonts w:ascii="Times New Roman" w:hAnsi="Times New Roman" w:cs="Times New Roman"/>
              </w:rPr>
            </w:pPr>
          </w:p>
        </w:tc>
        <w:tc>
          <w:tcPr>
            <w:tcW w:w="2415" w:type="dxa"/>
          </w:tcPr>
          <w:p w:rsidR="00350A36" w:rsidRPr="00350A36" w:rsidRDefault="00350A36">
            <w:pPr>
              <w:pStyle w:val="ConsPlusNormal"/>
              <w:rPr>
                <w:rFonts w:ascii="Times New Roman" w:hAnsi="Times New Roman" w:cs="Times New Roman"/>
              </w:rPr>
            </w:pPr>
          </w:p>
        </w:tc>
      </w:tr>
      <w:tr w:rsidR="00350A36" w:rsidRPr="00350A36">
        <w:tc>
          <w:tcPr>
            <w:tcW w:w="1365"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2.4</w:t>
            </w:r>
          </w:p>
        </w:tc>
        <w:tc>
          <w:tcPr>
            <w:tcW w:w="3060"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амортизация основных средств и нематериальных активов (далее - амортизация)</w:t>
            </w:r>
          </w:p>
        </w:tc>
        <w:tc>
          <w:tcPr>
            <w:tcW w:w="2250" w:type="dxa"/>
          </w:tcPr>
          <w:p w:rsidR="00350A36" w:rsidRPr="00350A36" w:rsidRDefault="00350A36">
            <w:pPr>
              <w:pStyle w:val="ConsPlusNormal"/>
              <w:rPr>
                <w:rFonts w:ascii="Times New Roman" w:hAnsi="Times New Roman" w:cs="Times New Roman"/>
              </w:rPr>
            </w:pPr>
          </w:p>
        </w:tc>
        <w:tc>
          <w:tcPr>
            <w:tcW w:w="2415" w:type="dxa"/>
          </w:tcPr>
          <w:p w:rsidR="00350A36" w:rsidRPr="00350A36" w:rsidRDefault="00350A36">
            <w:pPr>
              <w:pStyle w:val="ConsPlusNormal"/>
              <w:rPr>
                <w:rFonts w:ascii="Times New Roman" w:hAnsi="Times New Roman" w:cs="Times New Roman"/>
              </w:rPr>
            </w:pPr>
          </w:p>
        </w:tc>
      </w:tr>
      <w:tr w:rsidR="00350A36" w:rsidRPr="00350A36">
        <w:tc>
          <w:tcPr>
            <w:tcW w:w="1365"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2.5</w:t>
            </w:r>
          </w:p>
        </w:tc>
        <w:tc>
          <w:tcPr>
            <w:tcW w:w="3060"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материалы, используемые для технологических целей при оказании жилищно-коммунальных услуг (далее - материалы) (всего)</w:t>
            </w:r>
          </w:p>
        </w:tc>
        <w:tc>
          <w:tcPr>
            <w:tcW w:w="2250" w:type="dxa"/>
          </w:tcPr>
          <w:p w:rsidR="00350A36" w:rsidRPr="00350A36" w:rsidRDefault="00350A36">
            <w:pPr>
              <w:pStyle w:val="ConsPlusNormal"/>
              <w:rPr>
                <w:rFonts w:ascii="Times New Roman" w:hAnsi="Times New Roman" w:cs="Times New Roman"/>
              </w:rPr>
            </w:pPr>
          </w:p>
        </w:tc>
        <w:tc>
          <w:tcPr>
            <w:tcW w:w="2415" w:type="dxa"/>
          </w:tcPr>
          <w:p w:rsidR="00350A36" w:rsidRPr="00350A36" w:rsidRDefault="00350A36">
            <w:pPr>
              <w:pStyle w:val="ConsPlusNormal"/>
              <w:rPr>
                <w:rFonts w:ascii="Times New Roman" w:hAnsi="Times New Roman" w:cs="Times New Roman"/>
              </w:rPr>
            </w:pPr>
          </w:p>
        </w:tc>
      </w:tr>
      <w:tr w:rsidR="00350A36" w:rsidRPr="00350A36">
        <w:tc>
          <w:tcPr>
            <w:tcW w:w="1365" w:type="dxa"/>
          </w:tcPr>
          <w:p w:rsidR="00350A36" w:rsidRPr="00350A36" w:rsidRDefault="00350A36">
            <w:pPr>
              <w:pStyle w:val="ConsPlusNormal"/>
              <w:rPr>
                <w:rFonts w:ascii="Times New Roman" w:hAnsi="Times New Roman" w:cs="Times New Roman"/>
              </w:rPr>
            </w:pPr>
          </w:p>
        </w:tc>
        <w:tc>
          <w:tcPr>
            <w:tcW w:w="3060"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из них горюче-смазочные материалы</w:t>
            </w:r>
          </w:p>
        </w:tc>
        <w:tc>
          <w:tcPr>
            <w:tcW w:w="2250" w:type="dxa"/>
          </w:tcPr>
          <w:p w:rsidR="00350A36" w:rsidRPr="00350A36" w:rsidRDefault="00350A36">
            <w:pPr>
              <w:pStyle w:val="ConsPlusNormal"/>
              <w:rPr>
                <w:rFonts w:ascii="Times New Roman" w:hAnsi="Times New Roman" w:cs="Times New Roman"/>
              </w:rPr>
            </w:pPr>
          </w:p>
        </w:tc>
        <w:tc>
          <w:tcPr>
            <w:tcW w:w="2415" w:type="dxa"/>
          </w:tcPr>
          <w:p w:rsidR="00350A36" w:rsidRPr="00350A36" w:rsidRDefault="00350A36">
            <w:pPr>
              <w:pStyle w:val="ConsPlusNormal"/>
              <w:rPr>
                <w:rFonts w:ascii="Times New Roman" w:hAnsi="Times New Roman" w:cs="Times New Roman"/>
              </w:rPr>
            </w:pPr>
          </w:p>
        </w:tc>
      </w:tr>
      <w:tr w:rsidR="00350A36" w:rsidRPr="00350A36">
        <w:tc>
          <w:tcPr>
            <w:tcW w:w="1365"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2.6</w:t>
            </w:r>
          </w:p>
        </w:tc>
        <w:tc>
          <w:tcPr>
            <w:tcW w:w="3060"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ремонт и техническое обслуживание основных средств, непосредственно используемых в производственном процессе при оказании жилищно-коммунальных услуг (далее - ремонт и техническое обслуживание основных средств)</w:t>
            </w:r>
          </w:p>
        </w:tc>
        <w:tc>
          <w:tcPr>
            <w:tcW w:w="2250" w:type="dxa"/>
          </w:tcPr>
          <w:p w:rsidR="00350A36" w:rsidRPr="00350A36" w:rsidRDefault="00350A36">
            <w:pPr>
              <w:pStyle w:val="ConsPlusNormal"/>
              <w:rPr>
                <w:rFonts w:ascii="Times New Roman" w:hAnsi="Times New Roman" w:cs="Times New Roman"/>
              </w:rPr>
            </w:pPr>
          </w:p>
        </w:tc>
        <w:tc>
          <w:tcPr>
            <w:tcW w:w="2415" w:type="dxa"/>
          </w:tcPr>
          <w:p w:rsidR="00350A36" w:rsidRPr="00350A36" w:rsidRDefault="00350A36">
            <w:pPr>
              <w:pStyle w:val="ConsPlusNormal"/>
              <w:rPr>
                <w:rFonts w:ascii="Times New Roman" w:hAnsi="Times New Roman" w:cs="Times New Roman"/>
              </w:rPr>
            </w:pPr>
          </w:p>
        </w:tc>
      </w:tr>
      <w:tr w:rsidR="00350A36" w:rsidRPr="00350A36">
        <w:tc>
          <w:tcPr>
            <w:tcW w:w="1365" w:type="dxa"/>
          </w:tcPr>
          <w:p w:rsidR="00350A36" w:rsidRPr="00350A36" w:rsidRDefault="00350A36">
            <w:pPr>
              <w:pStyle w:val="ConsPlusNormal"/>
              <w:rPr>
                <w:rFonts w:ascii="Times New Roman" w:hAnsi="Times New Roman" w:cs="Times New Roman"/>
              </w:rPr>
            </w:pPr>
          </w:p>
        </w:tc>
        <w:tc>
          <w:tcPr>
            <w:tcW w:w="3060"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из них капитальный и текущий ремонт</w:t>
            </w:r>
          </w:p>
        </w:tc>
        <w:tc>
          <w:tcPr>
            <w:tcW w:w="2250" w:type="dxa"/>
          </w:tcPr>
          <w:p w:rsidR="00350A36" w:rsidRPr="00350A36" w:rsidRDefault="00350A36">
            <w:pPr>
              <w:pStyle w:val="ConsPlusNormal"/>
              <w:rPr>
                <w:rFonts w:ascii="Times New Roman" w:hAnsi="Times New Roman" w:cs="Times New Roman"/>
              </w:rPr>
            </w:pPr>
          </w:p>
        </w:tc>
        <w:tc>
          <w:tcPr>
            <w:tcW w:w="2415" w:type="dxa"/>
          </w:tcPr>
          <w:p w:rsidR="00350A36" w:rsidRPr="00350A36" w:rsidRDefault="00350A36">
            <w:pPr>
              <w:pStyle w:val="ConsPlusNormal"/>
              <w:rPr>
                <w:rFonts w:ascii="Times New Roman" w:hAnsi="Times New Roman" w:cs="Times New Roman"/>
              </w:rPr>
            </w:pPr>
          </w:p>
        </w:tc>
      </w:tr>
      <w:tr w:rsidR="00350A36" w:rsidRPr="00350A36">
        <w:tc>
          <w:tcPr>
            <w:tcW w:w="1365"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2.7</w:t>
            </w:r>
          </w:p>
        </w:tc>
        <w:tc>
          <w:tcPr>
            <w:tcW w:w="3060"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затраты на приобретение работ и услуг производственного характера, выполняемых (оказываемых) организациями или индивидуальными предпринимателями</w:t>
            </w:r>
          </w:p>
        </w:tc>
        <w:tc>
          <w:tcPr>
            <w:tcW w:w="2250" w:type="dxa"/>
          </w:tcPr>
          <w:p w:rsidR="00350A36" w:rsidRPr="00350A36" w:rsidRDefault="00350A36">
            <w:pPr>
              <w:pStyle w:val="ConsPlusNormal"/>
              <w:rPr>
                <w:rFonts w:ascii="Times New Roman" w:hAnsi="Times New Roman" w:cs="Times New Roman"/>
              </w:rPr>
            </w:pPr>
          </w:p>
        </w:tc>
        <w:tc>
          <w:tcPr>
            <w:tcW w:w="2415" w:type="dxa"/>
          </w:tcPr>
          <w:p w:rsidR="00350A36" w:rsidRPr="00350A36" w:rsidRDefault="00350A36">
            <w:pPr>
              <w:pStyle w:val="ConsPlusNormal"/>
              <w:rPr>
                <w:rFonts w:ascii="Times New Roman" w:hAnsi="Times New Roman" w:cs="Times New Roman"/>
              </w:rPr>
            </w:pPr>
          </w:p>
        </w:tc>
      </w:tr>
      <w:tr w:rsidR="00350A36" w:rsidRPr="00350A36">
        <w:tc>
          <w:tcPr>
            <w:tcW w:w="1365"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2.8</w:t>
            </w:r>
          </w:p>
        </w:tc>
        <w:tc>
          <w:tcPr>
            <w:tcW w:w="3060"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обслуживание мусоропровода</w:t>
            </w:r>
          </w:p>
        </w:tc>
        <w:tc>
          <w:tcPr>
            <w:tcW w:w="2250" w:type="dxa"/>
          </w:tcPr>
          <w:p w:rsidR="00350A36" w:rsidRPr="00350A36" w:rsidRDefault="00350A36">
            <w:pPr>
              <w:pStyle w:val="ConsPlusNormal"/>
              <w:rPr>
                <w:rFonts w:ascii="Times New Roman" w:hAnsi="Times New Roman" w:cs="Times New Roman"/>
              </w:rPr>
            </w:pPr>
          </w:p>
        </w:tc>
        <w:tc>
          <w:tcPr>
            <w:tcW w:w="2415" w:type="dxa"/>
          </w:tcPr>
          <w:p w:rsidR="00350A36" w:rsidRPr="00350A36" w:rsidRDefault="00350A36">
            <w:pPr>
              <w:pStyle w:val="ConsPlusNormal"/>
              <w:rPr>
                <w:rFonts w:ascii="Times New Roman" w:hAnsi="Times New Roman" w:cs="Times New Roman"/>
              </w:rPr>
            </w:pPr>
          </w:p>
        </w:tc>
      </w:tr>
      <w:tr w:rsidR="00350A36" w:rsidRPr="00350A36">
        <w:tc>
          <w:tcPr>
            <w:tcW w:w="1365"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2.9</w:t>
            </w:r>
          </w:p>
        </w:tc>
        <w:tc>
          <w:tcPr>
            <w:tcW w:w="3060"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 xml:space="preserve">вывоз крупногабаритного </w:t>
            </w:r>
            <w:r w:rsidRPr="00350A36">
              <w:rPr>
                <w:rFonts w:ascii="Times New Roman" w:hAnsi="Times New Roman" w:cs="Times New Roman"/>
              </w:rPr>
              <w:lastRenderedPageBreak/>
              <w:t>мусора</w:t>
            </w:r>
          </w:p>
        </w:tc>
        <w:tc>
          <w:tcPr>
            <w:tcW w:w="2250" w:type="dxa"/>
          </w:tcPr>
          <w:p w:rsidR="00350A36" w:rsidRPr="00350A36" w:rsidRDefault="00350A36">
            <w:pPr>
              <w:pStyle w:val="ConsPlusNormal"/>
              <w:rPr>
                <w:rFonts w:ascii="Times New Roman" w:hAnsi="Times New Roman" w:cs="Times New Roman"/>
              </w:rPr>
            </w:pPr>
          </w:p>
        </w:tc>
        <w:tc>
          <w:tcPr>
            <w:tcW w:w="2415" w:type="dxa"/>
          </w:tcPr>
          <w:p w:rsidR="00350A36" w:rsidRPr="00350A36" w:rsidRDefault="00350A36">
            <w:pPr>
              <w:pStyle w:val="ConsPlusNormal"/>
              <w:rPr>
                <w:rFonts w:ascii="Times New Roman" w:hAnsi="Times New Roman" w:cs="Times New Roman"/>
              </w:rPr>
            </w:pPr>
          </w:p>
        </w:tc>
      </w:tr>
      <w:tr w:rsidR="00350A36" w:rsidRPr="00350A36">
        <w:tc>
          <w:tcPr>
            <w:tcW w:w="1365"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2.10</w:t>
            </w:r>
          </w:p>
        </w:tc>
        <w:tc>
          <w:tcPr>
            <w:tcW w:w="3060"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приобретение, ремонт и содержание контейнеров для сбора ТКО</w:t>
            </w:r>
          </w:p>
        </w:tc>
        <w:tc>
          <w:tcPr>
            <w:tcW w:w="2250" w:type="dxa"/>
          </w:tcPr>
          <w:p w:rsidR="00350A36" w:rsidRPr="00350A36" w:rsidRDefault="00350A36">
            <w:pPr>
              <w:pStyle w:val="ConsPlusNormal"/>
              <w:rPr>
                <w:rFonts w:ascii="Times New Roman" w:hAnsi="Times New Roman" w:cs="Times New Roman"/>
              </w:rPr>
            </w:pPr>
          </w:p>
        </w:tc>
        <w:tc>
          <w:tcPr>
            <w:tcW w:w="2415" w:type="dxa"/>
          </w:tcPr>
          <w:p w:rsidR="00350A36" w:rsidRPr="00350A36" w:rsidRDefault="00350A36">
            <w:pPr>
              <w:pStyle w:val="ConsPlusNormal"/>
              <w:rPr>
                <w:rFonts w:ascii="Times New Roman" w:hAnsi="Times New Roman" w:cs="Times New Roman"/>
              </w:rPr>
            </w:pPr>
          </w:p>
        </w:tc>
      </w:tr>
      <w:tr w:rsidR="00350A36" w:rsidRPr="00350A36">
        <w:tc>
          <w:tcPr>
            <w:tcW w:w="1365"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2.11</w:t>
            </w:r>
          </w:p>
        </w:tc>
        <w:tc>
          <w:tcPr>
            <w:tcW w:w="3060"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устройство, ремонт и содержание контейнерных площадок</w:t>
            </w:r>
          </w:p>
        </w:tc>
        <w:tc>
          <w:tcPr>
            <w:tcW w:w="2250" w:type="dxa"/>
          </w:tcPr>
          <w:p w:rsidR="00350A36" w:rsidRPr="00350A36" w:rsidRDefault="00350A36">
            <w:pPr>
              <w:pStyle w:val="ConsPlusNormal"/>
              <w:rPr>
                <w:rFonts w:ascii="Times New Roman" w:hAnsi="Times New Roman" w:cs="Times New Roman"/>
              </w:rPr>
            </w:pPr>
          </w:p>
        </w:tc>
        <w:tc>
          <w:tcPr>
            <w:tcW w:w="2415" w:type="dxa"/>
          </w:tcPr>
          <w:p w:rsidR="00350A36" w:rsidRPr="00350A36" w:rsidRDefault="00350A36">
            <w:pPr>
              <w:pStyle w:val="ConsPlusNormal"/>
              <w:rPr>
                <w:rFonts w:ascii="Times New Roman" w:hAnsi="Times New Roman" w:cs="Times New Roman"/>
              </w:rPr>
            </w:pPr>
          </w:p>
        </w:tc>
      </w:tr>
      <w:tr w:rsidR="00350A36" w:rsidRPr="00350A36">
        <w:tc>
          <w:tcPr>
            <w:tcW w:w="1365"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2.12</w:t>
            </w:r>
          </w:p>
        </w:tc>
        <w:tc>
          <w:tcPr>
            <w:tcW w:w="3060"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водоснабжение, водоотведение (канализация)</w:t>
            </w:r>
          </w:p>
        </w:tc>
        <w:tc>
          <w:tcPr>
            <w:tcW w:w="2250" w:type="dxa"/>
          </w:tcPr>
          <w:p w:rsidR="00350A36" w:rsidRPr="00350A36" w:rsidRDefault="00350A36">
            <w:pPr>
              <w:pStyle w:val="ConsPlusNormal"/>
              <w:rPr>
                <w:rFonts w:ascii="Times New Roman" w:hAnsi="Times New Roman" w:cs="Times New Roman"/>
              </w:rPr>
            </w:pPr>
          </w:p>
        </w:tc>
        <w:tc>
          <w:tcPr>
            <w:tcW w:w="2415" w:type="dxa"/>
          </w:tcPr>
          <w:p w:rsidR="00350A36" w:rsidRPr="00350A36" w:rsidRDefault="00350A36">
            <w:pPr>
              <w:pStyle w:val="ConsPlusNormal"/>
              <w:rPr>
                <w:rFonts w:ascii="Times New Roman" w:hAnsi="Times New Roman" w:cs="Times New Roman"/>
              </w:rPr>
            </w:pPr>
          </w:p>
        </w:tc>
      </w:tr>
      <w:tr w:rsidR="00350A36" w:rsidRPr="00350A36">
        <w:tc>
          <w:tcPr>
            <w:tcW w:w="1365"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2.13</w:t>
            </w:r>
          </w:p>
        </w:tc>
        <w:tc>
          <w:tcPr>
            <w:tcW w:w="3060"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налоги, сборы и другие обязательные отчисления (всего)</w:t>
            </w:r>
          </w:p>
        </w:tc>
        <w:tc>
          <w:tcPr>
            <w:tcW w:w="2250" w:type="dxa"/>
          </w:tcPr>
          <w:p w:rsidR="00350A36" w:rsidRPr="00350A36" w:rsidRDefault="00350A36">
            <w:pPr>
              <w:pStyle w:val="ConsPlusNormal"/>
              <w:rPr>
                <w:rFonts w:ascii="Times New Roman" w:hAnsi="Times New Roman" w:cs="Times New Roman"/>
              </w:rPr>
            </w:pPr>
          </w:p>
        </w:tc>
        <w:tc>
          <w:tcPr>
            <w:tcW w:w="2415" w:type="dxa"/>
          </w:tcPr>
          <w:p w:rsidR="00350A36" w:rsidRPr="00350A36" w:rsidRDefault="00350A36">
            <w:pPr>
              <w:pStyle w:val="ConsPlusNormal"/>
              <w:rPr>
                <w:rFonts w:ascii="Times New Roman" w:hAnsi="Times New Roman" w:cs="Times New Roman"/>
              </w:rPr>
            </w:pPr>
          </w:p>
        </w:tc>
      </w:tr>
      <w:tr w:rsidR="00350A36" w:rsidRPr="00350A36">
        <w:tblPrEx>
          <w:tblBorders>
            <w:insideH w:val="nil"/>
          </w:tblBorders>
        </w:tblPrEx>
        <w:tc>
          <w:tcPr>
            <w:tcW w:w="1365" w:type="dxa"/>
            <w:tcBorders>
              <w:bottom w:val="nil"/>
            </w:tcBorders>
          </w:tcPr>
          <w:p w:rsidR="00350A36" w:rsidRPr="00350A36" w:rsidRDefault="00350A36">
            <w:pPr>
              <w:pStyle w:val="ConsPlusNormal"/>
              <w:rPr>
                <w:rFonts w:ascii="Times New Roman" w:hAnsi="Times New Roman" w:cs="Times New Roman"/>
              </w:rPr>
            </w:pPr>
          </w:p>
        </w:tc>
        <w:tc>
          <w:tcPr>
            <w:tcW w:w="3060" w:type="dxa"/>
            <w:tcBorders>
              <w:bottom w:val="nil"/>
            </w:tcBorders>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в том числе:</w:t>
            </w:r>
          </w:p>
        </w:tc>
        <w:tc>
          <w:tcPr>
            <w:tcW w:w="2250" w:type="dxa"/>
            <w:tcBorders>
              <w:bottom w:val="nil"/>
            </w:tcBorders>
          </w:tcPr>
          <w:p w:rsidR="00350A36" w:rsidRPr="00350A36" w:rsidRDefault="00350A36">
            <w:pPr>
              <w:pStyle w:val="ConsPlusNormal"/>
              <w:rPr>
                <w:rFonts w:ascii="Times New Roman" w:hAnsi="Times New Roman" w:cs="Times New Roman"/>
              </w:rPr>
            </w:pPr>
          </w:p>
        </w:tc>
        <w:tc>
          <w:tcPr>
            <w:tcW w:w="2415" w:type="dxa"/>
            <w:tcBorders>
              <w:bottom w:val="nil"/>
            </w:tcBorders>
          </w:tcPr>
          <w:p w:rsidR="00350A36" w:rsidRPr="00350A36" w:rsidRDefault="00350A36">
            <w:pPr>
              <w:pStyle w:val="ConsPlusNormal"/>
              <w:rPr>
                <w:rFonts w:ascii="Times New Roman" w:hAnsi="Times New Roman" w:cs="Times New Roman"/>
              </w:rPr>
            </w:pPr>
          </w:p>
        </w:tc>
      </w:tr>
      <w:tr w:rsidR="00350A36" w:rsidRPr="00350A36">
        <w:tblPrEx>
          <w:tblBorders>
            <w:insideH w:val="nil"/>
          </w:tblBorders>
        </w:tblPrEx>
        <w:tc>
          <w:tcPr>
            <w:tcW w:w="1365" w:type="dxa"/>
            <w:tcBorders>
              <w:top w:val="nil"/>
            </w:tcBorders>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2.13.1</w:t>
            </w:r>
          </w:p>
        </w:tc>
        <w:tc>
          <w:tcPr>
            <w:tcW w:w="3060" w:type="dxa"/>
            <w:tcBorders>
              <w:top w:val="nil"/>
            </w:tcBorders>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земельный налог</w:t>
            </w:r>
          </w:p>
        </w:tc>
        <w:tc>
          <w:tcPr>
            <w:tcW w:w="2250" w:type="dxa"/>
            <w:tcBorders>
              <w:top w:val="nil"/>
            </w:tcBorders>
          </w:tcPr>
          <w:p w:rsidR="00350A36" w:rsidRPr="00350A36" w:rsidRDefault="00350A36">
            <w:pPr>
              <w:pStyle w:val="ConsPlusNormal"/>
              <w:rPr>
                <w:rFonts w:ascii="Times New Roman" w:hAnsi="Times New Roman" w:cs="Times New Roman"/>
              </w:rPr>
            </w:pPr>
          </w:p>
        </w:tc>
        <w:tc>
          <w:tcPr>
            <w:tcW w:w="2415" w:type="dxa"/>
            <w:tcBorders>
              <w:top w:val="nil"/>
            </w:tcBorders>
          </w:tcPr>
          <w:p w:rsidR="00350A36" w:rsidRPr="00350A36" w:rsidRDefault="00350A36">
            <w:pPr>
              <w:pStyle w:val="ConsPlusNormal"/>
              <w:rPr>
                <w:rFonts w:ascii="Times New Roman" w:hAnsi="Times New Roman" w:cs="Times New Roman"/>
              </w:rPr>
            </w:pPr>
          </w:p>
        </w:tc>
      </w:tr>
      <w:tr w:rsidR="00350A36" w:rsidRPr="00350A36">
        <w:tc>
          <w:tcPr>
            <w:tcW w:w="1365"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2.13.2</w:t>
            </w:r>
          </w:p>
        </w:tc>
        <w:tc>
          <w:tcPr>
            <w:tcW w:w="3060"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экологический налог</w:t>
            </w:r>
          </w:p>
        </w:tc>
        <w:tc>
          <w:tcPr>
            <w:tcW w:w="2250" w:type="dxa"/>
          </w:tcPr>
          <w:p w:rsidR="00350A36" w:rsidRPr="00350A36" w:rsidRDefault="00350A36">
            <w:pPr>
              <w:pStyle w:val="ConsPlusNormal"/>
              <w:rPr>
                <w:rFonts w:ascii="Times New Roman" w:hAnsi="Times New Roman" w:cs="Times New Roman"/>
              </w:rPr>
            </w:pPr>
          </w:p>
        </w:tc>
        <w:tc>
          <w:tcPr>
            <w:tcW w:w="2415" w:type="dxa"/>
          </w:tcPr>
          <w:p w:rsidR="00350A36" w:rsidRPr="00350A36" w:rsidRDefault="00350A36">
            <w:pPr>
              <w:pStyle w:val="ConsPlusNormal"/>
              <w:rPr>
                <w:rFonts w:ascii="Times New Roman" w:hAnsi="Times New Roman" w:cs="Times New Roman"/>
              </w:rPr>
            </w:pPr>
          </w:p>
        </w:tc>
      </w:tr>
      <w:tr w:rsidR="00350A36" w:rsidRPr="00350A36">
        <w:tc>
          <w:tcPr>
            <w:tcW w:w="1365"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2.13.3</w:t>
            </w:r>
          </w:p>
        </w:tc>
        <w:tc>
          <w:tcPr>
            <w:tcW w:w="3060"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налог на недвижимость</w:t>
            </w:r>
          </w:p>
        </w:tc>
        <w:tc>
          <w:tcPr>
            <w:tcW w:w="2250" w:type="dxa"/>
          </w:tcPr>
          <w:p w:rsidR="00350A36" w:rsidRPr="00350A36" w:rsidRDefault="00350A36">
            <w:pPr>
              <w:pStyle w:val="ConsPlusNormal"/>
              <w:rPr>
                <w:rFonts w:ascii="Times New Roman" w:hAnsi="Times New Roman" w:cs="Times New Roman"/>
              </w:rPr>
            </w:pPr>
          </w:p>
        </w:tc>
        <w:tc>
          <w:tcPr>
            <w:tcW w:w="2415" w:type="dxa"/>
          </w:tcPr>
          <w:p w:rsidR="00350A36" w:rsidRPr="00350A36" w:rsidRDefault="00350A36">
            <w:pPr>
              <w:pStyle w:val="ConsPlusNormal"/>
              <w:rPr>
                <w:rFonts w:ascii="Times New Roman" w:hAnsi="Times New Roman" w:cs="Times New Roman"/>
              </w:rPr>
            </w:pPr>
          </w:p>
        </w:tc>
      </w:tr>
      <w:tr w:rsidR="00350A36" w:rsidRPr="00350A36">
        <w:tc>
          <w:tcPr>
            <w:tcW w:w="1365"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2.13.4</w:t>
            </w:r>
          </w:p>
        </w:tc>
        <w:tc>
          <w:tcPr>
            <w:tcW w:w="3060"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обязательное страхование от несчастных случаев на производстве</w:t>
            </w:r>
          </w:p>
        </w:tc>
        <w:tc>
          <w:tcPr>
            <w:tcW w:w="2250" w:type="dxa"/>
          </w:tcPr>
          <w:p w:rsidR="00350A36" w:rsidRPr="00350A36" w:rsidRDefault="00350A36">
            <w:pPr>
              <w:pStyle w:val="ConsPlusNormal"/>
              <w:rPr>
                <w:rFonts w:ascii="Times New Roman" w:hAnsi="Times New Roman" w:cs="Times New Roman"/>
              </w:rPr>
            </w:pPr>
          </w:p>
        </w:tc>
        <w:tc>
          <w:tcPr>
            <w:tcW w:w="2415" w:type="dxa"/>
          </w:tcPr>
          <w:p w:rsidR="00350A36" w:rsidRPr="00350A36" w:rsidRDefault="00350A36">
            <w:pPr>
              <w:pStyle w:val="ConsPlusNormal"/>
              <w:rPr>
                <w:rFonts w:ascii="Times New Roman" w:hAnsi="Times New Roman" w:cs="Times New Roman"/>
              </w:rPr>
            </w:pPr>
          </w:p>
        </w:tc>
      </w:tr>
      <w:tr w:rsidR="00350A36" w:rsidRPr="00350A36">
        <w:tc>
          <w:tcPr>
            <w:tcW w:w="1365"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2.13.5</w:t>
            </w:r>
          </w:p>
        </w:tc>
        <w:tc>
          <w:tcPr>
            <w:tcW w:w="3060"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налог на добавленную стоимость</w:t>
            </w:r>
          </w:p>
        </w:tc>
        <w:tc>
          <w:tcPr>
            <w:tcW w:w="2250" w:type="dxa"/>
          </w:tcPr>
          <w:p w:rsidR="00350A36" w:rsidRPr="00350A36" w:rsidRDefault="00350A36">
            <w:pPr>
              <w:pStyle w:val="ConsPlusNormal"/>
              <w:rPr>
                <w:rFonts w:ascii="Times New Roman" w:hAnsi="Times New Roman" w:cs="Times New Roman"/>
              </w:rPr>
            </w:pPr>
          </w:p>
        </w:tc>
        <w:tc>
          <w:tcPr>
            <w:tcW w:w="2415" w:type="dxa"/>
          </w:tcPr>
          <w:p w:rsidR="00350A36" w:rsidRPr="00350A36" w:rsidRDefault="00350A36">
            <w:pPr>
              <w:pStyle w:val="ConsPlusNormal"/>
              <w:rPr>
                <w:rFonts w:ascii="Times New Roman" w:hAnsi="Times New Roman" w:cs="Times New Roman"/>
              </w:rPr>
            </w:pPr>
          </w:p>
        </w:tc>
      </w:tr>
      <w:tr w:rsidR="00350A36" w:rsidRPr="00350A36">
        <w:tc>
          <w:tcPr>
            <w:tcW w:w="1365"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2.13.6</w:t>
            </w:r>
          </w:p>
        </w:tc>
        <w:tc>
          <w:tcPr>
            <w:tcW w:w="3060"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прочие налоги, сборы и другие обязательные отчисления</w:t>
            </w:r>
          </w:p>
        </w:tc>
        <w:tc>
          <w:tcPr>
            <w:tcW w:w="2250" w:type="dxa"/>
          </w:tcPr>
          <w:p w:rsidR="00350A36" w:rsidRPr="00350A36" w:rsidRDefault="00350A36">
            <w:pPr>
              <w:pStyle w:val="ConsPlusNormal"/>
              <w:rPr>
                <w:rFonts w:ascii="Times New Roman" w:hAnsi="Times New Roman" w:cs="Times New Roman"/>
              </w:rPr>
            </w:pPr>
          </w:p>
        </w:tc>
        <w:tc>
          <w:tcPr>
            <w:tcW w:w="2415" w:type="dxa"/>
          </w:tcPr>
          <w:p w:rsidR="00350A36" w:rsidRPr="00350A36" w:rsidRDefault="00350A36">
            <w:pPr>
              <w:pStyle w:val="ConsPlusNormal"/>
              <w:rPr>
                <w:rFonts w:ascii="Times New Roman" w:hAnsi="Times New Roman" w:cs="Times New Roman"/>
              </w:rPr>
            </w:pPr>
          </w:p>
        </w:tc>
      </w:tr>
      <w:tr w:rsidR="00350A36" w:rsidRPr="00350A36">
        <w:tc>
          <w:tcPr>
            <w:tcW w:w="1365"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2.14</w:t>
            </w:r>
          </w:p>
        </w:tc>
        <w:tc>
          <w:tcPr>
            <w:tcW w:w="3060"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прочие прямые затраты (всего)</w:t>
            </w:r>
          </w:p>
        </w:tc>
        <w:tc>
          <w:tcPr>
            <w:tcW w:w="2250" w:type="dxa"/>
          </w:tcPr>
          <w:p w:rsidR="00350A36" w:rsidRPr="00350A36" w:rsidRDefault="00350A36">
            <w:pPr>
              <w:pStyle w:val="ConsPlusNormal"/>
              <w:rPr>
                <w:rFonts w:ascii="Times New Roman" w:hAnsi="Times New Roman" w:cs="Times New Roman"/>
              </w:rPr>
            </w:pPr>
          </w:p>
        </w:tc>
        <w:tc>
          <w:tcPr>
            <w:tcW w:w="2415" w:type="dxa"/>
          </w:tcPr>
          <w:p w:rsidR="00350A36" w:rsidRPr="00350A36" w:rsidRDefault="00350A36">
            <w:pPr>
              <w:pStyle w:val="ConsPlusNormal"/>
              <w:rPr>
                <w:rFonts w:ascii="Times New Roman" w:hAnsi="Times New Roman" w:cs="Times New Roman"/>
              </w:rPr>
            </w:pPr>
          </w:p>
        </w:tc>
      </w:tr>
      <w:tr w:rsidR="00350A36" w:rsidRPr="00350A36">
        <w:tblPrEx>
          <w:tblBorders>
            <w:insideH w:val="nil"/>
          </w:tblBorders>
        </w:tblPrEx>
        <w:tc>
          <w:tcPr>
            <w:tcW w:w="1365" w:type="dxa"/>
            <w:tcBorders>
              <w:bottom w:val="nil"/>
            </w:tcBorders>
          </w:tcPr>
          <w:p w:rsidR="00350A36" w:rsidRPr="00350A36" w:rsidRDefault="00350A36">
            <w:pPr>
              <w:pStyle w:val="ConsPlusNormal"/>
              <w:rPr>
                <w:rFonts w:ascii="Times New Roman" w:hAnsi="Times New Roman" w:cs="Times New Roman"/>
              </w:rPr>
            </w:pPr>
          </w:p>
        </w:tc>
        <w:tc>
          <w:tcPr>
            <w:tcW w:w="3060" w:type="dxa"/>
            <w:tcBorders>
              <w:bottom w:val="nil"/>
            </w:tcBorders>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в том числе:</w:t>
            </w:r>
          </w:p>
        </w:tc>
        <w:tc>
          <w:tcPr>
            <w:tcW w:w="2250" w:type="dxa"/>
            <w:tcBorders>
              <w:bottom w:val="nil"/>
            </w:tcBorders>
          </w:tcPr>
          <w:p w:rsidR="00350A36" w:rsidRPr="00350A36" w:rsidRDefault="00350A36">
            <w:pPr>
              <w:pStyle w:val="ConsPlusNormal"/>
              <w:rPr>
                <w:rFonts w:ascii="Times New Roman" w:hAnsi="Times New Roman" w:cs="Times New Roman"/>
              </w:rPr>
            </w:pPr>
          </w:p>
        </w:tc>
        <w:tc>
          <w:tcPr>
            <w:tcW w:w="2415" w:type="dxa"/>
            <w:tcBorders>
              <w:bottom w:val="nil"/>
            </w:tcBorders>
          </w:tcPr>
          <w:p w:rsidR="00350A36" w:rsidRPr="00350A36" w:rsidRDefault="00350A36">
            <w:pPr>
              <w:pStyle w:val="ConsPlusNormal"/>
              <w:rPr>
                <w:rFonts w:ascii="Times New Roman" w:hAnsi="Times New Roman" w:cs="Times New Roman"/>
              </w:rPr>
            </w:pPr>
          </w:p>
        </w:tc>
      </w:tr>
      <w:tr w:rsidR="00350A36" w:rsidRPr="00350A36">
        <w:tblPrEx>
          <w:tblBorders>
            <w:insideH w:val="nil"/>
          </w:tblBorders>
        </w:tblPrEx>
        <w:tc>
          <w:tcPr>
            <w:tcW w:w="1365" w:type="dxa"/>
            <w:tcBorders>
              <w:top w:val="nil"/>
            </w:tcBorders>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2.14.1</w:t>
            </w:r>
          </w:p>
        </w:tc>
        <w:tc>
          <w:tcPr>
            <w:tcW w:w="3060" w:type="dxa"/>
            <w:tcBorders>
              <w:top w:val="nil"/>
            </w:tcBorders>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 xml:space="preserve">затраты по учету, расчету и начислению платы за обращение с ТКО, проведению </w:t>
            </w:r>
            <w:proofErr w:type="spellStart"/>
            <w:r w:rsidRPr="00350A36">
              <w:rPr>
                <w:rFonts w:ascii="Times New Roman" w:hAnsi="Times New Roman" w:cs="Times New Roman"/>
              </w:rPr>
              <w:t>претензионно</w:t>
            </w:r>
            <w:proofErr w:type="spellEnd"/>
            <w:r w:rsidRPr="00350A36">
              <w:rPr>
                <w:rFonts w:ascii="Times New Roman" w:hAnsi="Times New Roman" w:cs="Times New Roman"/>
              </w:rPr>
              <w:t>-исковой работы, приему и перечислению платы за обращение с ТКО (всего)</w:t>
            </w:r>
          </w:p>
        </w:tc>
        <w:tc>
          <w:tcPr>
            <w:tcW w:w="2250" w:type="dxa"/>
            <w:tcBorders>
              <w:top w:val="nil"/>
            </w:tcBorders>
          </w:tcPr>
          <w:p w:rsidR="00350A36" w:rsidRPr="00350A36" w:rsidRDefault="00350A36">
            <w:pPr>
              <w:pStyle w:val="ConsPlusNormal"/>
              <w:rPr>
                <w:rFonts w:ascii="Times New Roman" w:hAnsi="Times New Roman" w:cs="Times New Roman"/>
              </w:rPr>
            </w:pPr>
          </w:p>
        </w:tc>
        <w:tc>
          <w:tcPr>
            <w:tcW w:w="2415" w:type="dxa"/>
            <w:tcBorders>
              <w:top w:val="nil"/>
            </w:tcBorders>
          </w:tcPr>
          <w:p w:rsidR="00350A36" w:rsidRPr="00350A36" w:rsidRDefault="00350A36">
            <w:pPr>
              <w:pStyle w:val="ConsPlusNormal"/>
              <w:rPr>
                <w:rFonts w:ascii="Times New Roman" w:hAnsi="Times New Roman" w:cs="Times New Roman"/>
              </w:rPr>
            </w:pPr>
          </w:p>
        </w:tc>
      </w:tr>
      <w:tr w:rsidR="00350A36" w:rsidRPr="00350A36">
        <w:tblPrEx>
          <w:tblBorders>
            <w:insideH w:val="nil"/>
          </w:tblBorders>
        </w:tblPrEx>
        <w:tc>
          <w:tcPr>
            <w:tcW w:w="1365" w:type="dxa"/>
            <w:tcBorders>
              <w:bottom w:val="nil"/>
            </w:tcBorders>
          </w:tcPr>
          <w:p w:rsidR="00350A36" w:rsidRPr="00350A36" w:rsidRDefault="00350A36">
            <w:pPr>
              <w:pStyle w:val="ConsPlusNormal"/>
              <w:rPr>
                <w:rFonts w:ascii="Times New Roman" w:hAnsi="Times New Roman" w:cs="Times New Roman"/>
              </w:rPr>
            </w:pPr>
          </w:p>
        </w:tc>
        <w:tc>
          <w:tcPr>
            <w:tcW w:w="3060" w:type="dxa"/>
            <w:tcBorders>
              <w:bottom w:val="nil"/>
            </w:tcBorders>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в том числе:</w:t>
            </w:r>
          </w:p>
        </w:tc>
        <w:tc>
          <w:tcPr>
            <w:tcW w:w="2250" w:type="dxa"/>
            <w:tcBorders>
              <w:bottom w:val="nil"/>
            </w:tcBorders>
          </w:tcPr>
          <w:p w:rsidR="00350A36" w:rsidRPr="00350A36" w:rsidRDefault="00350A36">
            <w:pPr>
              <w:pStyle w:val="ConsPlusNormal"/>
              <w:rPr>
                <w:rFonts w:ascii="Times New Roman" w:hAnsi="Times New Roman" w:cs="Times New Roman"/>
              </w:rPr>
            </w:pPr>
          </w:p>
        </w:tc>
        <w:tc>
          <w:tcPr>
            <w:tcW w:w="2415" w:type="dxa"/>
            <w:tcBorders>
              <w:bottom w:val="nil"/>
            </w:tcBorders>
          </w:tcPr>
          <w:p w:rsidR="00350A36" w:rsidRPr="00350A36" w:rsidRDefault="00350A36">
            <w:pPr>
              <w:pStyle w:val="ConsPlusNormal"/>
              <w:rPr>
                <w:rFonts w:ascii="Times New Roman" w:hAnsi="Times New Roman" w:cs="Times New Roman"/>
              </w:rPr>
            </w:pPr>
          </w:p>
        </w:tc>
      </w:tr>
      <w:tr w:rsidR="00350A36" w:rsidRPr="00350A36">
        <w:tblPrEx>
          <w:tblBorders>
            <w:insideH w:val="nil"/>
          </w:tblBorders>
        </w:tblPrEx>
        <w:tc>
          <w:tcPr>
            <w:tcW w:w="1365" w:type="dxa"/>
            <w:tcBorders>
              <w:top w:val="nil"/>
            </w:tcBorders>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2.14.1.1</w:t>
            </w:r>
          </w:p>
        </w:tc>
        <w:tc>
          <w:tcPr>
            <w:tcW w:w="3060" w:type="dxa"/>
            <w:tcBorders>
              <w:top w:val="nil"/>
            </w:tcBorders>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 xml:space="preserve">по учету, расчету и начислению платы за обращение с ТКО, проведению </w:t>
            </w:r>
            <w:proofErr w:type="spellStart"/>
            <w:r w:rsidRPr="00350A36">
              <w:rPr>
                <w:rFonts w:ascii="Times New Roman" w:hAnsi="Times New Roman" w:cs="Times New Roman"/>
              </w:rPr>
              <w:t>претензионно</w:t>
            </w:r>
            <w:proofErr w:type="spellEnd"/>
            <w:r w:rsidRPr="00350A36">
              <w:rPr>
                <w:rFonts w:ascii="Times New Roman" w:hAnsi="Times New Roman" w:cs="Times New Roman"/>
              </w:rPr>
              <w:t>-исковой работы</w:t>
            </w:r>
          </w:p>
        </w:tc>
        <w:tc>
          <w:tcPr>
            <w:tcW w:w="2250" w:type="dxa"/>
            <w:tcBorders>
              <w:top w:val="nil"/>
            </w:tcBorders>
          </w:tcPr>
          <w:p w:rsidR="00350A36" w:rsidRPr="00350A36" w:rsidRDefault="00350A36">
            <w:pPr>
              <w:pStyle w:val="ConsPlusNormal"/>
              <w:rPr>
                <w:rFonts w:ascii="Times New Roman" w:hAnsi="Times New Roman" w:cs="Times New Roman"/>
              </w:rPr>
            </w:pPr>
          </w:p>
        </w:tc>
        <w:tc>
          <w:tcPr>
            <w:tcW w:w="2415" w:type="dxa"/>
            <w:tcBorders>
              <w:top w:val="nil"/>
            </w:tcBorders>
          </w:tcPr>
          <w:p w:rsidR="00350A36" w:rsidRPr="00350A36" w:rsidRDefault="00350A36">
            <w:pPr>
              <w:pStyle w:val="ConsPlusNormal"/>
              <w:rPr>
                <w:rFonts w:ascii="Times New Roman" w:hAnsi="Times New Roman" w:cs="Times New Roman"/>
              </w:rPr>
            </w:pPr>
          </w:p>
        </w:tc>
      </w:tr>
      <w:tr w:rsidR="00350A36" w:rsidRPr="00350A36">
        <w:tc>
          <w:tcPr>
            <w:tcW w:w="1365"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2.14.1.2</w:t>
            </w:r>
          </w:p>
        </w:tc>
        <w:tc>
          <w:tcPr>
            <w:tcW w:w="3060"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по приему и перечислению платы за обращение с ТКО</w:t>
            </w:r>
          </w:p>
        </w:tc>
        <w:tc>
          <w:tcPr>
            <w:tcW w:w="2250" w:type="dxa"/>
          </w:tcPr>
          <w:p w:rsidR="00350A36" w:rsidRPr="00350A36" w:rsidRDefault="00350A36">
            <w:pPr>
              <w:pStyle w:val="ConsPlusNormal"/>
              <w:rPr>
                <w:rFonts w:ascii="Times New Roman" w:hAnsi="Times New Roman" w:cs="Times New Roman"/>
              </w:rPr>
            </w:pPr>
          </w:p>
        </w:tc>
        <w:tc>
          <w:tcPr>
            <w:tcW w:w="2415" w:type="dxa"/>
          </w:tcPr>
          <w:p w:rsidR="00350A36" w:rsidRPr="00350A36" w:rsidRDefault="00350A36">
            <w:pPr>
              <w:pStyle w:val="ConsPlusNormal"/>
              <w:rPr>
                <w:rFonts w:ascii="Times New Roman" w:hAnsi="Times New Roman" w:cs="Times New Roman"/>
              </w:rPr>
            </w:pPr>
          </w:p>
        </w:tc>
      </w:tr>
      <w:tr w:rsidR="00350A36" w:rsidRPr="00350A36">
        <w:tc>
          <w:tcPr>
            <w:tcW w:w="1365"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2.14.2</w:t>
            </w:r>
          </w:p>
        </w:tc>
        <w:tc>
          <w:tcPr>
            <w:tcW w:w="3060"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 xml:space="preserve">затраты по поверке, ремонту </w:t>
            </w:r>
            <w:r w:rsidRPr="00350A36">
              <w:rPr>
                <w:rFonts w:ascii="Times New Roman" w:hAnsi="Times New Roman" w:cs="Times New Roman"/>
              </w:rPr>
              <w:lastRenderedPageBreak/>
              <w:t>контрольно-измерительных приборов</w:t>
            </w:r>
          </w:p>
        </w:tc>
        <w:tc>
          <w:tcPr>
            <w:tcW w:w="2250" w:type="dxa"/>
          </w:tcPr>
          <w:p w:rsidR="00350A36" w:rsidRPr="00350A36" w:rsidRDefault="00350A36">
            <w:pPr>
              <w:pStyle w:val="ConsPlusNormal"/>
              <w:rPr>
                <w:rFonts w:ascii="Times New Roman" w:hAnsi="Times New Roman" w:cs="Times New Roman"/>
              </w:rPr>
            </w:pPr>
          </w:p>
        </w:tc>
        <w:tc>
          <w:tcPr>
            <w:tcW w:w="2415" w:type="dxa"/>
          </w:tcPr>
          <w:p w:rsidR="00350A36" w:rsidRPr="00350A36" w:rsidRDefault="00350A36">
            <w:pPr>
              <w:pStyle w:val="ConsPlusNormal"/>
              <w:rPr>
                <w:rFonts w:ascii="Times New Roman" w:hAnsi="Times New Roman" w:cs="Times New Roman"/>
              </w:rPr>
            </w:pPr>
          </w:p>
        </w:tc>
      </w:tr>
      <w:tr w:rsidR="00350A36" w:rsidRPr="00350A36">
        <w:tc>
          <w:tcPr>
            <w:tcW w:w="1365"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2.14.3</w:t>
            </w:r>
          </w:p>
        </w:tc>
        <w:tc>
          <w:tcPr>
            <w:tcW w:w="3060"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затраты на услуги по охране объектов Департаментом охраны Министерства внутренних дел</w:t>
            </w:r>
          </w:p>
        </w:tc>
        <w:tc>
          <w:tcPr>
            <w:tcW w:w="2250" w:type="dxa"/>
          </w:tcPr>
          <w:p w:rsidR="00350A36" w:rsidRPr="00350A36" w:rsidRDefault="00350A36">
            <w:pPr>
              <w:pStyle w:val="ConsPlusNormal"/>
              <w:rPr>
                <w:rFonts w:ascii="Times New Roman" w:hAnsi="Times New Roman" w:cs="Times New Roman"/>
              </w:rPr>
            </w:pPr>
          </w:p>
        </w:tc>
        <w:tc>
          <w:tcPr>
            <w:tcW w:w="2415" w:type="dxa"/>
          </w:tcPr>
          <w:p w:rsidR="00350A36" w:rsidRPr="00350A36" w:rsidRDefault="00350A36">
            <w:pPr>
              <w:pStyle w:val="ConsPlusNormal"/>
              <w:rPr>
                <w:rFonts w:ascii="Times New Roman" w:hAnsi="Times New Roman" w:cs="Times New Roman"/>
              </w:rPr>
            </w:pPr>
          </w:p>
        </w:tc>
      </w:tr>
      <w:tr w:rsidR="00350A36" w:rsidRPr="00350A36">
        <w:tc>
          <w:tcPr>
            <w:tcW w:w="1365"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2.14.4</w:t>
            </w:r>
          </w:p>
        </w:tc>
        <w:tc>
          <w:tcPr>
            <w:tcW w:w="3060"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затраты на аварийно-диспетчерское обслуживание</w:t>
            </w:r>
          </w:p>
        </w:tc>
        <w:tc>
          <w:tcPr>
            <w:tcW w:w="2250" w:type="dxa"/>
          </w:tcPr>
          <w:p w:rsidR="00350A36" w:rsidRPr="00350A36" w:rsidRDefault="00350A36">
            <w:pPr>
              <w:pStyle w:val="ConsPlusNormal"/>
              <w:rPr>
                <w:rFonts w:ascii="Times New Roman" w:hAnsi="Times New Roman" w:cs="Times New Roman"/>
              </w:rPr>
            </w:pPr>
          </w:p>
        </w:tc>
        <w:tc>
          <w:tcPr>
            <w:tcW w:w="2415" w:type="dxa"/>
          </w:tcPr>
          <w:p w:rsidR="00350A36" w:rsidRPr="00350A36" w:rsidRDefault="00350A36">
            <w:pPr>
              <w:pStyle w:val="ConsPlusNormal"/>
              <w:rPr>
                <w:rFonts w:ascii="Times New Roman" w:hAnsi="Times New Roman" w:cs="Times New Roman"/>
              </w:rPr>
            </w:pPr>
          </w:p>
        </w:tc>
      </w:tr>
      <w:tr w:rsidR="00350A36" w:rsidRPr="00350A36">
        <w:tc>
          <w:tcPr>
            <w:tcW w:w="1365"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2.14.5</w:t>
            </w:r>
          </w:p>
        </w:tc>
        <w:tc>
          <w:tcPr>
            <w:tcW w:w="3060"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затраты на содержание вспомогательных производств</w:t>
            </w:r>
          </w:p>
        </w:tc>
        <w:tc>
          <w:tcPr>
            <w:tcW w:w="2250" w:type="dxa"/>
          </w:tcPr>
          <w:p w:rsidR="00350A36" w:rsidRPr="00350A36" w:rsidRDefault="00350A36">
            <w:pPr>
              <w:pStyle w:val="ConsPlusNormal"/>
              <w:rPr>
                <w:rFonts w:ascii="Times New Roman" w:hAnsi="Times New Roman" w:cs="Times New Roman"/>
              </w:rPr>
            </w:pPr>
          </w:p>
        </w:tc>
        <w:tc>
          <w:tcPr>
            <w:tcW w:w="2415" w:type="dxa"/>
          </w:tcPr>
          <w:p w:rsidR="00350A36" w:rsidRPr="00350A36" w:rsidRDefault="00350A36">
            <w:pPr>
              <w:pStyle w:val="ConsPlusNormal"/>
              <w:rPr>
                <w:rFonts w:ascii="Times New Roman" w:hAnsi="Times New Roman" w:cs="Times New Roman"/>
              </w:rPr>
            </w:pPr>
          </w:p>
        </w:tc>
      </w:tr>
      <w:tr w:rsidR="00350A36" w:rsidRPr="00350A36">
        <w:tc>
          <w:tcPr>
            <w:tcW w:w="1365"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2.14.6</w:t>
            </w:r>
          </w:p>
        </w:tc>
        <w:tc>
          <w:tcPr>
            <w:tcW w:w="3060"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другие прямые затраты</w:t>
            </w:r>
          </w:p>
        </w:tc>
        <w:tc>
          <w:tcPr>
            <w:tcW w:w="2250" w:type="dxa"/>
          </w:tcPr>
          <w:p w:rsidR="00350A36" w:rsidRPr="00350A36" w:rsidRDefault="00350A36">
            <w:pPr>
              <w:pStyle w:val="ConsPlusNormal"/>
              <w:rPr>
                <w:rFonts w:ascii="Times New Roman" w:hAnsi="Times New Roman" w:cs="Times New Roman"/>
              </w:rPr>
            </w:pPr>
          </w:p>
        </w:tc>
        <w:tc>
          <w:tcPr>
            <w:tcW w:w="2415" w:type="dxa"/>
          </w:tcPr>
          <w:p w:rsidR="00350A36" w:rsidRPr="00350A36" w:rsidRDefault="00350A36">
            <w:pPr>
              <w:pStyle w:val="ConsPlusNormal"/>
              <w:rPr>
                <w:rFonts w:ascii="Times New Roman" w:hAnsi="Times New Roman" w:cs="Times New Roman"/>
              </w:rPr>
            </w:pPr>
          </w:p>
        </w:tc>
      </w:tr>
      <w:tr w:rsidR="00350A36" w:rsidRPr="00350A36">
        <w:tc>
          <w:tcPr>
            <w:tcW w:w="1365"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2.15</w:t>
            </w:r>
          </w:p>
        </w:tc>
        <w:tc>
          <w:tcPr>
            <w:tcW w:w="3060"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накладные расходы (всего)</w:t>
            </w:r>
          </w:p>
        </w:tc>
        <w:tc>
          <w:tcPr>
            <w:tcW w:w="2250" w:type="dxa"/>
          </w:tcPr>
          <w:p w:rsidR="00350A36" w:rsidRPr="00350A36" w:rsidRDefault="00350A36">
            <w:pPr>
              <w:pStyle w:val="ConsPlusNormal"/>
              <w:rPr>
                <w:rFonts w:ascii="Times New Roman" w:hAnsi="Times New Roman" w:cs="Times New Roman"/>
              </w:rPr>
            </w:pPr>
          </w:p>
        </w:tc>
        <w:tc>
          <w:tcPr>
            <w:tcW w:w="2415" w:type="dxa"/>
          </w:tcPr>
          <w:p w:rsidR="00350A36" w:rsidRPr="00350A36" w:rsidRDefault="00350A36">
            <w:pPr>
              <w:pStyle w:val="ConsPlusNormal"/>
              <w:rPr>
                <w:rFonts w:ascii="Times New Roman" w:hAnsi="Times New Roman" w:cs="Times New Roman"/>
              </w:rPr>
            </w:pPr>
          </w:p>
        </w:tc>
      </w:tr>
      <w:tr w:rsidR="00350A36" w:rsidRPr="00350A36">
        <w:tc>
          <w:tcPr>
            <w:tcW w:w="1365"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2.16</w:t>
            </w:r>
          </w:p>
        </w:tc>
        <w:tc>
          <w:tcPr>
            <w:tcW w:w="3060"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затраты по вывозу ТКО на 1 куб. метр (тонну) вывезенных отходов (всего, рублей)</w:t>
            </w:r>
          </w:p>
        </w:tc>
        <w:tc>
          <w:tcPr>
            <w:tcW w:w="2250" w:type="dxa"/>
          </w:tcPr>
          <w:p w:rsidR="00350A36" w:rsidRPr="00350A36" w:rsidRDefault="00350A36">
            <w:pPr>
              <w:pStyle w:val="ConsPlusNormal"/>
              <w:rPr>
                <w:rFonts w:ascii="Times New Roman" w:hAnsi="Times New Roman" w:cs="Times New Roman"/>
              </w:rPr>
            </w:pPr>
          </w:p>
        </w:tc>
        <w:tc>
          <w:tcPr>
            <w:tcW w:w="2415" w:type="dxa"/>
          </w:tcPr>
          <w:p w:rsidR="00350A36" w:rsidRPr="00350A36" w:rsidRDefault="00350A36">
            <w:pPr>
              <w:pStyle w:val="ConsPlusNormal"/>
              <w:rPr>
                <w:rFonts w:ascii="Times New Roman" w:hAnsi="Times New Roman" w:cs="Times New Roman"/>
              </w:rPr>
            </w:pPr>
          </w:p>
        </w:tc>
      </w:tr>
      <w:tr w:rsidR="00350A36" w:rsidRPr="00350A36">
        <w:tc>
          <w:tcPr>
            <w:tcW w:w="1365"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2.17</w:t>
            </w:r>
          </w:p>
        </w:tc>
        <w:tc>
          <w:tcPr>
            <w:tcW w:w="3060"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затраты по вывозу ТКО от населения (тыс. рублей)</w:t>
            </w:r>
          </w:p>
        </w:tc>
        <w:tc>
          <w:tcPr>
            <w:tcW w:w="2250" w:type="dxa"/>
          </w:tcPr>
          <w:p w:rsidR="00350A36" w:rsidRPr="00350A36" w:rsidRDefault="00350A36">
            <w:pPr>
              <w:pStyle w:val="ConsPlusNormal"/>
              <w:rPr>
                <w:rFonts w:ascii="Times New Roman" w:hAnsi="Times New Roman" w:cs="Times New Roman"/>
              </w:rPr>
            </w:pPr>
          </w:p>
        </w:tc>
        <w:tc>
          <w:tcPr>
            <w:tcW w:w="2415" w:type="dxa"/>
          </w:tcPr>
          <w:p w:rsidR="00350A36" w:rsidRPr="00350A36" w:rsidRDefault="00350A36">
            <w:pPr>
              <w:pStyle w:val="ConsPlusNormal"/>
              <w:rPr>
                <w:rFonts w:ascii="Times New Roman" w:hAnsi="Times New Roman" w:cs="Times New Roman"/>
              </w:rPr>
            </w:pPr>
          </w:p>
        </w:tc>
      </w:tr>
      <w:tr w:rsidR="00350A36" w:rsidRPr="00350A36">
        <w:tc>
          <w:tcPr>
            <w:tcW w:w="1365"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2.18</w:t>
            </w:r>
          </w:p>
        </w:tc>
        <w:tc>
          <w:tcPr>
            <w:tcW w:w="3060"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затраты по вывозу ТКО на 1 куб. метр (тонну) вывезенных отходов от населения, проживающего в домах, оборудованных функционирующим мусоропроводом (рублей)</w:t>
            </w:r>
          </w:p>
        </w:tc>
        <w:tc>
          <w:tcPr>
            <w:tcW w:w="2250" w:type="dxa"/>
          </w:tcPr>
          <w:p w:rsidR="00350A36" w:rsidRPr="00350A36" w:rsidRDefault="00350A36">
            <w:pPr>
              <w:pStyle w:val="ConsPlusNormal"/>
              <w:rPr>
                <w:rFonts w:ascii="Times New Roman" w:hAnsi="Times New Roman" w:cs="Times New Roman"/>
              </w:rPr>
            </w:pPr>
          </w:p>
        </w:tc>
        <w:tc>
          <w:tcPr>
            <w:tcW w:w="2415" w:type="dxa"/>
          </w:tcPr>
          <w:p w:rsidR="00350A36" w:rsidRPr="00350A36" w:rsidRDefault="00350A36">
            <w:pPr>
              <w:pStyle w:val="ConsPlusNormal"/>
              <w:rPr>
                <w:rFonts w:ascii="Times New Roman" w:hAnsi="Times New Roman" w:cs="Times New Roman"/>
              </w:rPr>
            </w:pPr>
          </w:p>
        </w:tc>
      </w:tr>
      <w:tr w:rsidR="00350A36" w:rsidRPr="00350A36">
        <w:tc>
          <w:tcPr>
            <w:tcW w:w="1365"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2.19</w:t>
            </w:r>
          </w:p>
        </w:tc>
        <w:tc>
          <w:tcPr>
            <w:tcW w:w="3060"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затраты по вывозу ТКО на 1 куб. метр (тонну) вывезенных отходов от населения, проживающего в домах, не оборудованных функционирующим мусоропроводом (рублей)</w:t>
            </w:r>
          </w:p>
        </w:tc>
        <w:tc>
          <w:tcPr>
            <w:tcW w:w="2250" w:type="dxa"/>
          </w:tcPr>
          <w:p w:rsidR="00350A36" w:rsidRPr="00350A36" w:rsidRDefault="00350A36">
            <w:pPr>
              <w:pStyle w:val="ConsPlusNormal"/>
              <w:rPr>
                <w:rFonts w:ascii="Times New Roman" w:hAnsi="Times New Roman" w:cs="Times New Roman"/>
              </w:rPr>
            </w:pPr>
          </w:p>
        </w:tc>
        <w:tc>
          <w:tcPr>
            <w:tcW w:w="2415" w:type="dxa"/>
          </w:tcPr>
          <w:p w:rsidR="00350A36" w:rsidRPr="00350A36" w:rsidRDefault="00350A36">
            <w:pPr>
              <w:pStyle w:val="ConsPlusNormal"/>
              <w:rPr>
                <w:rFonts w:ascii="Times New Roman" w:hAnsi="Times New Roman" w:cs="Times New Roman"/>
              </w:rPr>
            </w:pPr>
          </w:p>
        </w:tc>
      </w:tr>
      <w:tr w:rsidR="00350A36" w:rsidRPr="00350A36">
        <w:tc>
          <w:tcPr>
            <w:tcW w:w="1365"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3</w:t>
            </w:r>
          </w:p>
        </w:tc>
        <w:tc>
          <w:tcPr>
            <w:tcW w:w="3060"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Затраты по разделению по видам ТКО (сортировке)</w:t>
            </w:r>
            <w:r w:rsidRPr="00350A36">
              <w:rPr>
                <w:rFonts w:ascii="Times New Roman" w:hAnsi="Times New Roman" w:cs="Times New Roman"/>
              </w:rPr>
              <w:br/>
              <w:t xml:space="preserve">(всего, тыс. рублей) </w:t>
            </w:r>
            <w:hyperlink w:anchor="P3027" w:history="1">
              <w:r w:rsidRPr="00350A36">
                <w:rPr>
                  <w:rFonts w:ascii="Times New Roman" w:hAnsi="Times New Roman" w:cs="Times New Roman"/>
                </w:rPr>
                <w:t>&lt;*&gt;</w:t>
              </w:r>
            </w:hyperlink>
          </w:p>
        </w:tc>
        <w:tc>
          <w:tcPr>
            <w:tcW w:w="2250" w:type="dxa"/>
          </w:tcPr>
          <w:p w:rsidR="00350A36" w:rsidRPr="00350A36" w:rsidRDefault="00350A36">
            <w:pPr>
              <w:pStyle w:val="ConsPlusNormal"/>
              <w:rPr>
                <w:rFonts w:ascii="Times New Roman" w:hAnsi="Times New Roman" w:cs="Times New Roman"/>
              </w:rPr>
            </w:pPr>
          </w:p>
        </w:tc>
        <w:tc>
          <w:tcPr>
            <w:tcW w:w="2415" w:type="dxa"/>
          </w:tcPr>
          <w:p w:rsidR="00350A36" w:rsidRPr="00350A36" w:rsidRDefault="00350A36">
            <w:pPr>
              <w:pStyle w:val="ConsPlusNormal"/>
              <w:rPr>
                <w:rFonts w:ascii="Times New Roman" w:hAnsi="Times New Roman" w:cs="Times New Roman"/>
              </w:rPr>
            </w:pPr>
          </w:p>
        </w:tc>
      </w:tr>
      <w:tr w:rsidR="00350A36" w:rsidRPr="00350A36">
        <w:tblPrEx>
          <w:tblBorders>
            <w:insideH w:val="nil"/>
          </w:tblBorders>
        </w:tblPrEx>
        <w:tc>
          <w:tcPr>
            <w:tcW w:w="1365" w:type="dxa"/>
            <w:tcBorders>
              <w:bottom w:val="nil"/>
            </w:tcBorders>
          </w:tcPr>
          <w:p w:rsidR="00350A36" w:rsidRPr="00350A36" w:rsidRDefault="00350A36">
            <w:pPr>
              <w:pStyle w:val="ConsPlusNormal"/>
              <w:rPr>
                <w:rFonts w:ascii="Times New Roman" w:hAnsi="Times New Roman" w:cs="Times New Roman"/>
              </w:rPr>
            </w:pPr>
          </w:p>
        </w:tc>
        <w:tc>
          <w:tcPr>
            <w:tcW w:w="3060" w:type="dxa"/>
            <w:tcBorders>
              <w:bottom w:val="nil"/>
            </w:tcBorders>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в том числе:</w:t>
            </w:r>
          </w:p>
        </w:tc>
        <w:tc>
          <w:tcPr>
            <w:tcW w:w="2250" w:type="dxa"/>
            <w:tcBorders>
              <w:bottom w:val="nil"/>
            </w:tcBorders>
          </w:tcPr>
          <w:p w:rsidR="00350A36" w:rsidRPr="00350A36" w:rsidRDefault="00350A36">
            <w:pPr>
              <w:pStyle w:val="ConsPlusNormal"/>
              <w:rPr>
                <w:rFonts w:ascii="Times New Roman" w:hAnsi="Times New Roman" w:cs="Times New Roman"/>
              </w:rPr>
            </w:pPr>
          </w:p>
        </w:tc>
        <w:tc>
          <w:tcPr>
            <w:tcW w:w="2415" w:type="dxa"/>
            <w:tcBorders>
              <w:bottom w:val="nil"/>
            </w:tcBorders>
          </w:tcPr>
          <w:p w:rsidR="00350A36" w:rsidRPr="00350A36" w:rsidRDefault="00350A36">
            <w:pPr>
              <w:pStyle w:val="ConsPlusNormal"/>
              <w:rPr>
                <w:rFonts w:ascii="Times New Roman" w:hAnsi="Times New Roman" w:cs="Times New Roman"/>
              </w:rPr>
            </w:pPr>
          </w:p>
        </w:tc>
      </w:tr>
      <w:tr w:rsidR="00350A36" w:rsidRPr="00350A36">
        <w:tblPrEx>
          <w:tblBorders>
            <w:insideH w:val="nil"/>
          </w:tblBorders>
        </w:tblPrEx>
        <w:tc>
          <w:tcPr>
            <w:tcW w:w="1365" w:type="dxa"/>
            <w:tcBorders>
              <w:top w:val="nil"/>
            </w:tcBorders>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3.1</w:t>
            </w:r>
          </w:p>
        </w:tc>
        <w:tc>
          <w:tcPr>
            <w:tcW w:w="3060" w:type="dxa"/>
            <w:tcBorders>
              <w:top w:val="nil"/>
            </w:tcBorders>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электроэнергия</w:t>
            </w:r>
          </w:p>
        </w:tc>
        <w:tc>
          <w:tcPr>
            <w:tcW w:w="2250" w:type="dxa"/>
            <w:tcBorders>
              <w:top w:val="nil"/>
            </w:tcBorders>
          </w:tcPr>
          <w:p w:rsidR="00350A36" w:rsidRPr="00350A36" w:rsidRDefault="00350A36">
            <w:pPr>
              <w:pStyle w:val="ConsPlusNormal"/>
              <w:rPr>
                <w:rFonts w:ascii="Times New Roman" w:hAnsi="Times New Roman" w:cs="Times New Roman"/>
              </w:rPr>
            </w:pPr>
          </w:p>
        </w:tc>
        <w:tc>
          <w:tcPr>
            <w:tcW w:w="2415" w:type="dxa"/>
            <w:tcBorders>
              <w:top w:val="nil"/>
            </w:tcBorders>
          </w:tcPr>
          <w:p w:rsidR="00350A36" w:rsidRPr="00350A36" w:rsidRDefault="00350A36">
            <w:pPr>
              <w:pStyle w:val="ConsPlusNormal"/>
              <w:rPr>
                <w:rFonts w:ascii="Times New Roman" w:hAnsi="Times New Roman" w:cs="Times New Roman"/>
              </w:rPr>
            </w:pPr>
          </w:p>
        </w:tc>
      </w:tr>
      <w:tr w:rsidR="00350A36" w:rsidRPr="00350A36">
        <w:tc>
          <w:tcPr>
            <w:tcW w:w="1365"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3.2</w:t>
            </w:r>
          </w:p>
        </w:tc>
        <w:tc>
          <w:tcPr>
            <w:tcW w:w="3060"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затраты на оплату труда производственных рабочих</w:t>
            </w:r>
          </w:p>
        </w:tc>
        <w:tc>
          <w:tcPr>
            <w:tcW w:w="2250" w:type="dxa"/>
          </w:tcPr>
          <w:p w:rsidR="00350A36" w:rsidRPr="00350A36" w:rsidRDefault="00350A36">
            <w:pPr>
              <w:pStyle w:val="ConsPlusNormal"/>
              <w:rPr>
                <w:rFonts w:ascii="Times New Roman" w:hAnsi="Times New Roman" w:cs="Times New Roman"/>
              </w:rPr>
            </w:pPr>
          </w:p>
        </w:tc>
        <w:tc>
          <w:tcPr>
            <w:tcW w:w="2415" w:type="dxa"/>
          </w:tcPr>
          <w:p w:rsidR="00350A36" w:rsidRPr="00350A36" w:rsidRDefault="00350A36">
            <w:pPr>
              <w:pStyle w:val="ConsPlusNormal"/>
              <w:rPr>
                <w:rFonts w:ascii="Times New Roman" w:hAnsi="Times New Roman" w:cs="Times New Roman"/>
              </w:rPr>
            </w:pPr>
          </w:p>
        </w:tc>
      </w:tr>
      <w:tr w:rsidR="00350A36" w:rsidRPr="00350A36">
        <w:tc>
          <w:tcPr>
            <w:tcW w:w="1365"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3.3</w:t>
            </w:r>
          </w:p>
        </w:tc>
        <w:tc>
          <w:tcPr>
            <w:tcW w:w="3060"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отчисления на социальные нужды</w:t>
            </w:r>
          </w:p>
        </w:tc>
        <w:tc>
          <w:tcPr>
            <w:tcW w:w="2250" w:type="dxa"/>
          </w:tcPr>
          <w:p w:rsidR="00350A36" w:rsidRPr="00350A36" w:rsidRDefault="00350A36">
            <w:pPr>
              <w:pStyle w:val="ConsPlusNormal"/>
              <w:rPr>
                <w:rFonts w:ascii="Times New Roman" w:hAnsi="Times New Roman" w:cs="Times New Roman"/>
              </w:rPr>
            </w:pPr>
          </w:p>
        </w:tc>
        <w:tc>
          <w:tcPr>
            <w:tcW w:w="2415" w:type="dxa"/>
          </w:tcPr>
          <w:p w:rsidR="00350A36" w:rsidRPr="00350A36" w:rsidRDefault="00350A36">
            <w:pPr>
              <w:pStyle w:val="ConsPlusNormal"/>
              <w:rPr>
                <w:rFonts w:ascii="Times New Roman" w:hAnsi="Times New Roman" w:cs="Times New Roman"/>
              </w:rPr>
            </w:pPr>
          </w:p>
        </w:tc>
      </w:tr>
      <w:tr w:rsidR="00350A36" w:rsidRPr="00350A36">
        <w:tc>
          <w:tcPr>
            <w:tcW w:w="1365"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3.4</w:t>
            </w:r>
          </w:p>
        </w:tc>
        <w:tc>
          <w:tcPr>
            <w:tcW w:w="3060"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амортизация</w:t>
            </w:r>
          </w:p>
        </w:tc>
        <w:tc>
          <w:tcPr>
            <w:tcW w:w="2250" w:type="dxa"/>
          </w:tcPr>
          <w:p w:rsidR="00350A36" w:rsidRPr="00350A36" w:rsidRDefault="00350A36">
            <w:pPr>
              <w:pStyle w:val="ConsPlusNormal"/>
              <w:rPr>
                <w:rFonts w:ascii="Times New Roman" w:hAnsi="Times New Roman" w:cs="Times New Roman"/>
              </w:rPr>
            </w:pPr>
          </w:p>
        </w:tc>
        <w:tc>
          <w:tcPr>
            <w:tcW w:w="2415" w:type="dxa"/>
          </w:tcPr>
          <w:p w:rsidR="00350A36" w:rsidRPr="00350A36" w:rsidRDefault="00350A36">
            <w:pPr>
              <w:pStyle w:val="ConsPlusNormal"/>
              <w:rPr>
                <w:rFonts w:ascii="Times New Roman" w:hAnsi="Times New Roman" w:cs="Times New Roman"/>
              </w:rPr>
            </w:pPr>
          </w:p>
        </w:tc>
      </w:tr>
      <w:tr w:rsidR="00350A36" w:rsidRPr="00350A36">
        <w:tc>
          <w:tcPr>
            <w:tcW w:w="1365"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3.5</w:t>
            </w:r>
          </w:p>
        </w:tc>
        <w:tc>
          <w:tcPr>
            <w:tcW w:w="3060"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материалы</w:t>
            </w:r>
          </w:p>
        </w:tc>
        <w:tc>
          <w:tcPr>
            <w:tcW w:w="2250" w:type="dxa"/>
          </w:tcPr>
          <w:p w:rsidR="00350A36" w:rsidRPr="00350A36" w:rsidRDefault="00350A36">
            <w:pPr>
              <w:pStyle w:val="ConsPlusNormal"/>
              <w:rPr>
                <w:rFonts w:ascii="Times New Roman" w:hAnsi="Times New Roman" w:cs="Times New Roman"/>
              </w:rPr>
            </w:pPr>
          </w:p>
        </w:tc>
        <w:tc>
          <w:tcPr>
            <w:tcW w:w="2415" w:type="dxa"/>
          </w:tcPr>
          <w:p w:rsidR="00350A36" w:rsidRPr="00350A36" w:rsidRDefault="00350A36">
            <w:pPr>
              <w:pStyle w:val="ConsPlusNormal"/>
              <w:rPr>
                <w:rFonts w:ascii="Times New Roman" w:hAnsi="Times New Roman" w:cs="Times New Roman"/>
              </w:rPr>
            </w:pPr>
          </w:p>
        </w:tc>
      </w:tr>
      <w:tr w:rsidR="00350A36" w:rsidRPr="00350A36">
        <w:tc>
          <w:tcPr>
            <w:tcW w:w="1365"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lastRenderedPageBreak/>
              <w:t>3.6</w:t>
            </w:r>
          </w:p>
        </w:tc>
        <w:tc>
          <w:tcPr>
            <w:tcW w:w="3060"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ремонт и техническое обслуживание основных средств</w:t>
            </w:r>
          </w:p>
        </w:tc>
        <w:tc>
          <w:tcPr>
            <w:tcW w:w="2250" w:type="dxa"/>
          </w:tcPr>
          <w:p w:rsidR="00350A36" w:rsidRPr="00350A36" w:rsidRDefault="00350A36">
            <w:pPr>
              <w:pStyle w:val="ConsPlusNormal"/>
              <w:rPr>
                <w:rFonts w:ascii="Times New Roman" w:hAnsi="Times New Roman" w:cs="Times New Roman"/>
              </w:rPr>
            </w:pPr>
          </w:p>
        </w:tc>
        <w:tc>
          <w:tcPr>
            <w:tcW w:w="2415" w:type="dxa"/>
          </w:tcPr>
          <w:p w:rsidR="00350A36" w:rsidRPr="00350A36" w:rsidRDefault="00350A36">
            <w:pPr>
              <w:pStyle w:val="ConsPlusNormal"/>
              <w:rPr>
                <w:rFonts w:ascii="Times New Roman" w:hAnsi="Times New Roman" w:cs="Times New Roman"/>
              </w:rPr>
            </w:pPr>
          </w:p>
        </w:tc>
      </w:tr>
      <w:tr w:rsidR="00350A36" w:rsidRPr="00350A36">
        <w:tc>
          <w:tcPr>
            <w:tcW w:w="1365" w:type="dxa"/>
          </w:tcPr>
          <w:p w:rsidR="00350A36" w:rsidRPr="00350A36" w:rsidRDefault="00350A36">
            <w:pPr>
              <w:pStyle w:val="ConsPlusNormal"/>
              <w:rPr>
                <w:rFonts w:ascii="Times New Roman" w:hAnsi="Times New Roman" w:cs="Times New Roman"/>
              </w:rPr>
            </w:pPr>
          </w:p>
        </w:tc>
        <w:tc>
          <w:tcPr>
            <w:tcW w:w="3060"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из них капитальный и текущий ремонт</w:t>
            </w:r>
          </w:p>
        </w:tc>
        <w:tc>
          <w:tcPr>
            <w:tcW w:w="2250" w:type="dxa"/>
          </w:tcPr>
          <w:p w:rsidR="00350A36" w:rsidRPr="00350A36" w:rsidRDefault="00350A36">
            <w:pPr>
              <w:pStyle w:val="ConsPlusNormal"/>
              <w:rPr>
                <w:rFonts w:ascii="Times New Roman" w:hAnsi="Times New Roman" w:cs="Times New Roman"/>
              </w:rPr>
            </w:pPr>
          </w:p>
        </w:tc>
        <w:tc>
          <w:tcPr>
            <w:tcW w:w="2415" w:type="dxa"/>
          </w:tcPr>
          <w:p w:rsidR="00350A36" w:rsidRPr="00350A36" w:rsidRDefault="00350A36">
            <w:pPr>
              <w:pStyle w:val="ConsPlusNormal"/>
              <w:rPr>
                <w:rFonts w:ascii="Times New Roman" w:hAnsi="Times New Roman" w:cs="Times New Roman"/>
              </w:rPr>
            </w:pPr>
          </w:p>
        </w:tc>
      </w:tr>
      <w:tr w:rsidR="00350A36" w:rsidRPr="00350A36">
        <w:tc>
          <w:tcPr>
            <w:tcW w:w="1365"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3.7</w:t>
            </w:r>
          </w:p>
        </w:tc>
        <w:tc>
          <w:tcPr>
            <w:tcW w:w="3060"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затраты на приобретение работ и услуг производственного характера, выполняемых (оказываемых) организациями или индивидуальными предпринимателями</w:t>
            </w:r>
          </w:p>
        </w:tc>
        <w:tc>
          <w:tcPr>
            <w:tcW w:w="2250" w:type="dxa"/>
          </w:tcPr>
          <w:p w:rsidR="00350A36" w:rsidRPr="00350A36" w:rsidRDefault="00350A36">
            <w:pPr>
              <w:pStyle w:val="ConsPlusNormal"/>
              <w:rPr>
                <w:rFonts w:ascii="Times New Roman" w:hAnsi="Times New Roman" w:cs="Times New Roman"/>
              </w:rPr>
            </w:pPr>
          </w:p>
        </w:tc>
        <w:tc>
          <w:tcPr>
            <w:tcW w:w="2415" w:type="dxa"/>
          </w:tcPr>
          <w:p w:rsidR="00350A36" w:rsidRPr="00350A36" w:rsidRDefault="00350A36">
            <w:pPr>
              <w:pStyle w:val="ConsPlusNormal"/>
              <w:rPr>
                <w:rFonts w:ascii="Times New Roman" w:hAnsi="Times New Roman" w:cs="Times New Roman"/>
              </w:rPr>
            </w:pPr>
          </w:p>
        </w:tc>
      </w:tr>
      <w:tr w:rsidR="00350A36" w:rsidRPr="00350A36">
        <w:tc>
          <w:tcPr>
            <w:tcW w:w="1365"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3.8</w:t>
            </w:r>
          </w:p>
        </w:tc>
        <w:tc>
          <w:tcPr>
            <w:tcW w:w="3060"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налоги, сборы и другие обязательные отчисления (всего)</w:t>
            </w:r>
          </w:p>
        </w:tc>
        <w:tc>
          <w:tcPr>
            <w:tcW w:w="2250" w:type="dxa"/>
          </w:tcPr>
          <w:p w:rsidR="00350A36" w:rsidRPr="00350A36" w:rsidRDefault="00350A36">
            <w:pPr>
              <w:pStyle w:val="ConsPlusNormal"/>
              <w:rPr>
                <w:rFonts w:ascii="Times New Roman" w:hAnsi="Times New Roman" w:cs="Times New Roman"/>
              </w:rPr>
            </w:pPr>
          </w:p>
        </w:tc>
        <w:tc>
          <w:tcPr>
            <w:tcW w:w="2415" w:type="dxa"/>
          </w:tcPr>
          <w:p w:rsidR="00350A36" w:rsidRPr="00350A36" w:rsidRDefault="00350A36">
            <w:pPr>
              <w:pStyle w:val="ConsPlusNormal"/>
              <w:rPr>
                <w:rFonts w:ascii="Times New Roman" w:hAnsi="Times New Roman" w:cs="Times New Roman"/>
              </w:rPr>
            </w:pPr>
          </w:p>
        </w:tc>
      </w:tr>
      <w:tr w:rsidR="00350A36" w:rsidRPr="00350A36">
        <w:tblPrEx>
          <w:tblBorders>
            <w:insideH w:val="nil"/>
          </w:tblBorders>
        </w:tblPrEx>
        <w:tc>
          <w:tcPr>
            <w:tcW w:w="1365" w:type="dxa"/>
            <w:tcBorders>
              <w:bottom w:val="nil"/>
            </w:tcBorders>
          </w:tcPr>
          <w:p w:rsidR="00350A36" w:rsidRPr="00350A36" w:rsidRDefault="00350A36">
            <w:pPr>
              <w:pStyle w:val="ConsPlusNormal"/>
              <w:rPr>
                <w:rFonts w:ascii="Times New Roman" w:hAnsi="Times New Roman" w:cs="Times New Roman"/>
              </w:rPr>
            </w:pPr>
          </w:p>
        </w:tc>
        <w:tc>
          <w:tcPr>
            <w:tcW w:w="3060" w:type="dxa"/>
            <w:tcBorders>
              <w:bottom w:val="nil"/>
            </w:tcBorders>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в том числе:</w:t>
            </w:r>
          </w:p>
        </w:tc>
        <w:tc>
          <w:tcPr>
            <w:tcW w:w="2250" w:type="dxa"/>
            <w:tcBorders>
              <w:bottom w:val="nil"/>
            </w:tcBorders>
          </w:tcPr>
          <w:p w:rsidR="00350A36" w:rsidRPr="00350A36" w:rsidRDefault="00350A36">
            <w:pPr>
              <w:pStyle w:val="ConsPlusNormal"/>
              <w:rPr>
                <w:rFonts w:ascii="Times New Roman" w:hAnsi="Times New Roman" w:cs="Times New Roman"/>
              </w:rPr>
            </w:pPr>
          </w:p>
        </w:tc>
        <w:tc>
          <w:tcPr>
            <w:tcW w:w="2415" w:type="dxa"/>
            <w:tcBorders>
              <w:bottom w:val="nil"/>
            </w:tcBorders>
          </w:tcPr>
          <w:p w:rsidR="00350A36" w:rsidRPr="00350A36" w:rsidRDefault="00350A36">
            <w:pPr>
              <w:pStyle w:val="ConsPlusNormal"/>
              <w:rPr>
                <w:rFonts w:ascii="Times New Roman" w:hAnsi="Times New Roman" w:cs="Times New Roman"/>
              </w:rPr>
            </w:pPr>
          </w:p>
        </w:tc>
      </w:tr>
      <w:tr w:rsidR="00350A36" w:rsidRPr="00350A36">
        <w:tblPrEx>
          <w:tblBorders>
            <w:insideH w:val="nil"/>
          </w:tblBorders>
        </w:tblPrEx>
        <w:tc>
          <w:tcPr>
            <w:tcW w:w="1365" w:type="dxa"/>
            <w:tcBorders>
              <w:top w:val="nil"/>
            </w:tcBorders>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3.8.1</w:t>
            </w:r>
          </w:p>
        </w:tc>
        <w:tc>
          <w:tcPr>
            <w:tcW w:w="3060" w:type="dxa"/>
            <w:tcBorders>
              <w:top w:val="nil"/>
            </w:tcBorders>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земельный налог</w:t>
            </w:r>
          </w:p>
        </w:tc>
        <w:tc>
          <w:tcPr>
            <w:tcW w:w="2250" w:type="dxa"/>
            <w:tcBorders>
              <w:top w:val="nil"/>
            </w:tcBorders>
          </w:tcPr>
          <w:p w:rsidR="00350A36" w:rsidRPr="00350A36" w:rsidRDefault="00350A36">
            <w:pPr>
              <w:pStyle w:val="ConsPlusNormal"/>
              <w:rPr>
                <w:rFonts w:ascii="Times New Roman" w:hAnsi="Times New Roman" w:cs="Times New Roman"/>
              </w:rPr>
            </w:pPr>
          </w:p>
        </w:tc>
        <w:tc>
          <w:tcPr>
            <w:tcW w:w="2415" w:type="dxa"/>
            <w:tcBorders>
              <w:top w:val="nil"/>
            </w:tcBorders>
          </w:tcPr>
          <w:p w:rsidR="00350A36" w:rsidRPr="00350A36" w:rsidRDefault="00350A36">
            <w:pPr>
              <w:pStyle w:val="ConsPlusNormal"/>
              <w:rPr>
                <w:rFonts w:ascii="Times New Roman" w:hAnsi="Times New Roman" w:cs="Times New Roman"/>
              </w:rPr>
            </w:pPr>
          </w:p>
        </w:tc>
      </w:tr>
      <w:tr w:rsidR="00350A36" w:rsidRPr="00350A36">
        <w:tc>
          <w:tcPr>
            <w:tcW w:w="1365"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3.8.2</w:t>
            </w:r>
          </w:p>
        </w:tc>
        <w:tc>
          <w:tcPr>
            <w:tcW w:w="3060"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экологический налог</w:t>
            </w:r>
          </w:p>
        </w:tc>
        <w:tc>
          <w:tcPr>
            <w:tcW w:w="2250" w:type="dxa"/>
          </w:tcPr>
          <w:p w:rsidR="00350A36" w:rsidRPr="00350A36" w:rsidRDefault="00350A36">
            <w:pPr>
              <w:pStyle w:val="ConsPlusNormal"/>
              <w:rPr>
                <w:rFonts w:ascii="Times New Roman" w:hAnsi="Times New Roman" w:cs="Times New Roman"/>
              </w:rPr>
            </w:pPr>
          </w:p>
        </w:tc>
        <w:tc>
          <w:tcPr>
            <w:tcW w:w="2415" w:type="dxa"/>
          </w:tcPr>
          <w:p w:rsidR="00350A36" w:rsidRPr="00350A36" w:rsidRDefault="00350A36">
            <w:pPr>
              <w:pStyle w:val="ConsPlusNormal"/>
              <w:rPr>
                <w:rFonts w:ascii="Times New Roman" w:hAnsi="Times New Roman" w:cs="Times New Roman"/>
              </w:rPr>
            </w:pPr>
          </w:p>
        </w:tc>
      </w:tr>
      <w:tr w:rsidR="00350A36" w:rsidRPr="00350A36">
        <w:tc>
          <w:tcPr>
            <w:tcW w:w="1365"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3.8.3</w:t>
            </w:r>
          </w:p>
        </w:tc>
        <w:tc>
          <w:tcPr>
            <w:tcW w:w="3060"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налог на недвижимость</w:t>
            </w:r>
          </w:p>
        </w:tc>
        <w:tc>
          <w:tcPr>
            <w:tcW w:w="2250" w:type="dxa"/>
          </w:tcPr>
          <w:p w:rsidR="00350A36" w:rsidRPr="00350A36" w:rsidRDefault="00350A36">
            <w:pPr>
              <w:pStyle w:val="ConsPlusNormal"/>
              <w:rPr>
                <w:rFonts w:ascii="Times New Roman" w:hAnsi="Times New Roman" w:cs="Times New Roman"/>
              </w:rPr>
            </w:pPr>
          </w:p>
        </w:tc>
        <w:tc>
          <w:tcPr>
            <w:tcW w:w="2415" w:type="dxa"/>
          </w:tcPr>
          <w:p w:rsidR="00350A36" w:rsidRPr="00350A36" w:rsidRDefault="00350A36">
            <w:pPr>
              <w:pStyle w:val="ConsPlusNormal"/>
              <w:rPr>
                <w:rFonts w:ascii="Times New Roman" w:hAnsi="Times New Roman" w:cs="Times New Roman"/>
              </w:rPr>
            </w:pPr>
          </w:p>
        </w:tc>
      </w:tr>
      <w:tr w:rsidR="00350A36" w:rsidRPr="00350A36">
        <w:tc>
          <w:tcPr>
            <w:tcW w:w="1365"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3.8.4</w:t>
            </w:r>
          </w:p>
        </w:tc>
        <w:tc>
          <w:tcPr>
            <w:tcW w:w="3060"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обязательное страхование от несчастных случаев на производстве</w:t>
            </w:r>
          </w:p>
        </w:tc>
        <w:tc>
          <w:tcPr>
            <w:tcW w:w="2250" w:type="dxa"/>
          </w:tcPr>
          <w:p w:rsidR="00350A36" w:rsidRPr="00350A36" w:rsidRDefault="00350A36">
            <w:pPr>
              <w:pStyle w:val="ConsPlusNormal"/>
              <w:rPr>
                <w:rFonts w:ascii="Times New Roman" w:hAnsi="Times New Roman" w:cs="Times New Roman"/>
              </w:rPr>
            </w:pPr>
          </w:p>
        </w:tc>
        <w:tc>
          <w:tcPr>
            <w:tcW w:w="2415" w:type="dxa"/>
          </w:tcPr>
          <w:p w:rsidR="00350A36" w:rsidRPr="00350A36" w:rsidRDefault="00350A36">
            <w:pPr>
              <w:pStyle w:val="ConsPlusNormal"/>
              <w:rPr>
                <w:rFonts w:ascii="Times New Roman" w:hAnsi="Times New Roman" w:cs="Times New Roman"/>
              </w:rPr>
            </w:pPr>
          </w:p>
        </w:tc>
      </w:tr>
      <w:tr w:rsidR="00350A36" w:rsidRPr="00350A36">
        <w:tc>
          <w:tcPr>
            <w:tcW w:w="1365"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3.8.5</w:t>
            </w:r>
          </w:p>
        </w:tc>
        <w:tc>
          <w:tcPr>
            <w:tcW w:w="3060"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налог на добавленную стоимость</w:t>
            </w:r>
          </w:p>
        </w:tc>
        <w:tc>
          <w:tcPr>
            <w:tcW w:w="2250" w:type="dxa"/>
          </w:tcPr>
          <w:p w:rsidR="00350A36" w:rsidRPr="00350A36" w:rsidRDefault="00350A36">
            <w:pPr>
              <w:pStyle w:val="ConsPlusNormal"/>
              <w:rPr>
                <w:rFonts w:ascii="Times New Roman" w:hAnsi="Times New Roman" w:cs="Times New Roman"/>
              </w:rPr>
            </w:pPr>
          </w:p>
        </w:tc>
        <w:tc>
          <w:tcPr>
            <w:tcW w:w="2415" w:type="dxa"/>
          </w:tcPr>
          <w:p w:rsidR="00350A36" w:rsidRPr="00350A36" w:rsidRDefault="00350A36">
            <w:pPr>
              <w:pStyle w:val="ConsPlusNormal"/>
              <w:rPr>
                <w:rFonts w:ascii="Times New Roman" w:hAnsi="Times New Roman" w:cs="Times New Roman"/>
              </w:rPr>
            </w:pPr>
          </w:p>
        </w:tc>
      </w:tr>
      <w:tr w:rsidR="00350A36" w:rsidRPr="00350A36">
        <w:tc>
          <w:tcPr>
            <w:tcW w:w="1365"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3.8.6</w:t>
            </w:r>
          </w:p>
        </w:tc>
        <w:tc>
          <w:tcPr>
            <w:tcW w:w="3060"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прочие налоги, сборы и другие обязательные отчисления</w:t>
            </w:r>
          </w:p>
        </w:tc>
        <w:tc>
          <w:tcPr>
            <w:tcW w:w="2250" w:type="dxa"/>
          </w:tcPr>
          <w:p w:rsidR="00350A36" w:rsidRPr="00350A36" w:rsidRDefault="00350A36">
            <w:pPr>
              <w:pStyle w:val="ConsPlusNormal"/>
              <w:rPr>
                <w:rFonts w:ascii="Times New Roman" w:hAnsi="Times New Roman" w:cs="Times New Roman"/>
              </w:rPr>
            </w:pPr>
          </w:p>
        </w:tc>
        <w:tc>
          <w:tcPr>
            <w:tcW w:w="2415" w:type="dxa"/>
          </w:tcPr>
          <w:p w:rsidR="00350A36" w:rsidRPr="00350A36" w:rsidRDefault="00350A36">
            <w:pPr>
              <w:pStyle w:val="ConsPlusNormal"/>
              <w:rPr>
                <w:rFonts w:ascii="Times New Roman" w:hAnsi="Times New Roman" w:cs="Times New Roman"/>
              </w:rPr>
            </w:pPr>
          </w:p>
        </w:tc>
      </w:tr>
      <w:tr w:rsidR="00350A36" w:rsidRPr="00350A36">
        <w:tc>
          <w:tcPr>
            <w:tcW w:w="1365"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3.9</w:t>
            </w:r>
          </w:p>
        </w:tc>
        <w:tc>
          <w:tcPr>
            <w:tcW w:w="3060"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прочие прямые затраты (всего)</w:t>
            </w:r>
          </w:p>
        </w:tc>
        <w:tc>
          <w:tcPr>
            <w:tcW w:w="2250" w:type="dxa"/>
          </w:tcPr>
          <w:p w:rsidR="00350A36" w:rsidRPr="00350A36" w:rsidRDefault="00350A36">
            <w:pPr>
              <w:pStyle w:val="ConsPlusNormal"/>
              <w:rPr>
                <w:rFonts w:ascii="Times New Roman" w:hAnsi="Times New Roman" w:cs="Times New Roman"/>
              </w:rPr>
            </w:pPr>
          </w:p>
        </w:tc>
        <w:tc>
          <w:tcPr>
            <w:tcW w:w="2415" w:type="dxa"/>
          </w:tcPr>
          <w:p w:rsidR="00350A36" w:rsidRPr="00350A36" w:rsidRDefault="00350A36">
            <w:pPr>
              <w:pStyle w:val="ConsPlusNormal"/>
              <w:rPr>
                <w:rFonts w:ascii="Times New Roman" w:hAnsi="Times New Roman" w:cs="Times New Roman"/>
              </w:rPr>
            </w:pPr>
          </w:p>
        </w:tc>
      </w:tr>
      <w:tr w:rsidR="00350A36" w:rsidRPr="00350A36">
        <w:tblPrEx>
          <w:tblBorders>
            <w:insideH w:val="nil"/>
          </w:tblBorders>
        </w:tblPrEx>
        <w:tc>
          <w:tcPr>
            <w:tcW w:w="1365" w:type="dxa"/>
            <w:tcBorders>
              <w:bottom w:val="nil"/>
            </w:tcBorders>
          </w:tcPr>
          <w:p w:rsidR="00350A36" w:rsidRPr="00350A36" w:rsidRDefault="00350A36">
            <w:pPr>
              <w:pStyle w:val="ConsPlusNormal"/>
              <w:rPr>
                <w:rFonts w:ascii="Times New Roman" w:hAnsi="Times New Roman" w:cs="Times New Roman"/>
              </w:rPr>
            </w:pPr>
          </w:p>
        </w:tc>
        <w:tc>
          <w:tcPr>
            <w:tcW w:w="3060" w:type="dxa"/>
            <w:tcBorders>
              <w:bottom w:val="nil"/>
            </w:tcBorders>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в том числе:</w:t>
            </w:r>
          </w:p>
        </w:tc>
        <w:tc>
          <w:tcPr>
            <w:tcW w:w="2250" w:type="dxa"/>
            <w:tcBorders>
              <w:bottom w:val="nil"/>
            </w:tcBorders>
          </w:tcPr>
          <w:p w:rsidR="00350A36" w:rsidRPr="00350A36" w:rsidRDefault="00350A36">
            <w:pPr>
              <w:pStyle w:val="ConsPlusNormal"/>
              <w:rPr>
                <w:rFonts w:ascii="Times New Roman" w:hAnsi="Times New Roman" w:cs="Times New Roman"/>
              </w:rPr>
            </w:pPr>
          </w:p>
        </w:tc>
        <w:tc>
          <w:tcPr>
            <w:tcW w:w="2415" w:type="dxa"/>
            <w:tcBorders>
              <w:bottom w:val="nil"/>
            </w:tcBorders>
          </w:tcPr>
          <w:p w:rsidR="00350A36" w:rsidRPr="00350A36" w:rsidRDefault="00350A36">
            <w:pPr>
              <w:pStyle w:val="ConsPlusNormal"/>
              <w:rPr>
                <w:rFonts w:ascii="Times New Roman" w:hAnsi="Times New Roman" w:cs="Times New Roman"/>
              </w:rPr>
            </w:pPr>
          </w:p>
        </w:tc>
      </w:tr>
      <w:tr w:rsidR="00350A36" w:rsidRPr="00350A36">
        <w:tblPrEx>
          <w:tblBorders>
            <w:insideH w:val="nil"/>
          </w:tblBorders>
        </w:tblPrEx>
        <w:tc>
          <w:tcPr>
            <w:tcW w:w="1365" w:type="dxa"/>
            <w:tcBorders>
              <w:top w:val="nil"/>
            </w:tcBorders>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3.9.1</w:t>
            </w:r>
          </w:p>
        </w:tc>
        <w:tc>
          <w:tcPr>
            <w:tcW w:w="3060" w:type="dxa"/>
            <w:tcBorders>
              <w:top w:val="nil"/>
            </w:tcBorders>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 xml:space="preserve">затраты по учету, расчету и начислению платы за обращение с ТКО, проведению </w:t>
            </w:r>
            <w:proofErr w:type="spellStart"/>
            <w:r w:rsidRPr="00350A36">
              <w:rPr>
                <w:rFonts w:ascii="Times New Roman" w:hAnsi="Times New Roman" w:cs="Times New Roman"/>
              </w:rPr>
              <w:t>претензионно</w:t>
            </w:r>
            <w:proofErr w:type="spellEnd"/>
            <w:r w:rsidRPr="00350A36">
              <w:rPr>
                <w:rFonts w:ascii="Times New Roman" w:hAnsi="Times New Roman" w:cs="Times New Roman"/>
              </w:rPr>
              <w:t>-исковой работы, приему и перечислению платы за обращение с ТКО (всего)</w:t>
            </w:r>
          </w:p>
        </w:tc>
        <w:tc>
          <w:tcPr>
            <w:tcW w:w="2250" w:type="dxa"/>
            <w:tcBorders>
              <w:top w:val="nil"/>
            </w:tcBorders>
          </w:tcPr>
          <w:p w:rsidR="00350A36" w:rsidRPr="00350A36" w:rsidRDefault="00350A36">
            <w:pPr>
              <w:pStyle w:val="ConsPlusNormal"/>
              <w:rPr>
                <w:rFonts w:ascii="Times New Roman" w:hAnsi="Times New Roman" w:cs="Times New Roman"/>
              </w:rPr>
            </w:pPr>
          </w:p>
        </w:tc>
        <w:tc>
          <w:tcPr>
            <w:tcW w:w="2415" w:type="dxa"/>
            <w:tcBorders>
              <w:top w:val="nil"/>
            </w:tcBorders>
          </w:tcPr>
          <w:p w:rsidR="00350A36" w:rsidRPr="00350A36" w:rsidRDefault="00350A36">
            <w:pPr>
              <w:pStyle w:val="ConsPlusNormal"/>
              <w:rPr>
                <w:rFonts w:ascii="Times New Roman" w:hAnsi="Times New Roman" w:cs="Times New Roman"/>
              </w:rPr>
            </w:pPr>
          </w:p>
        </w:tc>
      </w:tr>
      <w:tr w:rsidR="00350A36" w:rsidRPr="00350A36">
        <w:tblPrEx>
          <w:tblBorders>
            <w:insideH w:val="nil"/>
          </w:tblBorders>
        </w:tblPrEx>
        <w:tc>
          <w:tcPr>
            <w:tcW w:w="1365" w:type="dxa"/>
            <w:tcBorders>
              <w:bottom w:val="nil"/>
            </w:tcBorders>
          </w:tcPr>
          <w:p w:rsidR="00350A36" w:rsidRPr="00350A36" w:rsidRDefault="00350A36">
            <w:pPr>
              <w:pStyle w:val="ConsPlusNormal"/>
              <w:rPr>
                <w:rFonts w:ascii="Times New Roman" w:hAnsi="Times New Roman" w:cs="Times New Roman"/>
              </w:rPr>
            </w:pPr>
          </w:p>
        </w:tc>
        <w:tc>
          <w:tcPr>
            <w:tcW w:w="3060" w:type="dxa"/>
            <w:tcBorders>
              <w:bottom w:val="nil"/>
            </w:tcBorders>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в том числе:</w:t>
            </w:r>
          </w:p>
        </w:tc>
        <w:tc>
          <w:tcPr>
            <w:tcW w:w="2250" w:type="dxa"/>
            <w:tcBorders>
              <w:bottom w:val="nil"/>
            </w:tcBorders>
          </w:tcPr>
          <w:p w:rsidR="00350A36" w:rsidRPr="00350A36" w:rsidRDefault="00350A36">
            <w:pPr>
              <w:pStyle w:val="ConsPlusNormal"/>
              <w:rPr>
                <w:rFonts w:ascii="Times New Roman" w:hAnsi="Times New Roman" w:cs="Times New Roman"/>
              </w:rPr>
            </w:pPr>
          </w:p>
        </w:tc>
        <w:tc>
          <w:tcPr>
            <w:tcW w:w="2415" w:type="dxa"/>
            <w:tcBorders>
              <w:bottom w:val="nil"/>
            </w:tcBorders>
          </w:tcPr>
          <w:p w:rsidR="00350A36" w:rsidRPr="00350A36" w:rsidRDefault="00350A36">
            <w:pPr>
              <w:pStyle w:val="ConsPlusNormal"/>
              <w:rPr>
                <w:rFonts w:ascii="Times New Roman" w:hAnsi="Times New Roman" w:cs="Times New Roman"/>
              </w:rPr>
            </w:pPr>
          </w:p>
        </w:tc>
      </w:tr>
      <w:tr w:rsidR="00350A36" w:rsidRPr="00350A36">
        <w:tblPrEx>
          <w:tblBorders>
            <w:insideH w:val="nil"/>
          </w:tblBorders>
        </w:tblPrEx>
        <w:tc>
          <w:tcPr>
            <w:tcW w:w="1365" w:type="dxa"/>
            <w:tcBorders>
              <w:top w:val="nil"/>
            </w:tcBorders>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3.9.1.1</w:t>
            </w:r>
          </w:p>
        </w:tc>
        <w:tc>
          <w:tcPr>
            <w:tcW w:w="3060" w:type="dxa"/>
            <w:tcBorders>
              <w:top w:val="nil"/>
            </w:tcBorders>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 xml:space="preserve">по учету, расчету и начислению платы за обращение с ТКО, проведению </w:t>
            </w:r>
            <w:proofErr w:type="spellStart"/>
            <w:r w:rsidRPr="00350A36">
              <w:rPr>
                <w:rFonts w:ascii="Times New Roman" w:hAnsi="Times New Roman" w:cs="Times New Roman"/>
              </w:rPr>
              <w:t>претензионно</w:t>
            </w:r>
            <w:proofErr w:type="spellEnd"/>
            <w:r w:rsidRPr="00350A36">
              <w:rPr>
                <w:rFonts w:ascii="Times New Roman" w:hAnsi="Times New Roman" w:cs="Times New Roman"/>
              </w:rPr>
              <w:t>-исковой работы</w:t>
            </w:r>
          </w:p>
        </w:tc>
        <w:tc>
          <w:tcPr>
            <w:tcW w:w="2250" w:type="dxa"/>
            <w:tcBorders>
              <w:top w:val="nil"/>
            </w:tcBorders>
          </w:tcPr>
          <w:p w:rsidR="00350A36" w:rsidRPr="00350A36" w:rsidRDefault="00350A36">
            <w:pPr>
              <w:pStyle w:val="ConsPlusNormal"/>
              <w:rPr>
                <w:rFonts w:ascii="Times New Roman" w:hAnsi="Times New Roman" w:cs="Times New Roman"/>
              </w:rPr>
            </w:pPr>
          </w:p>
        </w:tc>
        <w:tc>
          <w:tcPr>
            <w:tcW w:w="2415" w:type="dxa"/>
            <w:tcBorders>
              <w:top w:val="nil"/>
            </w:tcBorders>
          </w:tcPr>
          <w:p w:rsidR="00350A36" w:rsidRPr="00350A36" w:rsidRDefault="00350A36">
            <w:pPr>
              <w:pStyle w:val="ConsPlusNormal"/>
              <w:rPr>
                <w:rFonts w:ascii="Times New Roman" w:hAnsi="Times New Roman" w:cs="Times New Roman"/>
              </w:rPr>
            </w:pPr>
          </w:p>
        </w:tc>
      </w:tr>
      <w:tr w:rsidR="00350A36" w:rsidRPr="00350A36">
        <w:tc>
          <w:tcPr>
            <w:tcW w:w="1365"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3.9.1.2</w:t>
            </w:r>
          </w:p>
        </w:tc>
        <w:tc>
          <w:tcPr>
            <w:tcW w:w="3060"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по приему и перечислению платы за обращение с ТКО</w:t>
            </w:r>
          </w:p>
        </w:tc>
        <w:tc>
          <w:tcPr>
            <w:tcW w:w="2250" w:type="dxa"/>
          </w:tcPr>
          <w:p w:rsidR="00350A36" w:rsidRPr="00350A36" w:rsidRDefault="00350A36">
            <w:pPr>
              <w:pStyle w:val="ConsPlusNormal"/>
              <w:rPr>
                <w:rFonts w:ascii="Times New Roman" w:hAnsi="Times New Roman" w:cs="Times New Roman"/>
              </w:rPr>
            </w:pPr>
          </w:p>
        </w:tc>
        <w:tc>
          <w:tcPr>
            <w:tcW w:w="2415" w:type="dxa"/>
          </w:tcPr>
          <w:p w:rsidR="00350A36" w:rsidRPr="00350A36" w:rsidRDefault="00350A36">
            <w:pPr>
              <w:pStyle w:val="ConsPlusNormal"/>
              <w:rPr>
                <w:rFonts w:ascii="Times New Roman" w:hAnsi="Times New Roman" w:cs="Times New Roman"/>
              </w:rPr>
            </w:pPr>
          </w:p>
        </w:tc>
      </w:tr>
      <w:tr w:rsidR="00350A36" w:rsidRPr="00350A36">
        <w:tc>
          <w:tcPr>
            <w:tcW w:w="1365"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lastRenderedPageBreak/>
              <w:t>3.9.2</w:t>
            </w:r>
          </w:p>
        </w:tc>
        <w:tc>
          <w:tcPr>
            <w:tcW w:w="3060"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затраты по поверке, ремонту контрольно-измерительных приборов</w:t>
            </w:r>
          </w:p>
        </w:tc>
        <w:tc>
          <w:tcPr>
            <w:tcW w:w="2250" w:type="dxa"/>
          </w:tcPr>
          <w:p w:rsidR="00350A36" w:rsidRPr="00350A36" w:rsidRDefault="00350A36">
            <w:pPr>
              <w:pStyle w:val="ConsPlusNormal"/>
              <w:rPr>
                <w:rFonts w:ascii="Times New Roman" w:hAnsi="Times New Roman" w:cs="Times New Roman"/>
              </w:rPr>
            </w:pPr>
          </w:p>
        </w:tc>
        <w:tc>
          <w:tcPr>
            <w:tcW w:w="2415" w:type="dxa"/>
          </w:tcPr>
          <w:p w:rsidR="00350A36" w:rsidRPr="00350A36" w:rsidRDefault="00350A36">
            <w:pPr>
              <w:pStyle w:val="ConsPlusNormal"/>
              <w:rPr>
                <w:rFonts w:ascii="Times New Roman" w:hAnsi="Times New Roman" w:cs="Times New Roman"/>
              </w:rPr>
            </w:pPr>
          </w:p>
        </w:tc>
      </w:tr>
      <w:tr w:rsidR="00350A36" w:rsidRPr="00350A36">
        <w:tc>
          <w:tcPr>
            <w:tcW w:w="1365"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3.9.3</w:t>
            </w:r>
          </w:p>
        </w:tc>
        <w:tc>
          <w:tcPr>
            <w:tcW w:w="3060"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затраты на услуги по охране объектов Департаментом охраны Министерства внутренних дел</w:t>
            </w:r>
          </w:p>
        </w:tc>
        <w:tc>
          <w:tcPr>
            <w:tcW w:w="2250" w:type="dxa"/>
          </w:tcPr>
          <w:p w:rsidR="00350A36" w:rsidRPr="00350A36" w:rsidRDefault="00350A36">
            <w:pPr>
              <w:pStyle w:val="ConsPlusNormal"/>
              <w:rPr>
                <w:rFonts w:ascii="Times New Roman" w:hAnsi="Times New Roman" w:cs="Times New Roman"/>
              </w:rPr>
            </w:pPr>
          </w:p>
        </w:tc>
        <w:tc>
          <w:tcPr>
            <w:tcW w:w="2415" w:type="dxa"/>
          </w:tcPr>
          <w:p w:rsidR="00350A36" w:rsidRPr="00350A36" w:rsidRDefault="00350A36">
            <w:pPr>
              <w:pStyle w:val="ConsPlusNormal"/>
              <w:rPr>
                <w:rFonts w:ascii="Times New Roman" w:hAnsi="Times New Roman" w:cs="Times New Roman"/>
              </w:rPr>
            </w:pPr>
          </w:p>
        </w:tc>
      </w:tr>
      <w:tr w:rsidR="00350A36" w:rsidRPr="00350A36">
        <w:tc>
          <w:tcPr>
            <w:tcW w:w="1365"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3.9.4</w:t>
            </w:r>
          </w:p>
        </w:tc>
        <w:tc>
          <w:tcPr>
            <w:tcW w:w="3060"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затраты на аварийно-диспетчерское обслуживание</w:t>
            </w:r>
          </w:p>
        </w:tc>
        <w:tc>
          <w:tcPr>
            <w:tcW w:w="2250" w:type="dxa"/>
          </w:tcPr>
          <w:p w:rsidR="00350A36" w:rsidRPr="00350A36" w:rsidRDefault="00350A36">
            <w:pPr>
              <w:pStyle w:val="ConsPlusNormal"/>
              <w:rPr>
                <w:rFonts w:ascii="Times New Roman" w:hAnsi="Times New Roman" w:cs="Times New Roman"/>
              </w:rPr>
            </w:pPr>
          </w:p>
        </w:tc>
        <w:tc>
          <w:tcPr>
            <w:tcW w:w="2415" w:type="dxa"/>
          </w:tcPr>
          <w:p w:rsidR="00350A36" w:rsidRPr="00350A36" w:rsidRDefault="00350A36">
            <w:pPr>
              <w:pStyle w:val="ConsPlusNormal"/>
              <w:rPr>
                <w:rFonts w:ascii="Times New Roman" w:hAnsi="Times New Roman" w:cs="Times New Roman"/>
              </w:rPr>
            </w:pPr>
          </w:p>
        </w:tc>
      </w:tr>
      <w:tr w:rsidR="00350A36" w:rsidRPr="00350A36">
        <w:tc>
          <w:tcPr>
            <w:tcW w:w="1365"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3.9.5</w:t>
            </w:r>
          </w:p>
        </w:tc>
        <w:tc>
          <w:tcPr>
            <w:tcW w:w="3060"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затраты на содержание вспомогательных производств</w:t>
            </w:r>
          </w:p>
        </w:tc>
        <w:tc>
          <w:tcPr>
            <w:tcW w:w="2250" w:type="dxa"/>
          </w:tcPr>
          <w:p w:rsidR="00350A36" w:rsidRPr="00350A36" w:rsidRDefault="00350A36">
            <w:pPr>
              <w:pStyle w:val="ConsPlusNormal"/>
              <w:rPr>
                <w:rFonts w:ascii="Times New Roman" w:hAnsi="Times New Roman" w:cs="Times New Roman"/>
              </w:rPr>
            </w:pPr>
          </w:p>
        </w:tc>
        <w:tc>
          <w:tcPr>
            <w:tcW w:w="2415" w:type="dxa"/>
          </w:tcPr>
          <w:p w:rsidR="00350A36" w:rsidRPr="00350A36" w:rsidRDefault="00350A36">
            <w:pPr>
              <w:pStyle w:val="ConsPlusNormal"/>
              <w:rPr>
                <w:rFonts w:ascii="Times New Roman" w:hAnsi="Times New Roman" w:cs="Times New Roman"/>
              </w:rPr>
            </w:pPr>
          </w:p>
        </w:tc>
      </w:tr>
      <w:tr w:rsidR="00350A36" w:rsidRPr="00350A36">
        <w:tc>
          <w:tcPr>
            <w:tcW w:w="1365"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3.9.6</w:t>
            </w:r>
          </w:p>
        </w:tc>
        <w:tc>
          <w:tcPr>
            <w:tcW w:w="3060"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другие прямые затраты</w:t>
            </w:r>
          </w:p>
        </w:tc>
        <w:tc>
          <w:tcPr>
            <w:tcW w:w="2250" w:type="dxa"/>
          </w:tcPr>
          <w:p w:rsidR="00350A36" w:rsidRPr="00350A36" w:rsidRDefault="00350A36">
            <w:pPr>
              <w:pStyle w:val="ConsPlusNormal"/>
              <w:rPr>
                <w:rFonts w:ascii="Times New Roman" w:hAnsi="Times New Roman" w:cs="Times New Roman"/>
              </w:rPr>
            </w:pPr>
          </w:p>
        </w:tc>
        <w:tc>
          <w:tcPr>
            <w:tcW w:w="2415" w:type="dxa"/>
          </w:tcPr>
          <w:p w:rsidR="00350A36" w:rsidRPr="00350A36" w:rsidRDefault="00350A36">
            <w:pPr>
              <w:pStyle w:val="ConsPlusNormal"/>
              <w:rPr>
                <w:rFonts w:ascii="Times New Roman" w:hAnsi="Times New Roman" w:cs="Times New Roman"/>
              </w:rPr>
            </w:pPr>
          </w:p>
        </w:tc>
      </w:tr>
      <w:tr w:rsidR="00350A36" w:rsidRPr="00350A36">
        <w:tc>
          <w:tcPr>
            <w:tcW w:w="1365"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3.10</w:t>
            </w:r>
          </w:p>
        </w:tc>
        <w:tc>
          <w:tcPr>
            <w:tcW w:w="3060"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накладные расходы</w:t>
            </w:r>
          </w:p>
        </w:tc>
        <w:tc>
          <w:tcPr>
            <w:tcW w:w="2250" w:type="dxa"/>
          </w:tcPr>
          <w:p w:rsidR="00350A36" w:rsidRPr="00350A36" w:rsidRDefault="00350A36">
            <w:pPr>
              <w:pStyle w:val="ConsPlusNormal"/>
              <w:rPr>
                <w:rFonts w:ascii="Times New Roman" w:hAnsi="Times New Roman" w:cs="Times New Roman"/>
              </w:rPr>
            </w:pPr>
          </w:p>
        </w:tc>
        <w:tc>
          <w:tcPr>
            <w:tcW w:w="2415" w:type="dxa"/>
          </w:tcPr>
          <w:p w:rsidR="00350A36" w:rsidRPr="00350A36" w:rsidRDefault="00350A36">
            <w:pPr>
              <w:pStyle w:val="ConsPlusNormal"/>
              <w:rPr>
                <w:rFonts w:ascii="Times New Roman" w:hAnsi="Times New Roman" w:cs="Times New Roman"/>
              </w:rPr>
            </w:pPr>
          </w:p>
        </w:tc>
      </w:tr>
      <w:tr w:rsidR="00350A36" w:rsidRPr="00350A36">
        <w:tc>
          <w:tcPr>
            <w:tcW w:w="1365"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3.11</w:t>
            </w:r>
          </w:p>
        </w:tc>
        <w:tc>
          <w:tcPr>
            <w:tcW w:w="3060"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затраты по разделению по видам ТКО (сортировке) на 1 куб. метр (тонну) поступивших отходов (всего, рублей)</w:t>
            </w:r>
          </w:p>
        </w:tc>
        <w:tc>
          <w:tcPr>
            <w:tcW w:w="2250" w:type="dxa"/>
          </w:tcPr>
          <w:p w:rsidR="00350A36" w:rsidRPr="00350A36" w:rsidRDefault="00350A36">
            <w:pPr>
              <w:pStyle w:val="ConsPlusNormal"/>
              <w:rPr>
                <w:rFonts w:ascii="Times New Roman" w:hAnsi="Times New Roman" w:cs="Times New Roman"/>
              </w:rPr>
            </w:pPr>
          </w:p>
        </w:tc>
        <w:tc>
          <w:tcPr>
            <w:tcW w:w="2415" w:type="dxa"/>
          </w:tcPr>
          <w:p w:rsidR="00350A36" w:rsidRPr="00350A36" w:rsidRDefault="00350A36">
            <w:pPr>
              <w:pStyle w:val="ConsPlusNormal"/>
              <w:rPr>
                <w:rFonts w:ascii="Times New Roman" w:hAnsi="Times New Roman" w:cs="Times New Roman"/>
              </w:rPr>
            </w:pPr>
          </w:p>
        </w:tc>
      </w:tr>
      <w:tr w:rsidR="00350A36" w:rsidRPr="00350A36">
        <w:tc>
          <w:tcPr>
            <w:tcW w:w="1365"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3.12</w:t>
            </w:r>
          </w:p>
        </w:tc>
        <w:tc>
          <w:tcPr>
            <w:tcW w:w="3060"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затраты по разделению по видам ТКО (сортировке) по населению (тыс. рублей)</w:t>
            </w:r>
          </w:p>
        </w:tc>
        <w:tc>
          <w:tcPr>
            <w:tcW w:w="2250" w:type="dxa"/>
          </w:tcPr>
          <w:p w:rsidR="00350A36" w:rsidRPr="00350A36" w:rsidRDefault="00350A36">
            <w:pPr>
              <w:pStyle w:val="ConsPlusNormal"/>
              <w:rPr>
                <w:rFonts w:ascii="Times New Roman" w:hAnsi="Times New Roman" w:cs="Times New Roman"/>
              </w:rPr>
            </w:pPr>
          </w:p>
        </w:tc>
        <w:tc>
          <w:tcPr>
            <w:tcW w:w="2415" w:type="dxa"/>
          </w:tcPr>
          <w:p w:rsidR="00350A36" w:rsidRPr="00350A36" w:rsidRDefault="00350A36">
            <w:pPr>
              <w:pStyle w:val="ConsPlusNormal"/>
              <w:rPr>
                <w:rFonts w:ascii="Times New Roman" w:hAnsi="Times New Roman" w:cs="Times New Roman"/>
              </w:rPr>
            </w:pPr>
          </w:p>
        </w:tc>
      </w:tr>
      <w:tr w:rsidR="00350A36" w:rsidRPr="00350A36">
        <w:tc>
          <w:tcPr>
            <w:tcW w:w="1365"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3.13</w:t>
            </w:r>
          </w:p>
        </w:tc>
        <w:tc>
          <w:tcPr>
            <w:tcW w:w="3060"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затраты по разделению по видам ТКО (сортировке) на 1 куб. метр (тонну) поступивших от населения отходов (рублей)</w:t>
            </w:r>
          </w:p>
        </w:tc>
        <w:tc>
          <w:tcPr>
            <w:tcW w:w="2250" w:type="dxa"/>
          </w:tcPr>
          <w:p w:rsidR="00350A36" w:rsidRPr="00350A36" w:rsidRDefault="00350A36">
            <w:pPr>
              <w:pStyle w:val="ConsPlusNormal"/>
              <w:rPr>
                <w:rFonts w:ascii="Times New Roman" w:hAnsi="Times New Roman" w:cs="Times New Roman"/>
              </w:rPr>
            </w:pPr>
          </w:p>
        </w:tc>
        <w:tc>
          <w:tcPr>
            <w:tcW w:w="2415" w:type="dxa"/>
          </w:tcPr>
          <w:p w:rsidR="00350A36" w:rsidRPr="00350A36" w:rsidRDefault="00350A36">
            <w:pPr>
              <w:pStyle w:val="ConsPlusNormal"/>
              <w:rPr>
                <w:rFonts w:ascii="Times New Roman" w:hAnsi="Times New Roman" w:cs="Times New Roman"/>
              </w:rPr>
            </w:pPr>
          </w:p>
        </w:tc>
      </w:tr>
      <w:tr w:rsidR="00350A36" w:rsidRPr="00350A36">
        <w:tc>
          <w:tcPr>
            <w:tcW w:w="1365"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4</w:t>
            </w:r>
          </w:p>
        </w:tc>
        <w:tc>
          <w:tcPr>
            <w:tcW w:w="3060"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Затраты по обезвреживанию ТКО (всего, тыс. рублей)</w:t>
            </w:r>
          </w:p>
        </w:tc>
        <w:tc>
          <w:tcPr>
            <w:tcW w:w="2250" w:type="dxa"/>
          </w:tcPr>
          <w:p w:rsidR="00350A36" w:rsidRPr="00350A36" w:rsidRDefault="00350A36">
            <w:pPr>
              <w:pStyle w:val="ConsPlusNormal"/>
              <w:rPr>
                <w:rFonts w:ascii="Times New Roman" w:hAnsi="Times New Roman" w:cs="Times New Roman"/>
              </w:rPr>
            </w:pPr>
          </w:p>
        </w:tc>
        <w:tc>
          <w:tcPr>
            <w:tcW w:w="2415" w:type="dxa"/>
          </w:tcPr>
          <w:p w:rsidR="00350A36" w:rsidRPr="00350A36" w:rsidRDefault="00350A36">
            <w:pPr>
              <w:pStyle w:val="ConsPlusNormal"/>
              <w:rPr>
                <w:rFonts w:ascii="Times New Roman" w:hAnsi="Times New Roman" w:cs="Times New Roman"/>
              </w:rPr>
            </w:pPr>
          </w:p>
        </w:tc>
      </w:tr>
      <w:tr w:rsidR="00350A36" w:rsidRPr="00350A36">
        <w:tblPrEx>
          <w:tblBorders>
            <w:insideH w:val="nil"/>
          </w:tblBorders>
        </w:tblPrEx>
        <w:tc>
          <w:tcPr>
            <w:tcW w:w="1365" w:type="dxa"/>
            <w:tcBorders>
              <w:bottom w:val="nil"/>
            </w:tcBorders>
          </w:tcPr>
          <w:p w:rsidR="00350A36" w:rsidRPr="00350A36" w:rsidRDefault="00350A36">
            <w:pPr>
              <w:pStyle w:val="ConsPlusNormal"/>
              <w:rPr>
                <w:rFonts w:ascii="Times New Roman" w:hAnsi="Times New Roman" w:cs="Times New Roman"/>
              </w:rPr>
            </w:pPr>
          </w:p>
        </w:tc>
        <w:tc>
          <w:tcPr>
            <w:tcW w:w="3060" w:type="dxa"/>
            <w:tcBorders>
              <w:bottom w:val="nil"/>
            </w:tcBorders>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в том числе:</w:t>
            </w:r>
          </w:p>
        </w:tc>
        <w:tc>
          <w:tcPr>
            <w:tcW w:w="2250" w:type="dxa"/>
            <w:tcBorders>
              <w:bottom w:val="nil"/>
            </w:tcBorders>
          </w:tcPr>
          <w:p w:rsidR="00350A36" w:rsidRPr="00350A36" w:rsidRDefault="00350A36">
            <w:pPr>
              <w:pStyle w:val="ConsPlusNormal"/>
              <w:rPr>
                <w:rFonts w:ascii="Times New Roman" w:hAnsi="Times New Roman" w:cs="Times New Roman"/>
              </w:rPr>
            </w:pPr>
          </w:p>
        </w:tc>
        <w:tc>
          <w:tcPr>
            <w:tcW w:w="2415" w:type="dxa"/>
            <w:tcBorders>
              <w:bottom w:val="nil"/>
            </w:tcBorders>
          </w:tcPr>
          <w:p w:rsidR="00350A36" w:rsidRPr="00350A36" w:rsidRDefault="00350A36">
            <w:pPr>
              <w:pStyle w:val="ConsPlusNormal"/>
              <w:rPr>
                <w:rFonts w:ascii="Times New Roman" w:hAnsi="Times New Roman" w:cs="Times New Roman"/>
              </w:rPr>
            </w:pPr>
          </w:p>
        </w:tc>
      </w:tr>
      <w:tr w:rsidR="00350A36" w:rsidRPr="00350A36">
        <w:tblPrEx>
          <w:tblBorders>
            <w:insideH w:val="nil"/>
          </w:tblBorders>
        </w:tblPrEx>
        <w:tc>
          <w:tcPr>
            <w:tcW w:w="1365" w:type="dxa"/>
            <w:tcBorders>
              <w:top w:val="nil"/>
            </w:tcBorders>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4.1</w:t>
            </w:r>
          </w:p>
        </w:tc>
        <w:tc>
          <w:tcPr>
            <w:tcW w:w="3060" w:type="dxa"/>
            <w:tcBorders>
              <w:top w:val="nil"/>
            </w:tcBorders>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электроэнергия</w:t>
            </w:r>
          </w:p>
        </w:tc>
        <w:tc>
          <w:tcPr>
            <w:tcW w:w="2250" w:type="dxa"/>
            <w:tcBorders>
              <w:top w:val="nil"/>
            </w:tcBorders>
          </w:tcPr>
          <w:p w:rsidR="00350A36" w:rsidRPr="00350A36" w:rsidRDefault="00350A36">
            <w:pPr>
              <w:pStyle w:val="ConsPlusNormal"/>
              <w:rPr>
                <w:rFonts w:ascii="Times New Roman" w:hAnsi="Times New Roman" w:cs="Times New Roman"/>
              </w:rPr>
            </w:pPr>
          </w:p>
        </w:tc>
        <w:tc>
          <w:tcPr>
            <w:tcW w:w="2415" w:type="dxa"/>
            <w:tcBorders>
              <w:top w:val="nil"/>
            </w:tcBorders>
          </w:tcPr>
          <w:p w:rsidR="00350A36" w:rsidRPr="00350A36" w:rsidRDefault="00350A36">
            <w:pPr>
              <w:pStyle w:val="ConsPlusNormal"/>
              <w:rPr>
                <w:rFonts w:ascii="Times New Roman" w:hAnsi="Times New Roman" w:cs="Times New Roman"/>
              </w:rPr>
            </w:pPr>
          </w:p>
        </w:tc>
      </w:tr>
      <w:tr w:rsidR="00350A36" w:rsidRPr="00350A36">
        <w:tc>
          <w:tcPr>
            <w:tcW w:w="1365"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4.2</w:t>
            </w:r>
          </w:p>
        </w:tc>
        <w:tc>
          <w:tcPr>
            <w:tcW w:w="3060"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затраты на оплату труда производственных рабочих</w:t>
            </w:r>
          </w:p>
        </w:tc>
        <w:tc>
          <w:tcPr>
            <w:tcW w:w="2250" w:type="dxa"/>
          </w:tcPr>
          <w:p w:rsidR="00350A36" w:rsidRPr="00350A36" w:rsidRDefault="00350A36">
            <w:pPr>
              <w:pStyle w:val="ConsPlusNormal"/>
              <w:rPr>
                <w:rFonts w:ascii="Times New Roman" w:hAnsi="Times New Roman" w:cs="Times New Roman"/>
              </w:rPr>
            </w:pPr>
          </w:p>
        </w:tc>
        <w:tc>
          <w:tcPr>
            <w:tcW w:w="2415" w:type="dxa"/>
          </w:tcPr>
          <w:p w:rsidR="00350A36" w:rsidRPr="00350A36" w:rsidRDefault="00350A36">
            <w:pPr>
              <w:pStyle w:val="ConsPlusNormal"/>
              <w:rPr>
                <w:rFonts w:ascii="Times New Roman" w:hAnsi="Times New Roman" w:cs="Times New Roman"/>
              </w:rPr>
            </w:pPr>
          </w:p>
        </w:tc>
      </w:tr>
      <w:tr w:rsidR="00350A36" w:rsidRPr="00350A36">
        <w:tc>
          <w:tcPr>
            <w:tcW w:w="1365"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4.3</w:t>
            </w:r>
          </w:p>
        </w:tc>
        <w:tc>
          <w:tcPr>
            <w:tcW w:w="3060"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отчисления на социальные нужды</w:t>
            </w:r>
          </w:p>
        </w:tc>
        <w:tc>
          <w:tcPr>
            <w:tcW w:w="2250" w:type="dxa"/>
          </w:tcPr>
          <w:p w:rsidR="00350A36" w:rsidRPr="00350A36" w:rsidRDefault="00350A36">
            <w:pPr>
              <w:pStyle w:val="ConsPlusNormal"/>
              <w:rPr>
                <w:rFonts w:ascii="Times New Roman" w:hAnsi="Times New Roman" w:cs="Times New Roman"/>
              </w:rPr>
            </w:pPr>
          </w:p>
        </w:tc>
        <w:tc>
          <w:tcPr>
            <w:tcW w:w="2415" w:type="dxa"/>
          </w:tcPr>
          <w:p w:rsidR="00350A36" w:rsidRPr="00350A36" w:rsidRDefault="00350A36">
            <w:pPr>
              <w:pStyle w:val="ConsPlusNormal"/>
              <w:rPr>
                <w:rFonts w:ascii="Times New Roman" w:hAnsi="Times New Roman" w:cs="Times New Roman"/>
              </w:rPr>
            </w:pPr>
          </w:p>
        </w:tc>
      </w:tr>
      <w:tr w:rsidR="00350A36" w:rsidRPr="00350A36">
        <w:tc>
          <w:tcPr>
            <w:tcW w:w="1365"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4.4</w:t>
            </w:r>
          </w:p>
        </w:tc>
        <w:tc>
          <w:tcPr>
            <w:tcW w:w="3060"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амортизация</w:t>
            </w:r>
          </w:p>
        </w:tc>
        <w:tc>
          <w:tcPr>
            <w:tcW w:w="2250" w:type="dxa"/>
          </w:tcPr>
          <w:p w:rsidR="00350A36" w:rsidRPr="00350A36" w:rsidRDefault="00350A36">
            <w:pPr>
              <w:pStyle w:val="ConsPlusNormal"/>
              <w:rPr>
                <w:rFonts w:ascii="Times New Roman" w:hAnsi="Times New Roman" w:cs="Times New Roman"/>
              </w:rPr>
            </w:pPr>
          </w:p>
        </w:tc>
        <w:tc>
          <w:tcPr>
            <w:tcW w:w="2415" w:type="dxa"/>
          </w:tcPr>
          <w:p w:rsidR="00350A36" w:rsidRPr="00350A36" w:rsidRDefault="00350A36">
            <w:pPr>
              <w:pStyle w:val="ConsPlusNormal"/>
              <w:rPr>
                <w:rFonts w:ascii="Times New Roman" w:hAnsi="Times New Roman" w:cs="Times New Roman"/>
              </w:rPr>
            </w:pPr>
          </w:p>
        </w:tc>
      </w:tr>
      <w:tr w:rsidR="00350A36" w:rsidRPr="00350A36">
        <w:tc>
          <w:tcPr>
            <w:tcW w:w="1365"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4.5</w:t>
            </w:r>
          </w:p>
        </w:tc>
        <w:tc>
          <w:tcPr>
            <w:tcW w:w="3060"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материалы</w:t>
            </w:r>
          </w:p>
        </w:tc>
        <w:tc>
          <w:tcPr>
            <w:tcW w:w="2250" w:type="dxa"/>
          </w:tcPr>
          <w:p w:rsidR="00350A36" w:rsidRPr="00350A36" w:rsidRDefault="00350A36">
            <w:pPr>
              <w:pStyle w:val="ConsPlusNormal"/>
              <w:rPr>
                <w:rFonts w:ascii="Times New Roman" w:hAnsi="Times New Roman" w:cs="Times New Roman"/>
              </w:rPr>
            </w:pPr>
          </w:p>
        </w:tc>
        <w:tc>
          <w:tcPr>
            <w:tcW w:w="2415" w:type="dxa"/>
          </w:tcPr>
          <w:p w:rsidR="00350A36" w:rsidRPr="00350A36" w:rsidRDefault="00350A36">
            <w:pPr>
              <w:pStyle w:val="ConsPlusNormal"/>
              <w:rPr>
                <w:rFonts w:ascii="Times New Roman" w:hAnsi="Times New Roman" w:cs="Times New Roman"/>
              </w:rPr>
            </w:pPr>
          </w:p>
        </w:tc>
      </w:tr>
      <w:tr w:rsidR="00350A36" w:rsidRPr="00350A36">
        <w:tc>
          <w:tcPr>
            <w:tcW w:w="1365"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4.6</w:t>
            </w:r>
          </w:p>
        </w:tc>
        <w:tc>
          <w:tcPr>
            <w:tcW w:w="3060"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ремонт и техническое обслуживание основных средств</w:t>
            </w:r>
          </w:p>
        </w:tc>
        <w:tc>
          <w:tcPr>
            <w:tcW w:w="2250" w:type="dxa"/>
          </w:tcPr>
          <w:p w:rsidR="00350A36" w:rsidRPr="00350A36" w:rsidRDefault="00350A36">
            <w:pPr>
              <w:pStyle w:val="ConsPlusNormal"/>
              <w:rPr>
                <w:rFonts w:ascii="Times New Roman" w:hAnsi="Times New Roman" w:cs="Times New Roman"/>
              </w:rPr>
            </w:pPr>
          </w:p>
        </w:tc>
        <w:tc>
          <w:tcPr>
            <w:tcW w:w="2415" w:type="dxa"/>
          </w:tcPr>
          <w:p w:rsidR="00350A36" w:rsidRPr="00350A36" w:rsidRDefault="00350A36">
            <w:pPr>
              <w:pStyle w:val="ConsPlusNormal"/>
              <w:rPr>
                <w:rFonts w:ascii="Times New Roman" w:hAnsi="Times New Roman" w:cs="Times New Roman"/>
              </w:rPr>
            </w:pPr>
          </w:p>
        </w:tc>
      </w:tr>
      <w:tr w:rsidR="00350A36" w:rsidRPr="00350A36">
        <w:tc>
          <w:tcPr>
            <w:tcW w:w="1365" w:type="dxa"/>
          </w:tcPr>
          <w:p w:rsidR="00350A36" w:rsidRPr="00350A36" w:rsidRDefault="00350A36">
            <w:pPr>
              <w:pStyle w:val="ConsPlusNormal"/>
              <w:rPr>
                <w:rFonts w:ascii="Times New Roman" w:hAnsi="Times New Roman" w:cs="Times New Roman"/>
              </w:rPr>
            </w:pPr>
          </w:p>
        </w:tc>
        <w:tc>
          <w:tcPr>
            <w:tcW w:w="3060"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из них капитальный и текущий ремонт</w:t>
            </w:r>
          </w:p>
        </w:tc>
        <w:tc>
          <w:tcPr>
            <w:tcW w:w="2250" w:type="dxa"/>
          </w:tcPr>
          <w:p w:rsidR="00350A36" w:rsidRPr="00350A36" w:rsidRDefault="00350A36">
            <w:pPr>
              <w:pStyle w:val="ConsPlusNormal"/>
              <w:rPr>
                <w:rFonts w:ascii="Times New Roman" w:hAnsi="Times New Roman" w:cs="Times New Roman"/>
              </w:rPr>
            </w:pPr>
          </w:p>
        </w:tc>
        <w:tc>
          <w:tcPr>
            <w:tcW w:w="2415" w:type="dxa"/>
          </w:tcPr>
          <w:p w:rsidR="00350A36" w:rsidRPr="00350A36" w:rsidRDefault="00350A36">
            <w:pPr>
              <w:pStyle w:val="ConsPlusNormal"/>
              <w:rPr>
                <w:rFonts w:ascii="Times New Roman" w:hAnsi="Times New Roman" w:cs="Times New Roman"/>
              </w:rPr>
            </w:pPr>
          </w:p>
        </w:tc>
      </w:tr>
      <w:tr w:rsidR="00350A36" w:rsidRPr="00350A36">
        <w:tc>
          <w:tcPr>
            <w:tcW w:w="1365"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lastRenderedPageBreak/>
              <w:t>4.7</w:t>
            </w:r>
          </w:p>
        </w:tc>
        <w:tc>
          <w:tcPr>
            <w:tcW w:w="3060"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затраты на приобретение работ и услуг производственного характера, выполняемых (оказываемых) организациями или индивидуальными предпринимателями</w:t>
            </w:r>
          </w:p>
        </w:tc>
        <w:tc>
          <w:tcPr>
            <w:tcW w:w="2250" w:type="dxa"/>
          </w:tcPr>
          <w:p w:rsidR="00350A36" w:rsidRPr="00350A36" w:rsidRDefault="00350A36">
            <w:pPr>
              <w:pStyle w:val="ConsPlusNormal"/>
              <w:rPr>
                <w:rFonts w:ascii="Times New Roman" w:hAnsi="Times New Roman" w:cs="Times New Roman"/>
              </w:rPr>
            </w:pPr>
          </w:p>
        </w:tc>
        <w:tc>
          <w:tcPr>
            <w:tcW w:w="2415" w:type="dxa"/>
          </w:tcPr>
          <w:p w:rsidR="00350A36" w:rsidRPr="00350A36" w:rsidRDefault="00350A36">
            <w:pPr>
              <w:pStyle w:val="ConsPlusNormal"/>
              <w:rPr>
                <w:rFonts w:ascii="Times New Roman" w:hAnsi="Times New Roman" w:cs="Times New Roman"/>
              </w:rPr>
            </w:pPr>
          </w:p>
        </w:tc>
      </w:tr>
      <w:tr w:rsidR="00350A36" w:rsidRPr="00350A36">
        <w:tc>
          <w:tcPr>
            <w:tcW w:w="1365"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4.8</w:t>
            </w:r>
          </w:p>
        </w:tc>
        <w:tc>
          <w:tcPr>
            <w:tcW w:w="3060"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водоснабжение, водоотведение (канализация)</w:t>
            </w:r>
          </w:p>
        </w:tc>
        <w:tc>
          <w:tcPr>
            <w:tcW w:w="2250" w:type="dxa"/>
          </w:tcPr>
          <w:p w:rsidR="00350A36" w:rsidRPr="00350A36" w:rsidRDefault="00350A36">
            <w:pPr>
              <w:pStyle w:val="ConsPlusNormal"/>
              <w:rPr>
                <w:rFonts w:ascii="Times New Roman" w:hAnsi="Times New Roman" w:cs="Times New Roman"/>
              </w:rPr>
            </w:pPr>
          </w:p>
        </w:tc>
        <w:tc>
          <w:tcPr>
            <w:tcW w:w="2415" w:type="dxa"/>
          </w:tcPr>
          <w:p w:rsidR="00350A36" w:rsidRPr="00350A36" w:rsidRDefault="00350A36">
            <w:pPr>
              <w:pStyle w:val="ConsPlusNormal"/>
              <w:rPr>
                <w:rFonts w:ascii="Times New Roman" w:hAnsi="Times New Roman" w:cs="Times New Roman"/>
              </w:rPr>
            </w:pPr>
          </w:p>
        </w:tc>
      </w:tr>
      <w:tr w:rsidR="00350A36" w:rsidRPr="00350A36">
        <w:tc>
          <w:tcPr>
            <w:tcW w:w="1365"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4.9</w:t>
            </w:r>
          </w:p>
        </w:tc>
        <w:tc>
          <w:tcPr>
            <w:tcW w:w="3060"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налоги, сборы и другие обязательные отчисления (всего)</w:t>
            </w:r>
          </w:p>
        </w:tc>
        <w:tc>
          <w:tcPr>
            <w:tcW w:w="2250" w:type="dxa"/>
          </w:tcPr>
          <w:p w:rsidR="00350A36" w:rsidRPr="00350A36" w:rsidRDefault="00350A36">
            <w:pPr>
              <w:pStyle w:val="ConsPlusNormal"/>
              <w:rPr>
                <w:rFonts w:ascii="Times New Roman" w:hAnsi="Times New Roman" w:cs="Times New Roman"/>
              </w:rPr>
            </w:pPr>
          </w:p>
        </w:tc>
        <w:tc>
          <w:tcPr>
            <w:tcW w:w="2415" w:type="dxa"/>
          </w:tcPr>
          <w:p w:rsidR="00350A36" w:rsidRPr="00350A36" w:rsidRDefault="00350A36">
            <w:pPr>
              <w:pStyle w:val="ConsPlusNormal"/>
              <w:rPr>
                <w:rFonts w:ascii="Times New Roman" w:hAnsi="Times New Roman" w:cs="Times New Roman"/>
              </w:rPr>
            </w:pPr>
          </w:p>
        </w:tc>
      </w:tr>
      <w:tr w:rsidR="00350A36" w:rsidRPr="00350A36">
        <w:tblPrEx>
          <w:tblBorders>
            <w:insideH w:val="nil"/>
          </w:tblBorders>
        </w:tblPrEx>
        <w:tc>
          <w:tcPr>
            <w:tcW w:w="1365" w:type="dxa"/>
            <w:tcBorders>
              <w:bottom w:val="nil"/>
            </w:tcBorders>
          </w:tcPr>
          <w:p w:rsidR="00350A36" w:rsidRPr="00350A36" w:rsidRDefault="00350A36">
            <w:pPr>
              <w:pStyle w:val="ConsPlusNormal"/>
              <w:rPr>
                <w:rFonts w:ascii="Times New Roman" w:hAnsi="Times New Roman" w:cs="Times New Roman"/>
              </w:rPr>
            </w:pPr>
          </w:p>
        </w:tc>
        <w:tc>
          <w:tcPr>
            <w:tcW w:w="3060" w:type="dxa"/>
            <w:tcBorders>
              <w:bottom w:val="nil"/>
            </w:tcBorders>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в том числе:</w:t>
            </w:r>
          </w:p>
        </w:tc>
        <w:tc>
          <w:tcPr>
            <w:tcW w:w="2250" w:type="dxa"/>
            <w:tcBorders>
              <w:bottom w:val="nil"/>
            </w:tcBorders>
          </w:tcPr>
          <w:p w:rsidR="00350A36" w:rsidRPr="00350A36" w:rsidRDefault="00350A36">
            <w:pPr>
              <w:pStyle w:val="ConsPlusNormal"/>
              <w:rPr>
                <w:rFonts w:ascii="Times New Roman" w:hAnsi="Times New Roman" w:cs="Times New Roman"/>
              </w:rPr>
            </w:pPr>
          </w:p>
        </w:tc>
        <w:tc>
          <w:tcPr>
            <w:tcW w:w="2415" w:type="dxa"/>
            <w:tcBorders>
              <w:bottom w:val="nil"/>
            </w:tcBorders>
          </w:tcPr>
          <w:p w:rsidR="00350A36" w:rsidRPr="00350A36" w:rsidRDefault="00350A36">
            <w:pPr>
              <w:pStyle w:val="ConsPlusNormal"/>
              <w:rPr>
                <w:rFonts w:ascii="Times New Roman" w:hAnsi="Times New Roman" w:cs="Times New Roman"/>
              </w:rPr>
            </w:pPr>
          </w:p>
        </w:tc>
      </w:tr>
      <w:tr w:rsidR="00350A36" w:rsidRPr="00350A36">
        <w:tblPrEx>
          <w:tblBorders>
            <w:insideH w:val="nil"/>
          </w:tblBorders>
        </w:tblPrEx>
        <w:tc>
          <w:tcPr>
            <w:tcW w:w="1365" w:type="dxa"/>
            <w:tcBorders>
              <w:top w:val="nil"/>
            </w:tcBorders>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4.9.1</w:t>
            </w:r>
          </w:p>
        </w:tc>
        <w:tc>
          <w:tcPr>
            <w:tcW w:w="3060" w:type="dxa"/>
            <w:tcBorders>
              <w:top w:val="nil"/>
            </w:tcBorders>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земельный налог</w:t>
            </w:r>
          </w:p>
        </w:tc>
        <w:tc>
          <w:tcPr>
            <w:tcW w:w="2250" w:type="dxa"/>
            <w:tcBorders>
              <w:top w:val="nil"/>
            </w:tcBorders>
          </w:tcPr>
          <w:p w:rsidR="00350A36" w:rsidRPr="00350A36" w:rsidRDefault="00350A36">
            <w:pPr>
              <w:pStyle w:val="ConsPlusNormal"/>
              <w:rPr>
                <w:rFonts w:ascii="Times New Roman" w:hAnsi="Times New Roman" w:cs="Times New Roman"/>
              </w:rPr>
            </w:pPr>
          </w:p>
        </w:tc>
        <w:tc>
          <w:tcPr>
            <w:tcW w:w="2415" w:type="dxa"/>
            <w:tcBorders>
              <w:top w:val="nil"/>
            </w:tcBorders>
          </w:tcPr>
          <w:p w:rsidR="00350A36" w:rsidRPr="00350A36" w:rsidRDefault="00350A36">
            <w:pPr>
              <w:pStyle w:val="ConsPlusNormal"/>
              <w:rPr>
                <w:rFonts w:ascii="Times New Roman" w:hAnsi="Times New Roman" w:cs="Times New Roman"/>
              </w:rPr>
            </w:pPr>
          </w:p>
        </w:tc>
      </w:tr>
      <w:tr w:rsidR="00350A36" w:rsidRPr="00350A36">
        <w:tc>
          <w:tcPr>
            <w:tcW w:w="1365"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4.9.2</w:t>
            </w:r>
          </w:p>
        </w:tc>
        <w:tc>
          <w:tcPr>
            <w:tcW w:w="3060"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экологический налог</w:t>
            </w:r>
          </w:p>
        </w:tc>
        <w:tc>
          <w:tcPr>
            <w:tcW w:w="2250" w:type="dxa"/>
          </w:tcPr>
          <w:p w:rsidR="00350A36" w:rsidRPr="00350A36" w:rsidRDefault="00350A36">
            <w:pPr>
              <w:pStyle w:val="ConsPlusNormal"/>
              <w:rPr>
                <w:rFonts w:ascii="Times New Roman" w:hAnsi="Times New Roman" w:cs="Times New Roman"/>
              </w:rPr>
            </w:pPr>
          </w:p>
        </w:tc>
        <w:tc>
          <w:tcPr>
            <w:tcW w:w="2415" w:type="dxa"/>
          </w:tcPr>
          <w:p w:rsidR="00350A36" w:rsidRPr="00350A36" w:rsidRDefault="00350A36">
            <w:pPr>
              <w:pStyle w:val="ConsPlusNormal"/>
              <w:rPr>
                <w:rFonts w:ascii="Times New Roman" w:hAnsi="Times New Roman" w:cs="Times New Roman"/>
              </w:rPr>
            </w:pPr>
          </w:p>
        </w:tc>
      </w:tr>
      <w:tr w:rsidR="00350A36" w:rsidRPr="00350A36">
        <w:tc>
          <w:tcPr>
            <w:tcW w:w="1365"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4.9.3</w:t>
            </w:r>
          </w:p>
        </w:tc>
        <w:tc>
          <w:tcPr>
            <w:tcW w:w="3060"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налог на недвижимость</w:t>
            </w:r>
          </w:p>
        </w:tc>
        <w:tc>
          <w:tcPr>
            <w:tcW w:w="2250" w:type="dxa"/>
          </w:tcPr>
          <w:p w:rsidR="00350A36" w:rsidRPr="00350A36" w:rsidRDefault="00350A36">
            <w:pPr>
              <w:pStyle w:val="ConsPlusNormal"/>
              <w:rPr>
                <w:rFonts w:ascii="Times New Roman" w:hAnsi="Times New Roman" w:cs="Times New Roman"/>
              </w:rPr>
            </w:pPr>
          </w:p>
        </w:tc>
        <w:tc>
          <w:tcPr>
            <w:tcW w:w="2415" w:type="dxa"/>
          </w:tcPr>
          <w:p w:rsidR="00350A36" w:rsidRPr="00350A36" w:rsidRDefault="00350A36">
            <w:pPr>
              <w:pStyle w:val="ConsPlusNormal"/>
              <w:rPr>
                <w:rFonts w:ascii="Times New Roman" w:hAnsi="Times New Roman" w:cs="Times New Roman"/>
              </w:rPr>
            </w:pPr>
          </w:p>
        </w:tc>
      </w:tr>
      <w:tr w:rsidR="00350A36" w:rsidRPr="00350A36">
        <w:tc>
          <w:tcPr>
            <w:tcW w:w="1365"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4.9.4</w:t>
            </w:r>
          </w:p>
        </w:tc>
        <w:tc>
          <w:tcPr>
            <w:tcW w:w="3060"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обязательное страхование от несчастных случаев на производстве</w:t>
            </w:r>
          </w:p>
        </w:tc>
        <w:tc>
          <w:tcPr>
            <w:tcW w:w="2250" w:type="dxa"/>
          </w:tcPr>
          <w:p w:rsidR="00350A36" w:rsidRPr="00350A36" w:rsidRDefault="00350A36">
            <w:pPr>
              <w:pStyle w:val="ConsPlusNormal"/>
              <w:rPr>
                <w:rFonts w:ascii="Times New Roman" w:hAnsi="Times New Roman" w:cs="Times New Roman"/>
              </w:rPr>
            </w:pPr>
          </w:p>
        </w:tc>
        <w:tc>
          <w:tcPr>
            <w:tcW w:w="2415" w:type="dxa"/>
          </w:tcPr>
          <w:p w:rsidR="00350A36" w:rsidRPr="00350A36" w:rsidRDefault="00350A36">
            <w:pPr>
              <w:pStyle w:val="ConsPlusNormal"/>
              <w:rPr>
                <w:rFonts w:ascii="Times New Roman" w:hAnsi="Times New Roman" w:cs="Times New Roman"/>
              </w:rPr>
            </w:pPr>
          </w:p>
        </w:tc>
      </w:tr>
      <w:tr w:rsidR="00350A36" w:rsidRPr="00350A36">
        <w:tc>
          <w:tcPr>
            <w:tcW w:w="1365"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4.9.5</w:t>
            </w:r>
          </w:p>
        </w:tc>
        <w:tc>
          <w:tcPr>
            <w:tcW w:w="3060"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налог на добавленную стоимость</w:t>
            </w:r>
          </w:p>
        </w:tc>
        <w:tc>
          <w:tcPr>
            <w:tcW w:w="2250" w:type="dxa"/>
          </w:tcPr>
          <w:p w:rsidR="00350A36" w:rsidRPr="00350A36" w:rsidRDefault="00350A36">
            <w:pPr>
              <w:pStyle w:val="ConsPlusNormal"/>
              <w:rPr>
                <w:rFonts w:ascii="Times New Roman" w:hAnsi="Times New Roman" w:cs="Times New Roman"/>
              </w:rPr>
            </w:pPr>
          </w:p>
        </w:tc>
        <w:tc>
          <w:tcPr>
            <w:tcW w:w="2415" w:type="dxa"/>
          </w:tcPr>
          <w:p w:rsidR="00350A36" w:rsidRPr="00350A36" w:rsidRDefault="00350A36">
            <w:pPr>
              <w:pStyle w:val="ConsPlusNormal"/>
              <w:rPr>
                <w:rFonts w:ascii="Times New Roman" w:hAnsi="Times New Roman" w:cs="Times New Roman"/>
              </w:rPr>
            </w:pPr>
          </w:p>
        </w:tc>
      </w:tr>
      <w:tr w:rsidR="00350A36" w:rsidRPr="00350A36">
        <w:tc>
          <w:tcPr>
            <w:tcW w:w="1365"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4.9.6</w:t>
            </w:r>
          </w:p>
        </w:tc>
        <w:tc>
          <w:tcPr>
            <w:tcW w:w="3060"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прочие налоги, сборы и другие обязательные отчисления</w:t>
            </w:r>
          </w:p>
        </w:tc>
        <w:tc>
          <w:tcPr>
            <w:tcW w:w="2250" w:type="dxa"/>
          </w:tcPr>
          <w:p w:rsidR="00350A36" w:rsidRPr="00350A36" w:rsidRDefault="00350A36">
            <w:pPr>
              <w:pStyle w:val="ConsPlusNormal"/>
              <w:rPr>
                <w:rFonts w:ascii="Times New Roman" w:hAnsi="Times New Roman" w:cs="Times New Roman"/>
              </w:rPr>
            </w:pPr>
          </w:p>
        </w:tc>
        <w:tc>
          <w:tcPr>
            <w:tcW w:w="2415" w:type="dxa"/>
          </w:tcPr>
          <w:p w:rsidR="00350A36" w:rsidRPr="00350A36" w:rsidRDefault="00350A36">
            <w:pPr>
              <w:pStyle w:val="ConsPlusNormal"/>
              <w:rPr>
                <w:rFonts w:ascii="Times New Roman" w:hAnsi="Times New Roman" w:cs="Times New Roman"/>
              </w:rPr>
            </w:pPr>
          </w:p>
        </w:tc>
      </w:tr>
      <w:tr w:rsidR="00350A36" w:rsidRPr="00350A36">
        <w:tc>
          <w:tcPr>
            <w:tcW w:w="1365"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4.10</w:t>
            </w:r>
          </w:p>
        </w:tc>
        <w:tc>
          <w:tcPr>
            <w:tcW w:w="3060"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прочие прямые затраты (всего)</w:t>
            </w:r>
          </w:p>
        </w:tc>
        <w:tc>
          <w:tcPr>
            <w:tcW w:w="2250" w:type="dxa"/>
          </w:tcPr>
          <w:p w:rsidR="00350A36" w:rsidRPr="00350A36" w:rsidRDefault="00350A36">
            <w:pPr>
              <w:pStyle w:val="ConsPlusNormal"/>
              <w:rPr>
                <w:rFonts w:ascii="Times New Roman" w:hAnsi="Times New Roman" w:cs="Times New Roman"/>
              </w:rPr>
            </w:pPr>
          </w:p>
        </w:tc>
        <w:tc>
          <w:tcPr>
            <w:tcW w:w="2415" w:type="dxa"/>
          </w:tcPr>
          <w:p w:rsidR="00350A36" w:rsidRPr="00350A36" w:rsidRDefault="00350A36">
            <w:pPr>
              <w:pStyle w:val="ConsPlusNormal"/>
              <w:rPr>
                <w:rFonts w:ascii="Times New Roman" w:hAnsi="Times New Roman" w:cs="Times New Roman"/>
              </w:rPr>
            </w:pPr>
          </w:p>
        </w:tc>
      </w:tr>
      <w:tr w:rsidR="00350A36" w:rsidRPr="00350A36">
        <w:tblPrEx>
          <w:tblBorders>
            <w:insideH w:val="nil"/>
          </w:tblBorders>
        </w:tblPrEx>
        <w:tc>
          <w:tcPr>
            <w:tcW w:w="1365" w:type="dxa"/>
            <w:tcBorders>
              <w:bottom w:val="nil"/>
            </w:tcBorders>
          </w:tcPr>
          <w:p w:rsidR="00350A36" w:rsidRPr="00350A36" w:rsidRDefault="00350A36">
            <w:pPr>
              <w:pStyle w:val="ConsPlusNormal"/>
              <w:rPr>
                <w:rFonts w:ascii="Times New Roman" w:hAnsi="Times New Roman" w:cs="Times New Roman"/>
              </w:rPr>
            </w:pPr>
          </w:p>
        </w:tc>
        <w:tc>
          <w:tcPr>
            <w:tcW w:w="3060" w:type="dxa"/>
            <w:tcBorders>
              <w:bottom w:val="nil"/>
            </w:tcBorders>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в том числе:</w:t>
            </w:r>
          </w:p>
        </w:tc>
        <w:tc>
          <w:tcPr>
            <w:tcW w:w="2250" w:type="dxa"/>
            <w:tcBorders>
              <w:bottom w:val="nil"/>
            </w:tcBorders>
          </w:tcPr>
          <w:p w:rsidR="00350A36" w:rsidRPr="00350A36" w:rsidRDefault="00350A36">
            <w:pPr>
              <w:pStyle w:val="ConsPlusNormal"/>
              <w:rPr>
                <w:rFonts w:ascii="Times New Roman" w:hAnsi="Times New Roman" w:cs="Times New Roman"/>
              </w:rPr>
            </w:pPr>
          </w:p>
        </w:tc>
        <w:tc>
          <w:tcPr>
            <w:tcW w:w="2415" w:type="dxa"/>
            <w:tcBorders>
              <w:bottom w:val="nil"/>
            </w:tcBorders>
          </w:tcPr>
          <w:p w:rsidR="00350A36" w:rsidRPr="00350A36" w:rsidRDefault="00350A36">
            <w:pPr>
              <w:pStyle w:val="ConsPlusNormal"/>
              <w:rPr>
                <w:rFonts w:ascii="Times New Roman" w:hAnsi="Times New Roman" w:cs="Times New Roman"/>
              </w:rPr>
            </w:pPr>
          </w:p>
        </w:tc>
      </w:tr>
      <w:tr w:rsidR="00350A36" w:rsidRPr="00350A36">
        <w:tblPrEx>
          <w:tblBorders>
            <w:insideH w:val="nil"/>
          </w:tblBorders>
        </w:tblPrEx>
        <w:tc>
          <w:tcPr>
            <w:tcW w:w="1365" w:type="dxa"/>
            <w:tcBorders>
              <w:top w:val="nil"/>
            </w:tcBorders>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4.10.1</w:t>
            </w:r>
          </w:p>
        </w:tc>
        <w:tc>
          <w:tcPr>
            <w:tcW w:w="3060" w:type="dxa"/>
            <w:tcBorders>
              <w:top w:val="nil"/>
            </w:tcBorders>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 xml:space="preserve">затраты по учету, расчету и начислению платы за обращение с ТКО, проведению </w:t>
            </w:r>
            <w:proofErr w:type="spellStart"/>
            <w:r w:rsidRPr="00350A36">
              <w:rPr>
                <w:rFonts w:ascii="Times New Roman" w:hAnsi="Times New Roman" w:cs="Times New Roman"/>
              </w:rPr>
              <w:t>претензионно</w:t>
            </w:r>
            <w:proofErr w:type="spellEnd"/>
            <w:r w:rsidRPr="00350A36">
              <w:rPr>
                <w:rFonts w:ascii="Times New Roman" w:hAnsi="Times New Roman" w:cs="Times New Roman"/>
              </w:rPr>
              <w:t>-исковой работы, приему и перечислению платы за обращение с ТКО (всего)</w:t>
            </w:r>
          </w:p>
        </w:tc>
        <w:tc>
          <w:tcPr>
            <w:tcW w:w="2250" w:type="dxa"/>
            <w:tcBorders>
              <w:top w:val="nil"/>
            </w:tcBorders>
          </w:tcPr>
          <w:p w:rsidR="00350A36" w:rsidRPr="00350A36" w:rsidRDefault="00350A36">
            <w:pPr>
              <w:pStyle w:val="ConsPlusNormal"/>
              <w:rPr>
                <w:rFonts w:ascii="Times New Roman" w:hAnsi="Times New Roman" w:cs="Times New Roman"/>
              </w:rPr>
            </w:pPr>
          </w:p>
        </w:tc>
        <w:tc>
          <w:tcPr>
            <w:tcW w:w="2415" w:type="dxa"/>
            <w:tcBorders>
              <w:top w:val="nil"/>
            </w:tcBorders>
          </w:tcPr>
          <w:p w:rsidR="00350A36" w:rsidRPr="00350A36" w:rsidRDefault="00350A36">
            <w:pPr>
              <w:pStyle w:val="ConsPlusNormal"/>
              <w:rPr>
                <w:rFonts w:ascii="Times New Roman" w:hAnsi="Times New Roman" w:cs="Times New Roman"/>
              </w:rPr>
            </w:pPr>
          </w:p>
        </w:tc>
      </w:tr>
      <w:tr w:rsidR="00350A36" w:rsidRPr="00350A36">
        <w:tblPrEx>
          <w:tblBorders>
            <w:insideH w:val="nil"/>
          </w:tblBorders>
        </w:tblPrEx>
        <w:tc>
          <w:tcPr>
            <w:tcW w:w="1365" w:type="dxa"/>
            <w:tcBorders>
              <w:bottom w:val="nil"/>
            </w:tcBorders>
          </w:tcPr>
          <w:p w:rsidR="00350A36" w:rsidRPr="00350A36" w:rsidRDefault="00350A36">
            <w:pPr>
              <w:pStyle w:val="ConsPlusNormal"/>
              <w:rPr>
                <w:rFonts w:ascii="Times New Roman" w:hAnsi="Times New Roman" w:cs="Times New Roman"/>
              </w:rPr>
            </w:pPr>
          </w:p>
        </w:tc>
        <w:tc>
          <w:tcPr>
            <w:tcW w:w="3060" w:type="dxa"/>
            <w:tcBorders>
              <w:bottom w:val="nil"/>
            </w:tcBorders>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в том числе:</w:t>
            </w:r>
          </w:p>
        </w:tc>
        <w:tc>
          <w:tcPr>
            <w:tcW w:w="2250" w:type="dxa"/>
            <w:tcBorders>
              <w:bottom w:val="nil"/>
            </w:tcBorders>
          </w:tcPr>
          <w:p w:rsidR="00350A36" w:rsidRPr="00350A36" w:rsidRDefault="00350A36">
            <w:pPr>
              <w:pStyle w:val="ConsPlusNormal"/>
              <w:rPr>
                <w:rFonts w:ascii="Times New Roman" w:hAnsi="Times New Roman" w:cs="Times New Roman"/>
              </w:rPr>
            </w:pPr>
          </w:p>
        </w:tc>
        <w:tc>
          <w:tcPr>
            <w:tcW w:w="2415" w:type="dxa"/>
            <w:tcBorders>
              <w:bottom w:val="nil"/>
            </w:tcBorders>
          </w:tcPr>
          <w:p w:rsidR="00350A36" w:rsidRPr="00350A36" w:rsidRDefault="00350A36">
            <w:pPr>
              <w:pStyle w:val="ConsPlusNormal"/>
              <w:rPr>
                <w:rFonts w:ascii="Times New Roman" w:hAnsi="Times New Roman" w:cs="Times New Roman"/>
              </w:rPr>
            </w:pPr>
          </w:p>
        </w:tc>
      </w:tr>
      <w:tr w:rsidR="00350A36" w:rsidRPr="00350A36">
        <w:tblPrEx>
          <w:tblBorders>
            <w:insideH w:val="nil"/>
          </w:tblBorders>
        </w:tblPrEx>
        <w:tc>
          <w:tcPr>
            <w:tcW w:w="1365" w:type="dxa"/>
            <w:tcBorders>
              <w:top w:val="nil"/>
            </w:tcBorders>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4.10.1.1</w:t>
            </w:r>
          </w:p>
        </w:tc>
        <w:tc>
          <w:tcPr>
            <w:tcW w:w="3060" w:type="dxa"/>
            <w:tcBorders>
              <w:top w:val="nil"/>
            </w:tcBorders>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 xml:space="preserve">по учету, расчету и начислению платы за обращение с ТКО, проведению </w:t>
            </w:r>
            <w:proofErr w:type="spellStart"/>
            <w:r w:rsidRPr="00350A36">
              <w:rPr>
                <w:rFonts w:ascii="Times New Roman" w:hAnsi="Times New Roman" w:cs="Times New Roman"/>
              </w:rPr>
              <w:t>претензионно</w:t>
            </w:r>
            <w:proofErr w:type="spellEnd"/>
            <w:r w:rsidRPr="00350A36">
              <w:rPr>
                <w:rFonts w:ascii="Times New Roman" w:hAnsi="Times New Roman" w:cs="Times New Roman"/>
              </w:rPr>
              <w:t>-исковой работы</w:t>
            </w:r>
          </w:p>
        </w:tc>
        <w:tc>
          <w:tcPr>
            <w:tcW w:w="2250" w:type="dxa"/>
            <w:tcBorders>
              <w:top w:val="nil"/>
            </w:tcBorders>
          </w:tcPr>
          <w:p w:rsidR="00350A36" w:rsidRPr="00350A36" w:rsidRDefault="00350A36">
            <w:pPr>
              <w:pStyle w:val="ConsPlusNormal"/>
              <w:rPr>
                <w:rFonts w:ascii="Times New Roman" w:hAnsi="Times New Roman" w:cs="Times New Roman"/>
              </w:rPr>
            </w:pPr>
          </w:p>
        </w:tc>
        <w:tc>
          <w:tcPr>
            <w:tcW w:w="2415" w:type="dxa"/>
            <w:tcBorders>
              <w:top w:val="nil"/>
            </w:tcBorders>
          </w:tcPr>
          <w:p w:rsidR="00350A36" w:rsidRPr="00350A36" w:rsidRDefault="00350A36">
            <w:pPr>
              <w:pStyle w:val="ConsPlusNormal"/>
              <w:rPr>
                <w:rFonts w:ascii="Times New Roman" w:hAnsi="Times New Roman" w:cs="Times New Roman"/>
              </w:rPr>
            </w:pPr>
          </w:p>
        </w:tc>
      </w:tr>
      <w:tr w:rsidR="00350A36" w:rsidRPr="00350A36">
        <w:tc>
          <w:tcPr>
            <w:tcW w:w="1365"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4.10.1.2</w:t>
            </w:r>
          </w:p>
        </w:tc>
        <w:tc>
          <w:tcPr>
            <w:tcW w:w="3060"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по приему и перечислению платы за обращение с ТКО</w:t>
            </w:r>
          </w:p>
        </w:tc>
        <w:tc>
          <w:tcPr>
            <w:tcW w:w="2250" w:type="dxa"/>
          </w:tcPr>
          <w:p w:rsidR="00350A36" w:rsidRPr="00350A36" w:rsidRDefault="00350A36">
            <w:pPr>
              <w:pStyle w:val="ConsPlusNormal"/>
              <w:rPr>
                <w:rFonts w:ascii="Times New Roman" w:hAnsi="Times New Roman" w:cs="Times New Roman"/>
              </w:rPr>
            </w:pPr>
          </w:p>
        </w:tc>
        <w:tc>
          <w:tcPr>
            <w:tcW w:w="2415" w:type="dxa"/>
          </w:tcPr>
          <w:p w:rsidR="00350A36" w:rsidRPr="00350A36" w:rsidRDefault="00350A36">
            <w:pPr>
              <w:pStyle w:val="ConsPlusNormal"/>
              <w:rPr>
                <w:rFonts w:ascii="Times New Roman" w:hAnsi="Times New Roman" w:cs="Times New Roman"/>
              </w:rPr>
            </w:pPr>
          </w:p>
        </w:tc>
      </w:tr>
      <w:tr w:rsidR="00350A36" w:rsidRPr="00350A36">
        <w:tc>
          <w:tcPr>
            <w:tcW w:w="1365"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4.10.2</w:t>
            </w:r>
          </w:p>
        </w:tc>
        <w:tc>
          <w:tcPr>
            <w:tcW w:w="3060"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затраты по поверке, ремонту контрольно-измерительных приборов</w:t>
            </w:r>
          </w:p>
        </w:tc>
        <w:tc>
          <w:tcPr>
            <w:tcW w:w="2250" w:type="dxa"/>
          </w:tcPr>
          <w:p w:rsidR="00350A36" w:rsidRPr="00350A36" w:rsidRDefault="00350A36">
            <w:pPr>
              <w:pStyle w:val="ConsPlusNormal"/>
              <w:rPr>
                <w:rFonts w:ascii="Times New Roman" w:hAnsi="Times New Roman" w:cs="Times New Roman"/>
              </w:rPr>
            </w:pPr>
          </w:p>
        </w:tc>
        <w:tc>
          <w:tcPr>
            <w:tcW w:w="2415" w:type="dxa"/>
          </w:tcPr>
          <w:p w:rsidR="00350A36" w:rsidRPr="00350A36" w:rsidRDefault="00350A36">
            <w:pPr>
              <w:pStyle w:val="ConsPlusNormal"/>
              <w:rPr>
                <w:rFonts w:ascii="Times New Roman" w:hAnsi="Times New Roman" w:cs="Times New Roman"/>
              </w:rPr>
            </w:pPr>
          </w:p>
        </w:tc>
      </w:tr>
      <w:tr w:rsidR="00350A36" w:rsidRPr="00350A36">
        <w:tc>
          <w:tcPr>
            <w:tcW w:w="1365"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lastRenderedPageBreak/>
              <w:t>4.10.3</w:t>
            </w:r>
          </w:p>
        </w:tc>
        <w:tc>
          <w:tcPr>
            <w:tcW w:w="3060"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затраты на услуги по охране объектов Департаментом охраны Министерства внутренних дел</w:t>
            </w:r>
          </w:p>
        </w:tc>
        <w:tc>
          <w:tcPr>
            <w:tcW w:w="2250" w:type="dxa"/>
          </w:tcPr>
          <w:p w:rsidR="00350A36" w:rsidRPr="00350A36" w:rsidRDefault="00350A36">
            <w:pPr>
              <w:pStyle w:val="ConsPlusNormal"/>
              <w:rPr>
                <w:rFonts w:ascii="Times New Roman" w:hAnsi="Times New Roman" w:cs="Times New Roman"/>
              </w:rPr>
            </w:pPr>
          </w:p>
        </w:tc>
        <w:tc>
          <w:tcPr>
            <w:tcW w:w="2415" w:type="dxa"/>
          </w:tcPr>
          <w:p w:rsidR="00350A36" w:rsidRPr="00350A36" w:rsidRDefault="00350A36">
            <w:pPr>
              <w:pStyle w:val="ConsPlusNormal"/>
              <w:rPr>
                <w:rFonts w:ascii="Times New Roman" w:hAnsi="Times New Roman" w:cs="Times New Roman"/>
              </w:rPr>
            </w:pPr>
          </w:p>
        </w:tc>
      </w:tr>
      <w:tr w:rsidR="00350A36" w:rsidRPr="00350A36">
        <w:tc>
          <w:tcPr>
            <w:tcW w:w="1365"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4.10.4</w:t>
            </w:r>
          </w:p>
        </w:tc>
        <w:tc>
          <w:tcPr>
            <w:tcW w:w="3060"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затраты на аварийно-диспетчерское обслуживание</w:t>
            </w:r>
          </w:p>
        </w:tc>
        <w:tc>
          <w:tcPr>
            <w:tcW w:w="2250" w:type="dxa"/>
          </w:tcPr>
          <w:p w:rsidR="00350A36" w:rsidRPr="00350A36" w:rsidRDefault="00350A36">
            <w:pPr>
              <w:pStyle w:val="ConsPlusNormal"/>
              <w:rPr>
                <w:rFonts w:ascii="Times New Roman" w:hAnsi="Times New Roman" w:cs="Times New Roman"/>
              </w:rPr>
            </w:pPr>
          </w:p>
        </w:tc>
        <w:tc>
          <w:tcPr>
            <w:tcW w:w="2415" w:type="dxa"/>
          </w:tcPr>
          <w:p w:rsidR="00350A36" w:rsidRPr="00350A36" w:rsidRDefault="00350A36">
            <w:pPr>
              <w:pStyle w:val="ConsPlusNormal"/>
              <w:rPr>
                <w:rFonts w:ascii="Times New Roman" w:hAnsi="Times New Roman" w:cs="Times New Roman"/>
              </w:rPr>
            </w:pPr>
          </w:p>
        </w:tc>
      </w:tr>
      <w:tr w:rsidR="00350A36" w:rsidRPr="00350A36">
        <w:tc>
          <w:tcPr>
            <w:tcW w:w="1365"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4.10.5</w:t>
            </w:r>
          </w:p>
        </w:tc>
        <w:tc>
          <w:tcPr>
            <w:tcW w:w="3060"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затраты на содержание вспомогательных производств</w:t>
            </w:r>
          </w:p>
        </w:tc>
        <w:tc>
          <w:tcPr>
            <w:tcW w:w="2250" w:type="dxa"/>
          </w:tcPr>
          <w:p w:rsidR="00350A36" w:rsidRPr="00350A36" w:rsidRDefault="00350A36">
            <w:pPr>
              <w:pStyle w:val="ConsPlusNormal"/>
              <w:rPr>
                <w:rFonts w:ascii="Times New Roman" w:hAnsi="Times New Roman" w:cs="Times New Roman"/>
              </w:rPr>
            </w:pPr>
          </w:p>
        </w:tc>
        <w:tc>
          <w:tcPr>
            <w:tcW w:w="2415" w:type="dxa"/>
          </w:tcPr>
          <w:p w:rsidR="00350A36" w:rsidRPr="00350A36" w:rsidRDefault="00350A36">
            <w:pPr>
              <w:pStyle w:val="ConsPlusNormal"/>
              <w:rPr>
                <w:rFonts w:ascii="Times New Roman" w:hAnsi="Times New Roman" w:cs="Times New Roman"/>
              </w:rPr>
            </w:pPr>
          </w:p>
        </w:tc>
      </w:tr>
      <w:tr w:rsidR="00350A36" w:rsidRPr="00350A36">
        <w:tc>
          <w:tcPr>
            <w:tcW w:w="1365"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4.10.6</w:t>
            </w:r>
          </w:p>
        </w:tc>
        <w:tc>
          <w:tcPr>
            <w:tcW w:w="3060"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другие прямые затраты</w:t>
            </w:r>
          </w:p>
        </w:tc>
        <w:tc>
          <w:tcPr>
            <w:tcW w:w="2250" w:type="dxa"/>
          </w:tcPr>
          <w:p w:rsidR="00350A36" w:rsidRPr="00350A36" w:rsidRDefault="00350A36">
            <w:pPr>
              <w:pStyle w:val="ConsPlusNormal"/>
              <w:rPr>
                <w:rFonts w:ascii="Times New Roman" w:hAnsi="Times New Roman" w:cs="Times New Roman"/>
              </w:rPr>
            </w:pPr>
          </w:p>
        </w:tc>
        <w:tc>
          <w:tcPr>
            <w:tcW w:w="2415" w:type="dxa"/>
          </w:tcPr>
          <w:p w:rsidR="00350A36" w:rsidRPr="00350A36" w:rsidRDefault="00350A36">
            <w:pPr>
              <w:pStyle w:val="ConsPlusNormal"/>
              <w:rPr>
                <w:rFonts w:ascii="Times New Roman" w:hAnsi="Times New Roman" w:cs="Times New Roman"/>
              </w:rPr>
            </w:pPr>
          </w:p>
        </w:tc>
      </w:tr>
      <w:tr w:rsidR="00350A36" w:rsidRPr="00350A36">
        <w:tc>
          <w:tcPr>
            <w:tcW w:w="1365"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4.11</w:t>
            </w:r>
          </w:p>
        </w:tc>
        <w:tc>
          <w:tcPr>
            <w:tcW w:w="3060"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накладные расходы</w:t>
            </w:r>
          </w:p>
        </w:tc>
        <w:tc>
          <w:tcPr>
            <w:tcW w:w="2250" w:type="dxa"/>
          </w:tcPr>
          <w:p w:rsidR="00350A36" w:rsidRPr="00350A36" w:rsidRDefault="00350A36">
            <w:pPr>
              <w:pStyle w:val="ConsPlusNormal"/>
              <w:rPr>
                <w:rFonts w:ascii="Times New Roman" w:hAnsi="Times New Roman" w:cs="Times New Roman"/>
              </w:rPr>
            </w:pPr>
          </w:p>
        </w:tc>
        <w:tc>
          <w:tcPr>
            <w:tcW w:w="2415" w:type="dxa"/>
          </w:tcPr>
          <w:p w:rsidR="00350A36" w:rsidRPr="00350A36" w:rsidRDefault="00350A36">
            <w:pPr>
              <w:pStyle w:val="ConsPlusNormal"/>
              <w:rPr>
                <w:rFonts w:ascii="Times New Roman" w:hAnsi="Times New Roman" w:cs="Times New Roman"/>
              </w:rPr>
            </w:pPr>
          </w:p>
        </w:tc>
      </w:tr>
      <w:tr w:rsidR="00350A36" w:rsidRPr="00350A36">
        <w:tc>
          <w:tcPr>
            <w:tcW w:w="1365"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4.12</w:t>
            </w:r>
          </w:p>
        </w:tc>
        <w:tc>
          <w:tcPr>
            <w:tcW w:w="3060"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затраты по обезвреживанию ТКО на 1 куб. метр (тонну) поступивших отходов</w:t>
            </w:r>
            <w:r w:rsidRPr="00350A36">
              <w:rPr>
                <w:rFonts w:ascii="Times New Roman" w:hAnsi="Times New Roman" w:cs="Times New Roman"/>
              </w:rPr>
              <w:br/>
              <w:t>(всего, рублей)</w:t>
            </w:r>
          </w:p>
        </w:tc>
        <w:tc>
          <w:tcPr>
            <w:tcW w:w="2250" w:type="dxa"/>
          </w:tcPr>
          <w:p w:rsidR="00350A36" w:rsidRPr="00350A36" w:rsidRDefault="00350A36">
            <w:pPr>
              <w:pStyle w:val="ConsPlusNormal"/>
              <w:rPr>
                <w:rFonts w:ascii="Times New Roman" w:hAnsi="Times New Roman" w:cs="Times New Roman"/>
              </w:rPr>
            </w:pPr>
          </w:p>
        </w:tc>
        <w:tc>
          <w:tcPr>
            <w:tcW w:w="2415" w:type="dxa"/>
          </w:tcPr>
          <w:p w:rsidR="00350A36" w:rsidRPr="00350A36" w:rsidRDefault="00350A36">
            <w:pPr>
              <w:pStyle w:val="ConsPlusNormal"/>
              <w:rPr>
                <w:rFonts w:ascii="Times New Roman" w:hAnsi="Times New Roman" w:cs="Times New Roman"/>
              </w:rPr>
            </w:pPr>
          </w:p>
        </w:tc>
      </w:tr>
      <w:tr w:rsidR="00350A36" w:rsidRPr="00350A36">
        <w:tc>
          <w:tcPr>
            <w:tcW w:w="1365"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4.13</w:t>
            </w:r>
          </w:p>
        </w:tc>
        <w:tc>
          <w:tcPr>
            <w:tcW w:w="3060"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затраты по обезвреживанию ТКО по населению (тыс. рублей)</w:t>
            </w:r>
          </w:p>
        </w:tc>
        <w:tc>
          <w:tcPr>
            <w:tcW w:w="2250" w:type="dxa"/>
          </w:tcPr>
          <w:p w:rsidR="00350A36" w:rsidRPr="00350A36" w:rsidRDefault="00350A36">
            <w:pPr>
              <w:pStyle w:val="ConsPlusNormal"/>
              <w:rPr>
                <w:rFonts w:ascii="Times New Roman" w:hAnsi="Times New Roman" w:cs="Times New Roman"/>
              </w:rPr>
            </w:pPr>
          </w:p>
        </w:tc>
        <w:tc>
          <w:tcPr>
            <w:tcW w:w="2415" w:type="dxa"/>
          </w:tcPr>
          <w:p w:rsidR="00350A36" w:rsidRPr="00350A36" w:rsidRDefault="00350A36">
            <w:pPr>
              <w:pStyle w:val="ConsPlusNormal"/>
              <w:rPr>
                <w:rFonts w:ascii="Times New Roman" w:hAnsi="Times New Roman" w:cs="Times New Roman"/>
              </w:rPr>
            </w:pPr>
          </w:p>
        </w:tc>
      </w:tr>
      <w:tr w:rsidR="00350A36" w:rsidRPr="00350A36">
        <w:tc>
          <w:tcPr>
            <w:tcW w:w="1365"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4.14</w:t>
            </w:r>
          </w:p>
        </w:tc>
        <w:tc>
          <w:tcPr>
            <w:tcW w:w="3060"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затраты по обезвреживанию ТКО на 1 куб. метр (тонну) поступивших от населения отходов (рублей)</w:t>
            </w:r>
          </w:p>
        </w:tc>
        <w:tc>
          <w:tcPr>
            <w:tcW w:w="2250" w:type="dxa"/>
          </w:tcPr>
          <w:p w:rsidR="00350A36" w:rsidRPr="00350A36" w:rsidRDefault="00350A36">
            <w:pPr>
              <w:pStyle w:val="ConsPlusNormal"/>
              <w:rPr>
                <w:rFonts w:ascii="Times New Roman" w:hAnsi="Times New Roman" w:cs="Times New Roman"/>
              </w:rPr>
            </w:pPr>
          </w:p>
        </w:tc>
        <w:tc>
          <w:tcPr>
            <w:tcW w:w="2415" w:type="dxa"/>
          </w:tcPr>
          <w:p w:rsidR="00350A36" w:rsidRPr="00350A36" w:rsidRDefault="00350A36">
            <w:pPr>
              <w:pStyle w:val="ConsPlusNormal"/>
              <w:rPr>
                <w:rFonts w:ascii="Times New Roman" w:hAnsi="Times New Roman" w:cs="Times New Roman"/>
              </w:rPr>
            </w:pPr>
          </w:p>
        </w:tc>
      </w:tr>
      <w:tr w:rsidR="00350A36" w:rsidRPr="00350A36">
        <w:tc>
          <w:tcPr>
            <w:tcW w:w="1365"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5</w:t>
            </w:r>
          </w:p>
        </w:tc>
        <w:tc>
          <w:tcPr>
            <w:tcW w:w="3060"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Затраты по захоронению ТКО (всего, тыс. рублей)</w:t>
            </w:r>
          </w:p>
        </w:tc>
        <w:tc>
          <w:tcPr>
            <w:tcW w:w="2250" w:type="dxa"/>
          </w:tcPr>
          <w:p w:rsidR="00350A36" w:rsidRPr="00350A36" w:rsidRDefault="00350A36">
            <w:pPr>
              <w:pStyle w:val="ConsPlusNormal"/>
              <w:rPr>
                <w:rFonts w:ascii="Times New Roman" w:hAnsi="Times New Roman" w:cs="Times New Roman"/>
              </w:rPr>
            </w:pPr>
          </w:p>
        </w:tc>
        <w:tc>
          <w:tcPr>
            <w:tcW w:w="2415" w:type="dxa"/>
          </w:tcPr>
          <w:p w:rsidR="00350A36" w:rsidRPr="00350A36" w:rsidRDefault="00350A36">
            <w:pPr>
              <w:pStyle w:val="ConsPlusNormal"/>
              <w:rPr>
                <w:rFonts w:ascii="Times New Roman" w:hAnsi="Times New Roman" w:cs="Times New Roman"/>
              </w:rPr>
            </w:pPr>
          </w:p>
        </w:tc>
      </w:tr>
      <w:tr w:rsidR="00350A36" w:rsidRPr="00350A36">
        <w:tblPrEx>
          <w:tblBorders>
            <w:insideH w:val="nil"/>
          </w:tblBorders>
        </w:tblPrEx>
        <w:tc>
          <w:tcPr>
            <w:tcW w:w="1365" w:type="dxa"/>
            <w:tcBorders>
              <w:bottom w:val="nil"/>
            </w:tcBorders>
          </w:tcPr>
          <w:p w:rsidR="00350A36" w:rsidRPr="00350A36" w:rsidRDefault="00350A36">
            <w:pPr>
              <w:pStyle w:val="ConsPlusNormal"/>
              <w:rPr>
                <w:rFonts w:ascii="Times New Roman" w:hAnsi="Times New Roman" w:cs="Times New Roman"/>
              </w:rPr>
            </w:pPr>
          </w:p>
        </w:tc>
        <w:tc>
          <w:tcPr>
            <w:tcW w:w="3060" w:type="dxa"/>
            <w:tcBorders>
              <w:bottom w:val="nil"/>
            </w:tcBorders>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в том числе:</w:t>
            </w:r>
          </w:p>
        </w:tc>
        <w:tc>
          <w:tcPr>
            <w:tcW w:w="2250" w:type="dxa"/>
            <w:tcBorders>
              <w:bottom w:val="nil"/>
            </w:tcBorders>
          </w:tcPr>
          <w:p w:rsidR="00350A36" w:rsidRPr="00350A36" w:rsidRDefault="00350A36">
            <w:pPr>
              <w:pStyle w:val="ConsPlusNormal"/>
              <w:rPr>
                <w:rFonts w:ascii="Times New Roman" w:hAnsi="Times New Roman" w:cs="Times New Roman"/>
              </w:rPr>
            </w:pPr>
          </w:p>
        </w:tc>
        <w:tc>
          <w:tcPr>
            <w:tcW w:w="2415" w:type="dxa"/>
            <w:tcBorders>
              <w:bottom w:val="nil"/>
            </w:tcBorders>
          </w:tcPr>
          <w:p w:rsidR="00350A36" w:rsidRPr="00350A36" w:rsidRDefault="00350A36">
            <w:pPr>
              <w:pStyle w:val="ConsPlusNormal"/>
              <w:rPr>
                <w:rFonts w:ascii="Times New Roman" w:hAnsi="Times New Roman" w:cs="Times New Roman"/>
              </w:rPr>
            </w:pPr>
          </w:p>
        </w:tc>
      </w:tr>
      <w:tr w:rsidR="00350A36" w:rsidRPr="00350A36">
        <w:tblPrEx>
          <w:tblBorders>
            <w:insideH w:val="nil"/>
          </w:tblBorders>
        </w:tblPrEx>
        <w:tc>
          <w:tcPr>
            <w:tcW w:w="1365" w:type="dxa"/>
            <w:tcBorders>
              <w:top w:val="nil"/>
            </w:tcBorders>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5.1</w:t>
            </w:r>
          </w:p>
        </w:tc>
        <w:tc>
          <w:tcPr>
            <w:tcW w:w="3060" w:type="dxa"/>
            <w:tcBorders>
              <w:top w:val="nil"/>
            </w:tcBorders>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электроэнергия</w:t>
            </w:r>
          </w:p>
        </w:tc>
        <w:tc>
          <w:tcPr>
            <w:tcW w:w="2250" w:type="dxa"/>
            <w:tcBorders>
              <w:top w:val="nil"/>
            </w:tcBorders>
          </w:tcPr>
          <w:p w:rsidR="00350A36" w:rsidRPr="00350A36" w:rsidRDefault="00350A36">
            <w:pPr>
              <w:pStyle w:val="ConsPlusNormal"/>
              <w:rPr>
                <w:rFonts w:ascii="Times New Roman" w:hAnsi="Times New Roman" w:cs="Times New Roman"/>
              </w:rPr>
            </w:pPr>
          </w:p>
        </w:tc>
        <w:tc>
          <w:tcPr>
            <w:tcW w:w="2415" w:type="dxa"/>
            <w:tcBorders>
              <w:top w:val="nil"/>
            </w:tcBorders>
          </w:tcPr>
          <w:p w:rsidR="00350A36" w:rsidRPr="00350A36" w:rsidRDefault="00350A36">
            <w:pPr>
              <w:pStyle w:val="ConsPlusNormal"/>
              <w:rPr>
                <w:rFonts w:ascii="Times New Roman" w:hAnsi="Times New Roman" w:cs="Times New Roman"/>
              </w:rPr>
            </w:pPr>
          </w:p>
        </w:tc>
      </w:tr>
      <w:tr w:rsidR="00350A36" w:rsidRPr="00350A36">
        <w:tc>
          <w:tcPr>
            <w:tcW w:w="1365"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5.2</w:t>
            </w:r>
          </w:p>
        </w:tc>
        <w:tc>
          <w:tcPr>
            <w:tcW w:w="3060"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затраты на оплату труда производственных рабочих</w:t>
            </w:r>
          </w:p>
        </w:tc>
        <w:tc>
          <w:tcPr>
            <w:tcW w:w="2250" w:type="dxa"/>
          </w:tcPr>
          <w:p w:rsidR="00350A36" w:rsidRPr="00350A36" w:rsidRDefault="00350A36">
            <w:pPr>
              <w:pStyle w:val="ConsPlusNormal"/>
              <w:rPr>
                <w:rFonts w:ascii="Times New Roman" w:hAnsi="Times New Roman" w:cs="Times New Roman"/>
              </w:rPr>
            </w:pPr>
          </w:p>
        </w:tc>
        <w:tc>
          <w:tcPr>
            <w:tcW w:w="2415" w:type="dxa"/>
          </w:tcPr>
          <w:p w:rsidR="00350A36" w:rsidRPr="00350A36" w:rsidRDefault="00350A36">
            <w:pPr>
              <w:pStyle w:val="ConsPlusNormal"/>
              <w:rPr>
                <w:rFonts w:ascii="Times New Roman" w:hAnsi="Times New Roman" w:cs="Times New Roman"/>
              </w:rPr>
            </w:pPr>
          </w:p>
        </w:tc>
      </w:tr>
      <w:tr w:rsidR="00350A36" w:rsidRPr="00350A36">
        <w:tc>
          <w:tcPr>
            <w:tcW w:w="1365"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5.3</w:t>
            </w:r>
          </w:p>
        </w:tc>
        <w:tc>
          <w:tcPr>
            <w:tcW w:w="3060"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отчисления на социальные нужды</w:t>
            </w:r>
          </w:p>
        </w:tc>
        <w:tc>
          <w:tcPr>
            <w:tcW w:w="2250" w:type="dxa"/>
          </w:tcPr>
          <w:p w:rsidR="00350A36" w:rsidRPr="00350A36" w:rsidRDefault="00350A36">
            <w:pPr>
              <w:pStyle w:val="ConsPlusNormal"/>
              <w:rPr>
                <w:rFonts w:ascii="Times New Roman" w:hAnsi="Times New Roman" w:cs="Times New Roman"/>
              </w:rPr>
            </w:pPr>
          </w:p>
        </w:tc>
        <w:tc>
          <w:tcPr>
            <w:tcW w:w="2415" w:type="dxa"/>
          </w:tcPr>
          <w:p w:rsidR="00350A36" w:rsidRPr="00350A36" w:rsidRDefault="00350A36">
            <w:pPr>
              <w:pStyle w:val="ConsPlusNormal"/>
              <w:rPr>
                <w:rFonts w:ascii="Times New Roman" w:hAnsi="Times New Roman" w:cs="Times New Roman"/>
              </w:rPr>
            </w:pPr>
          </w:p>
        </w:tc>
      </w:tr>
      <w:tr w:rsidR="00350A36" w:rsidRPr="00350A36">
        <w:tc>
          <w:tcPr>
            <w:tcW w:w="1365"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5.4</w:t>
            </w:r>
          </w:p>
        </w:tc>
        <w:tc>
          <w:tcPr>
            <w:tcW w:w="3060"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амортизация</w:t>
            </w:r>
          </w:p>
        </w:tc>
        <w:tc>
          <w:tcPr>
            <w:tcW w:w="2250" w:type="dxa"/>
          </w:tcPr>
          <w:p w:rsidR="00350A36" w:rsidRPr="00350A36" w:rsidRDefault="00350A36">
            <w:pPr>
              <w:pStyle w:val="ConsPlusNormal"/>
              <w:rPr>
                <w:rFonts w:ascii="Times New Roman" w:hAnsi="Times New Roman" w:cs="Times New Roman"/>
              </w:rPr>
            </w:pPr>
          </w:p>
        </w:tc>
        <w:tc>
          <w:tcPr>
            <w:tcW w:w="2415" w:type="dxa"/>
          </w:tcPr>
          <w:p w:rsidR="00350A36" w:rsidRPr="00350A36" w:rsidRDefault="00350A36">
            <w:pPr>
              <w:pStyle w:val="ConsPlusNormal"/>
              <w:rPr>
                <w:rFonts w:ascii="Times New Roman" w:hAnsi="Times New Roman" w:cs="Times New Roman"/>
              </w:rPr>
            </w:pPr>
          </w:p>
        </w:tc>
      </w:tr>
      <w:tr w:rsidR="00350A36" w:rsidRPr="00350A36">
        <w:tc>
          <w:tcPr>
            <w:tcW w:w="1365"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5.5</w:t>
            </w:r>
          </w:p>
        </w:tc>
        <w:tc>
          <w:tcPr>
            <w:tcW w:w="3060"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материалы</w:t>
            </w:r>
          </w:p>
        </w:tc>
        <w:tc>
          <w:tcPr>
            <w:tcW w:w="2250" w:type="dxa"/>
          </w:tcPr>
          <w:p w:rsidR="00350A36" w:rsidRPr="00350A36" w:rsidRDefault="00350A36">
            <w:pPr>
              <w:pStyle w:val="ConsPlusNormal"/>
              <w:rPr>
                <w:rFonts w:ascii="Times New Roman" w:hAnsi="Times New Roman" w:cs="Times New Roman"/>
              </w:rPr>
            </w:pPr>
          </w:p>
        </w:tc>
        <w:tc>
          <w:tcPr>
            <w:tcW w:w="2415" w:type="dxa"/>
          </w:tcPr>
          <w:p w:rsidR="00350A36" w:rsidRPr="00350A36" w:rsidRDefault="00350A36">
            <w:pPr>
              <w:pStyle w:val="ConsPlusNormal"/>
              <w:rPr>
                <w:rFonts w:ascii="Times New Roman" w:hAnsi="Times New Roman" w:cs="Times New Roman"/>
              </w:rPr>
            </w:pPr>
          </w:p>
        </w:tc>
      </w:tr>
      <w:tr w:rsidR="00350A36" w:rsidRPr="00350A36">
        <w:tc>
          <w:tcPr>
            <w:tcW w:w="1365"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5.6</w:t>
            </w:r>
          </w:p>
        </w:tc>
        <w:tc>
          <w:tcPr>
            <w:tcW w:w="3060"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ремонт и техническое обслуживание основных средств</w:t>
            </w:r>
          </w:p>
        </w:tc>
        <w:tc>
          <w:tcPr>
            <w:tcW w:w="2250" w:type="dxa"/>
          </w:tcPr>
          <w:p w:rsidR="00350A36" w:rsidRPr="00350A36" w:rsidRDefault="00350A36">
            <w:pPr>
              <w:pStyle w:val="ConsPlusNormal"/>
              <w:rPr>
                <w:rFonts w:ascii="Times New Roman" w:hAnsi="Times New Roman" w:cs="Times New Roman"/>
              </w:rPr>
            </w:pPr>
          </w:p>
        </w:tc>
        <w:tc>
          <w:tcPr>
            <w:tcW w:w="2415" w:type="dxa"/>
          </w:tcPr>
          <w:p w:rsidR="00350A36" w:rsidRPr="00350A36" w:rsidRDefault="00350A36">
            <w:pPr>
              <w:pStyle w:val="ConsPlusNormal"/>
              <w:rPr>
                <w:rFonts w:ascii="Times New Roman" w:hAnsi="Times New Roman" w:cs="Times New Roman"/>
              </w:rPr>
            </w:pPr>
          </w:p>
        </w:tc>
      </w:tr>
      <w:tr w:rsidR="00350A36" w:rsidRPr="00350A36">
        <w:tc>
          <w:tcPr>
            <w:tcW w:w="1365" w:type="dxa"/>
          </w:tcPr>
          <w:p w:rsidR="00350A36" w:rsidRPr="00350A36" w:rsidRDefault="00350A36">
            <w:pPr>
              <w:pStyle w:val="ConsPlusNormal"/>
              <w:rPr>
                <w:rFonts w:ascii="Times New Roman" w:hAnsi="Times New Roman" w:cs="Times New Roman"/>
              </w:rPr>
            </w:pPr>
          </w:p>
        </w:tc>
        <w:tc>
          <w:tcPr>
            <w:tcW w:w="3060"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из них капитальный и текущий ремонт</w:t>
            </w:r>
          </w:p>
        </w:tc>
        <w:tc>
          <w:tcPr>
            <w:tcW w:w="2250" w:type="dxa"/>
          </w:tcPr>
          <w:p w:rsidR="00350A36" w:rsidRPr="00350A36" w:rsidRDefault="00350A36">
            <w:pPr>
              <w:pStyle w:val="ConsPlusNormal"/>
              <w:rPr>
                <w:rFonts w:ascii="Times New Roman" w:hAnsi="Times New Roman" w:cs="Times New Roman"/>
              </w:rPr>
            </w:pPr>
          </w:p>
        </w:tc>
        <w:tc>
          <w:tcPr>
            <w:tcW w:w="2415" w:type="dxa"/>
          </w:tcPr>
          <w:p w:rsidR="00350A36" w:rsidRPr="00350A36" w:rsidRDefault="00350A36">
            <w:pPr>
              <w:pStyle w:val="ConsPlusNormal"/>
              <w:rPr>
                <w:rFonts w:ascii="Times New Roman" w:hAnsi="Times New Roman" w:cs="Times New Roman"/>
              </w:rPr>
            </w:pPr>
          </w:p>
        </w:tc>
      </w:tr>
      <w:tr w:rsidR="00350A36" w:rsidRPr="00350A36">
        <w:tc>
          <w:tcPr>
            <w:tcW w:w="1365"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5.7</w:t>
            </w:r>
          </w:p>
        </w:tc>
        <w:tc>
          <w:tcPr>
            <w:tcW w:w="3060"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 xml:space="preserve">затраты на приобретение работ и услуг производственного характера, выполняемых (оказываемых) организациями или индивидуальными </w:t>
            </w:r>
            <w:r w:rsidRPr="00350A36">
              <w:rPr>
                <w:rFonts w:ascii="Times New Roman" w:hAnsi="Times New Roman" w:cs="Times New Roman"/>
              </w:rPr>
              <w:lastRenderedPageBreak/>
              <w:t>предпринимателями</w:t>
            </w:r>
          </w:p>
        </w:tc>
        <w:tc>
          <w:tcPr>
            <w:tcW w:w="2250" w:type="dxa"/>
          </w:tcPr>
          <w:p w:rsidR="00350A36" w:rsidRPr="00350A36" w:rsidRDefault="00350A36">
            <w:pPr>
              <w:pStyle w:val="ConsPlusNormal"/>
              <w:rPr>
                <w:rFonts w:ascii="Times New Roman" w:hAnsi="Times New Roman" w:cs="Times New Roman"/>
              </w:rPr>
            </w:pPr>
          </w:p>
        </w:tc>
        <w:tc>
          <w:tcPr>
            <w:tcW w:w="2415" w:type="dxa"/>
          </w:tcPr>
          <w:p w:rsidR="00350A36" w:rsidRPr="00350A36" w:rsidRDefault="00350A36">
            <w:pPr>
              <w:pStyle w:val="ConsPlusNormal"/>
              <w:rPr>
                <w:rFonts w:ascii="Times New Roman" w:hAnsi="Times New Roman" w:cs="Times New Roman"/>
              </w:rPr>
            </w:pPr>
          </w:p>
        </w:tc>
      </w:tr>
      <w:tr w:rsidR="00350A36" w:rsidRPr="00350A36">
        <w:tc>
          <w:tcPr>
            <w:tcW w:w="1365"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5.8</w:t>
            </w:r>
          </w:p>
        </w:tc>
        <w:tc>
          <w:tcPr>
            <w:tcW w:w="3060"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налоги, сборы и другие обязательные отчисления (всего)</w:t>
            </w:r>
          </w:p>
        </w:tc>
        <w:tc>
          <w:tcPr>
            <w:tcW w:w="2250" w:type="dxa"/>
          </w:tcPr>
          <w:p w:rsidR="00350A36" w:rsidRPr="00350A36" w:rsidRDefault="00350A36">
            <w:pPr>
              <w:pStyle w:val="ConsPlusNormal"/>
              <w:rPr>
                <w:rFonts w:ascii="Times New Roman" w:hAnsi="Times New Roman" w:cs="Times New Roman"/>
              </w:rPr>
            </w:pPr>
          </w:p>
        </w:tc>
        <w:tc>
          <w:tcPr>
            <w:tcW w:w="2415" w:type="dxa"/>
          </w:tcPr>
          <w:p w:rsidR="00350A36" w:rsidRPr="00350A36" w:rsidRDefault="00350A36">
            <w:pPr>
              <w:pStyle w:val="ConsPlusNormal"/>
              <w:rPr>
                <w:rFonts w:ascii="Times New Roman" w:hAnsi="Times New Roman" w:cs="Times New Roman"/>
              </w:rPr>
            </w:pPr>
          </w:p>
        </w:tc>
      </w:tr>
      <w:tr w:rsidR="00350A36" w:rsidRPr="00350A36">
        <w:tblPrEx>
          <w:tblBorders>
            <w:insideH w:val="nil"/>
          </w:tblBorders>
        </w:tblPrEx>
        <w:tc>
          <w:tcPr>
            <w:tcW w:w="1365" w:type="dxa"/>
            <w:tcBorders>
              <w:bottom w:val="nil"/>
            </w:tcBorders>
          </w:tcPr>
          <w:p w:rsidR="00350A36" w:rsidRPr="00350A36" w:rsidRDefault="00350A36">
            <w:pPr>
              <w:pStyle w:val="ConsPlusNormal"/>
              <w:rPr>
                <w:rFonts w:ascii="Times New Roman" w:hAnsi="Times New Roman" w:cs="Times New Roman"/>
              </w:rPr>
            </w:pPr>
          </w:p>
        </w:tc>
        <w:tc>
          <w:tcPr>
            <w:tcW w:w="3060" w:type="dxa"/>
            <w:tcBorders>
              <w:bottom w:val="nil"/>
            </w:tcBorders>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в том числе:</w:t>
            </w:r>
          </w:p>
        </w:tc>
        <w:tc>
          <w:tcPr>
            <w:tcW w:w="2250" w:type="dxa"/>
            <w:tcBorders>
              <w:bottom w:val="nil"/>
            </w:tcBorders>
          </w:tcPr>
          <w:p w:rsidR="00350A36" w:rsidRPr="00350A36" w:rsidRDefault="00350A36">
            <w:pPr>
              <w:pStyle w:val="ConsPlusNormal"/>
              <w:rPr>
                <w:rFonts w:ascii="Times New Roman" w:hAnsi="Times New Roman" w:cs="Times New Roman"/>
              </w:rPr>
            </w:pPr>
          </w:p>
        </w:tc>
        <w:tc>
          <w:tcPr>
            <w:tcW w:w="2415" w:type="dxa"/>
            <w:tcBorders>
              <w:bottom w:val="nil"/>
            </w:tcBorders>
          </w:tcPr>
          <w:p w:rsidR="00350A36" w:rsidRPr="00350A36" w:rsidRDefault="00350A36">
            <w:pPr>
              <w:pStyle w:val="ConsPlusNormal"/>
              <w:rPr>
                <w:rFonts w:ascii="Times New Roman" w:hAnsi="Times New Roman" w:cs="Times New Roman"/>
              </w:rPr>
            </w:pPr>
          </w:p>
        </w:tc>
      </w:tr>
      <w:tr w:rsidR="00350A36" w:rsidRPr="00350A36">
        <w:tblPrEx>
          <w:tblBorders>
            <w:insideH w:val="nil"/>
          </w:tblBorders>
        </w:tblPrEx>
        <w:tc>
          <w:tcPr>
            <w:tcW w:w="1365" w:type="dxa"/>
            <w:tcBorders>
              <w:top w:val="nil"/>
            </w:tcBorders>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5.8.1</w:t>
            </w:r>
          </w:p>
        </w:tc>
        <w:tc>
          <w:tcPr>
            <w:tcW w:w="3060" w:type="dxa"/>
            <w:tcBorders>
              <w:top w:val="nil"/>
            </w:tcBorders>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земельный налог</w:t>
            </w:r>
          </w:p>
        </w:tc>
        <w:tc>
          <w:tcPr>
            <w:tcW w:w="2250" w:type="dxa"/>
            <w:tcBorders>
              <w:top w:val="nil"/>
            </w:tcBorders>
          </w:tcPr>
          <w:p w:rsidR="00350A36" w:rsidRPr="00350A36" w:rsidRDefault="00350A36">
            <w:pPr>
              <w:pStyle w:val="ConsPlusNormal"/>
              <w:rPr>
                <w:rFonts w:ascii="Times New Roman" w:hAnsi="Times New Roman" w:cs="Times New Roman"/>
              </w:rPr>
            </w:pPr>
          </w:p>
        </w:tc>
        <w:tc>
          <w:tcPr>
            <w:tcW w:w="2415" w:type="dxa"/>
            <w:tcBorders>
              <w:top w:val="nil"/>
            </w:tcBorders>
          </w:tcPr>
          <w:p w:rsidR="00350A36" w:rsidRPr="00350A36" w:rsidRDefault="00350A36">
            <w:pPr>
              <w:pStyle w:val="ConsPlusNormal"/>
              <w:rPr>
                <w:rFonts w:ascii="Times New Roman" w:hAnsi="Times New Roman" w:cs="Times New Roman"/>
              </w:rPr>
            </w:pPr>
          </w:p>
        </w:tc>
      </w:tr>
      <w:tr w:rsidR="00350A36" w:rsidRPr="00350A36">
        <w:tc>
          <w:tcPr>
            <w:tcW w:w="1365"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5.8.2</w:t>
            </w:r>
          </w:p>
        </w:tc>
        <w:tc>
          <w:tcPr>
            <w:tcW w:w="3060"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экологический налог</w:t>
            </w:r>
          </w:p>
        </w:tc>
        <w:tc>
          <w:tcPr>
            <w:tcW w:w="2250" w:type="dxa"/>
          </w:tcPr>
          <w:p w:rsidR="00350A36" w:rsidRPr="00350A36" w:rsidRDefault="00350A36">
            <w:pPr>
              <w:pStyle w:val="ConsPlusNormal"/>
              <w:rPr>
                <w:rFonts w:ascii="Times New Roman" w:hAnsi="Times New Roman" w:cs="Times New Roman"/>
              </w:rPr>
            </w:pPr>
          </w:p>
        </w:tc>
        <w:tc>
          <w:tcPr>
            <w:tcW w:w="2415" w:type="dxa"/>
          </w:tcPr>
          <w:p w:rsidR="00350A36" w:rsidRPr="00350A36" w:rsidRDefault="00350A36">
            <w:pPr>
              <w:pStyle w:val="ConsPlusNormal"/>
              <w:rPr>
                <w:rFonts w:ascii="Times New Roman" w:hAnsi="Times New Roman" w:cs="Times New Roman"/>
              </w:rPr>
            </w:pPr>
          </w:p>
        </w:tc>
      </w:tr>
      <w:tr w:rsidR="00350A36" w:rsidRPr="00350A36">
        <w:tc>
          <w:tcPr>
            <w:tcW w:w="1365"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5.8.3</w:t>
            </w:r>
          </w:p>
        </w:tc>
        <w:tc>
          <w:tcPr>
            <w:tcW w:w="3060"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налог на недвижимость</w:t>
            </w:r>
          </w:p>
        </w:tc>
        <w:tc>
          <w:tcPr>
            <w:tcW w:w="2250" w:type="dxa"/>
          </w:tcPr>
          <w:p w:rsidR="00350A36" w:rsidRPr="00350A36" w:rsidRDefault="00350A36">
            <w:pPr>
              <w:pStyle w:val="ConsPlusNormal"/>
              <w:rPr>
                <w:rFonts w:ascii="Times New Roman" w:hAnsi="Times New Roman" w:cs="Times New Roman"/>
              </w:rPr>
            </w:pPr>
          </w:p>
        </w:tc>
        <w:tc>
          <w:tcPr>
            <w:tcW w:w="2415" w:type="dxa"/>
          </w:tcPr>
          <w:p w:rsidR="00350A36" w:rsidRPr="00350A36" w:rsidRDefault="00350A36">
            <w:pPr>
              <w:pStyle w:val="ConsPlusNormal"/>
              <w:rPr>
                <w:rFonts w:ascii="Times New Roman" w:hAnsi="Times New Roman" w:cs="Times New Roman"/>
              </w:rPr>
            </w:pPr>
          </w:p>
        </w:tc>
      </w:tr>
      <w:tr w:rsidR="00350A36" w:rsidRPr="00350A36">
        <w:tc>
          <w:tcPr>
            <w:tcW w:w="1365"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5.8.4</w:t>
            </w:r>
          </w:p>
        </w:tc>
        <w:tc>
          <w:tcPr>
            <w:tcW w:w="3060"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обязательное страхование от несчастных случаев на производстве</w:t>
            </w:r>
          </w:p>
        </w:tc>
        <w:tc>
          <w:tcPr>
            <w:tcW w:w="2250" w:type="dxa"/>
          </w:tcPr>
          <w:p w:rsidR="00350A36" w:rsidRPr="00350A36" w:rsidRDefault="00350A36">
            <w:pPr>
              <w:pStyle w:val="ConsPlusNormal"/>
              <w:rPr>
                <w:rFonts w:ascii="Times New Roman" w:hAnsi="Times New Roman" w:cs="Times New Roman"/>
              </w:rPr>
            </w:pPr>
          </w:p>
        </w:tc>
        <w:tc>
          <w:tcPr>
            <w:tcW w:w="2415" w:type="dxa"/>
          </w:tcPr>
          <w:p w:rsidR="00350A36" w:rsidRPr="00350A36" w:rsidRDefault="00350A36">
            <w:pPr>
              <w:pStyle w:val="ConsPlusNormal"/>
              <w:rPr>
                <w:rFonts w:ascii="Times New Roman" w:hAnsi="Times New Roman" w:cs="Times New Roman"/>
              </w:rPr>
            </w:pPr>
          </w:p>
        </w:tc>
      </w:tr>
      <w:tr w:rsidR="00350A36" w:rsidRPr="00350A36">
        <w:tc>
          <w:tcPr>
            <w:tcW w:w="1365"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5.8.5</w:t>
            </w:r>
          </w:p>
        </w:tc>
        <w:tc>
          <w:tcPr>
            <w:tcW w:w="3060"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налог на добавленную стоимость</w:t>
            </w:r>
          </w:p>
        </w:tc>
        <w:tc>
          <w:tcPr>
            <w:tcW w:w="2250" w:type="dxa"/>
          </w:tcPr>
          <w:p w:rsidR="00350A36" w:rsidRPr="00350A36" w:rsidRDefault="00350A36">
            <w:pPr>
              <w:pStyle w:val="ConsPlusNormal"/>
              <w:rPr>
                <w:rFonts w:ascii="Times New Roman" w:hAnsi="Times New Roman" w:cs="Times New Roman"/>
              </w:rPr>
            </w:pPr>
          </w:p>
        </w:tc>
        <w:tc>
          <w:tcPr>
            <w:tcW w:w="2415" w:type="dxa"/>
          </w:tcPr>
          <w:p w:rsidR="00350A36" w:rsidRPr="00350A36" w:rsidRDefault="00350A36">
            <w:pPr>
              <w:pStyle w:val="ConsPlusNormal"/>
              <w:rPr>
                <w:rFonts w:ascii="Times New Roman" w:hAnsi="Times New Roman" w:cs="Times New Roman"/>
              </w:rPr>
            </w:pPr>
          </w:p>
        </w:tc>
      </w:tr>
      <w:tr w:rsidR="00350A36" w:rsidRPr="00350A36">
        <w:tc>
          <w:tcPr>
            <w:tcW w:w="1365"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5.8.6</w:t>
            </w:r>
          </w:p>
        </w:tc>
        <w:tc>
          <w:tcPr>
            <w:tcW w:w="3060"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прочие налоги, сборы и другие обязательные отчисления</w:t>
            </w:r>
          </w:p>
        </w:tc>
        <w:tc>
          <w:tcPr>
            <w:tcW w:w="2250" w:type="dxa"/>
          </w:tcPr>
          <w:p w:rsidR="00350A36" w:rsidRPr="00350A36" w:rsidRDefault="00350A36">
            <w:pPr>
              <w:pStyle w:val="ConsPlusNormal"/>
              <w:rPr>
                <w:rFonts w:ascii="Times New Roman" w:hAnsi="Times New Roman" w:cs="Times New Roman"/>
              </w:rPr>
            </w:pPr>
          </w:p>
        </w:tc>
        <w:tc>
          <w:tcPr>
            <w:tcW w:w="2415" w:type="dxa"/>
          </w:tcPr>
          <w:p w:rsidR="00350A36" w:rsidRPr="00350A36" w:rsidRDefault="00350A36">
            <w:pPr>
              <w:pStyle w:val="ConsPlusNormal"/>
              <w:rPr>
                <w:rFonts w:ascii="Times New Roman" w:hAnsi="Times New Roman" w:cs="Times New Roman"/>
              </w:rPr>
            </w:pPr>
          </w:p>
        </w:tc>
      </w:tr>
      <w:tr w:rsidR="00350A36" w:rsidRPr="00350A36">
        <w:tc>
          <w:tcPr>
            <w:tcW w:w="1365"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5.9</w:t>
            </w:r>
          </w:p>
        </w:tc>
        <w:tc>
          <w:tcPr>
            <w:tcW w:w="3060"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прочие прямые затраты (всего)</w:t>
            </w:r>
          </w:p>
        </w:tc>
        <w:tc>
          <w:tcPr>
            <w:tcW w:w="2250" w:type="dxa"/>
          </w:tcPr>
          <w:p w:rsidR="00350A36" w:rsidRPr="00350A36" w:rsidRDefault="00350A36">
            <w:pPr>
              <w:pStyle w:val="ConsPlusNormal"/>
              <w:rPr>
                <w:rFonts w:ascii="Times New Roman" w:hAnsi="Times New Roman" w:cs="Times New Roman"/>
              </w:rPr>
            </w:pPr>
          </w:p>
        </w:tc>
        <w:tc>
          <w:tcPr>
            <w:tcW w:w="2415" w:type="dxa"/>
          </w:tcPr>
          <w:p w:rsidR="00350A36" w:rsidRPr="00350A36" w:rsidRDefault="00350A36">
            <w:pPr>
              <w:pStyle w:val="ConsPlusNormal"/>
              <w:rPr>
                <w:rFonts w:ascii="Times New Roman" w:hAnsi="Times New Roman" w:cs="Times New Roman"/>
              </w:rPr>
            </w:pPr>
          </w:p>
        </w:tc>
      </w:tr>
      <w:tr w:rsidR="00350A36" w:rsidRPr="00350A36">
        <w:tblPrEx>
          <w:tblBorders>
            <w:insideH w:val="nil"/>
          </w:tblBorders>
        </w:tblPrEx>
        <w:tc>
          <w:tcPr>
            <w:tcW w:w="1365" w:type="dxa"/>
            <w:tcBorders>
              <w:bottom w:val="nil"/>
            </w:tcBorders>
          </w:tcPr>
          <w:p w:rsidR="00350A36" w:rsidRPr="00350A36" w:rsidRDefault="00350A36">
            <w:pPr>
              <w:pStyle w:val="ConsPlusNormal"/>
              <w:rPr>
                <w:rFonts w:ascii="Times New Roman" w:hAnsi="Times New Roman" w:cs="Times New Roman"/>
              </w:rPr>
            </w:pPr>
          </w:p>
        </w:tc>
        <w:tc>
          <w:tcPr>
            <w:tcW w:w="3060" w:type="dxa"/>
            <w:tcBorders>
              <w:bottom w:val="nil"/>
            </w:tcBorders>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в том числе:</w:t>
            </w:r>
          </w:p>
        </w:tc>
        <w:tc>
          <w:tcPr>
            <w:tcW w:w="2250" w:type="dxa"/>
            <w:tcBorders>
              <w:bottom w:val="nil"/>
            </w:tcBorders>
          </w:tcPr>
          <w:p w:rsidR="00350A36" w:rsidRPr="00350A36" w:rsidRDefault="00350A36">
            <w:pPr>
              <w:pStyle w:val="ConsPlusNormal"/>
              <w:rPr>
                <w:rFonts w:ascii="Times New Roman" w:hAnsi="Times New Roman" w:cs="Times New Roman"/>
              </w:rPr>
            </w:pPr>
          </w:p>
        </w:tc>
        <w:tc>
          <w:tcPr>
            <w:tcW w:w="2415" w:type="dxa"/>
            <w:tcBorders>
              <w:bottom w:val="nil"/>
            </w:tcBorders>
          </w:tcPr>
          <w:p w:rsidR="00350A36" w:rsidRPr="00350A36" w:rsidRDefault="00350A36">
            <w:pPr>
              <w:pStyle w:val="ConsPlusNormal"/>
              <w:rPr>
                <w:rFonts w:ascii="Times New Roman" w:hAnsi="Times New Roman" w:cs="Times New Roman"/>
              </w:rPr>
            </w:pPr>
          </w:p>
        </w:tc>
      </w:tr>
      <w:tr w:rsidR="00350A36" w:rsidRPr="00350A36">
        <w:tblPrEx>
          <w:tblBorders>
            <w:insideH w:val="nil"/>
          </w:tblBorders>
        </w:tblPrEx>
        <w:tc>
          <w:tcPr>
            <w:tcW w:w="1365" w:type="dxa"/>
            <w:tcBorders>
              <w:top w:val="nil"/>
            </w:tcBorders>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5.9.1</w:t>
            </w:r>
          </w:p>
        </w:tc>
        <w:tc>
          <w:tcPr>
            <w:tcW w:w="3060" w:type="dxa"/>
            <w:tcBorders>
              <w:top w:val="nil"/>
            </w:tcBorders>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 xml:space="preserve">затраты по учету, расчету и начислению платы за обращение с ТКО, проведению </w:t>
            </w:r>
            <w:proofErr w:type="spellStart"/>
            <w:r w:rsidRPr="00350A36">
              <w:rPr>
                <w:rFonts w:ascii="Times New Roman" w:hAnsi="Times New Roman" w:cs="Times New Roman"/>
              </w:rPr>
              <w:t>претензионно</w:t>
            </w:r>
            <w:proofErr w:type="spellEnd"/>
            <w:r w:rsidRPr="00350A36">
              <w:rPr>
                <w:rFonts w:ascii="Times New Roman" w:hAnsi="Times New Roman" w:cs="Times New Roman"/>
              </w:rPr>
              <w:t>-исковой работы, приему и перечислению платы за обращение с ТКО (всего)</w:t>
            </w:r>
          </w:p>
        </w:tc>
        <w:tc>
          <w:tcPr>
            <w:tcW w:w="2250" w:type="dxa"/>
            <w:tcBorders>
              <w:top w:val="nil"/>
            </w:tcBorders>
          </w:tcPr>
          <w:p w:rsidR="00350A36" w:rsidRPr="00350A36" w:rsidRDefault="00350A36">
            <w:pPr>
              <w:pStyle w:val="ConsPlusNormal"/>
              <w:rPr>
                <w:rFonts w:ascii="Times New Roman" w:hAnsi="Times New Roman" w:cs="Times New Roman"/>
              </w:rPr>
            </w:pPr>
          </w:p>
        </w:tc>
        <w:tc>
          <w:tcPr>
            <w:tcW w:w="2415" w:type="dxa"/>
            <w:tcBorders>
              <w:top w:val="nil"/>
            </w:tcBorders>
          </w:tcPr>
          <w:p w:rsidR="00350A36" w:rsidRPr="00350A36" w:rsidRDefault="00350A36">
            <w:pPr>
              <w:pStyle w:val="ConsPlusNormal"/>
              <w:rPr>
                <w:rFonts w:ascii="Times New Roman" w:hAnsi="Times New Roman" w:cs="Times New Roman"/>
              </w:rPr>
            </w:pPr>
          </w:p>
        </w:tc>
      </w:tr>
      <w:tr w:rsidR="00350A36" w:rsidRPr="00350A36">
        <w:tblPrEx>
          <w:tblBorders>
            <w:insideH w:val="nil"/>
          </w:tblBorders>
        </w:tblPrEx>
        <w:tc>
          <w:tcPr>
            <w:tcW w:w="1365" w:type="dxa"/>
            <w:tcBorders>
              <w:bottom w:val="nil"/>
            </w:tcBorders>
          </w:tcPr>
          <w:p w:rsidR="00350A36" w:rsidRPr="00350A36" w:rsidRDefault="00350A36">
            <w:pPr>
              <w:pStyle w:val="ConsPlusNormal"/>
              <w:rPr>
                <w:rFonts w:ascii="Times New Roman" w:hAnsi="Times New Roman" w:cs="Times New Roman"/>
              </w:rPr>
            </w:pPr>
          </w:p>
        </w:tc>
        <w:tc>
          <w:tcPr>
            <w:tcW w:w="3060" w:type="dxa"/>
            <w:tcBorders>
              <w:bottom w:val="nil"/>
            </w:tcBorders>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в том числе:</w:t>
            </w:r>
          </w:p>
        </w:tc>
        <w:tc>
          <w:tcPr>
            <w:tcW w:w="2250" w:type="dxa"/>
            <w:tcBorders>
              <w:bottom w:val="nil"/>
            </w:tcBorders>
          </w:tcPr>
          <w:p w:rsidR="00350A36" w:rsidRPr="00350A36" w:rsidRDefault="00350A36">
            <w:pPr>
              <w:pStyle w:val="ConsPlusNormal"/>
              <w:rPr>
                <w:rFonts w:ascii="Times New Roman" w:hAnsi="Times New Roman" w:cs="Times New Roman"/>
              </w:rPr>
            </w:pPr>
          </w:p>
        </w:tc>
        <w:tc>
          <w:tcPr>
            <w:tcW w:w="2415" w:type="dxa"/>
            <w:tcBorders>
              <w:bottom w:val="nil"/>
            </w:tcBorders>
          </w:tcPr>
          <w:p w:rsidR="00350A36" w:rsidRPr="00350A36" w:rsidRDefault="00350A36">
            <w:pPr>
              <w:pStyle w:val="ConsPlusNormal"/>
              <w:rPr>
                <w:rFonts w:ascii="Times New Roman" w:hAnsi="Times New Roman" w:cs="Times New Roman"/>
              </w:rPr>
            </w:pPr>
          </w:p>
        </w:tc>
      </w:tr>
      <w:tr w:rsidR="00350A36" w:rsidRPr="00350A36">
        <w:tblPrEx>
          <w:tblBorders>
            <w:insideH w:val="nil"/>
          </w:tblBorders>
        </w:tblPrEx>
        <w:tc>
          <w:tcPr>
            <w:tcW w:w="1365" w:type="dxa"/>
            <w:tcBorders>
              <w:top w:val="nil"/>
            </w:tcBorders>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5.9.1.1</w:t>
            </w:r>
          </w:p>
        </w:tc>
        <w:tc>
          <w:tcPr>
            <w:tcW w:w="3060" w:type="dxa"/>
            <w:tcBorders>
              <w:top w:val="nil"/>
            </w:tcBorders>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 xml:space="preserve">по учету, расчету и начислению платы за обращение с ТКО, проведению </w:t>
            </w:r>
            <w:proofErr w:type="spellStart"/>
            <w:r w:rsidRPr="00350A36">
              <w:rPr>
                <w:rFonts w:ascii="Times New Roman" w:hAnsi="Times New Roman" w:cs="Times New Roman"/>
              </w:rPr>
              <w:t>претензионно</w:t>
            </w:r>
            <w:proofErr w:type="spellEnd"/>
            <w:r w:rsidRPr="00350A36">
              <w:rPr>
                <w:rFonts w:ascii="Times New Roman" w:hAnsi="Times New Roman" w:cs="Times New Roman"/>
              </w:rPr>
              <w:t>-исковой работы</w:t>
            </w:r>
          </w:p>
        </w:tc>
        <w:tc>
          <w:tcPr>
            <w:tcW w:w="2250" w:type="dxa"/>
            <w:tcBorders>
              <w:top w:val="nil"/>
            </w:tcBorders>
          </w:tcPr>
          <w:p w:rsidR="00350A36" w:rsidRPr="00350A36" w:rsidRDefault="00350A36">
            <w:pPr>
              <w:pStyle w:val="ConsPlusNormal"/>
              <w:rPr>
                <w:rFonts w:ascii="Times New Roman" w:hAnsi="Times New Roman" w:cs="Times New Roman"/>
              </w:rPr>
            </w:pPr>
          </w:p>
        </w:tc>
        <w:tc>
          <w:tcPr>
            <w:tcW w:w="2415" w:type="dxa"/>
            <w:tcBorders>
              <w:top w:val="nil"/>
            </w:tcBorders>
          </w:tcPr>
          <w:p w:rsidR="00350A36" w:rsidRPr="00350A36" w:rsidRDefault="00350A36">
            <w:pPr>
              <w:pStyle w:val="ConsPlusNormal"/>
              <w:rPr>
                <w:rFonts w:ascii="Times New Roman" w:hAnsi="Times New Roman" w:cs="Times New Roman"/>
              </w:rPr>
            </w:pPr>
          </w:p>
        </w:tc>
      </w:tr>
      <w:tr w:rsidR="00350A36" w:rsidRPr="00350A36">
        <w:tc>
          <w:tcPr>
            <w:tcW w:w="1365"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5.9.1.2</w:t>
            </w:r>
          </w:p>
        </w:tc>
        <w:tc>
          <w:tcPr>
            <w:tcW w:w="3060"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по приему и перечислению платы за обращение с ТКО</w:t>
            </w:r>
          </w:p>
        </w:tc>
        <w:tc>
          <w:tcPr>
            <w:tcW w:w="2250" w:type="dxa"/>
          </w:tcPr>
          <w:p w:rsidR="00350A36" w:rsidRPr="00350A36" w:rsidRDefault="00350A36">
            <w:pPr>
              <w:pStyle w:val="ConsPlusNormal"/>
              <w:rPr>
                <w:rFonts w:ascii="Times New Roman" w:hAnsi="Times New Roman" w:cs="Times New Roman"/>
              </w:rPr>
            </w:pPr>
          </w:p>
        </w:tc>
        <w:tc>
          <w:tcPr>
            <w:tcW w:w="2415" w:type="dxa"/>
          </w:tcPr>
          <w:p w:rsidR="00350A36" w:rsidRPr="00350A36" w:rsidRDefault="00350A36">
            <w:pPr>
              <w:pStyle w:val="ConsPlusNormal"/>
              <w:rPr>
                <w:rFonts w:ascii="Times New Roman" w:hAnsi="Times New Roman" w:cs="Times New Roman"/>
              </w:rPr>
            </w:pPr>
          </w:p>
        </w:tc>
      </w:tr>
      <w:tr w:rsidR="00350A36" w:rsidRPr="00350A36">
        <w:tc>
          <w:tcPr>
            <w:tcW w:w="1365"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5.9.2</w:t>
            </w:r>
          </w:p>
        </w:tc>
        <w:tc>
          <w:tcPr>
            <w:tcW w:w="3060"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затраты по поверке, ремонту контрольно-измерительных приборов</w:t>
            </w:r>
          </w:p>
        </w:tc>
        <w:tc>
          <w:tcPr>
            <w:tcW w:w="2250" w:type="dxa"/>
          </w:tcPr>
          <w:p w:rsidR="00350A36" w:rsidRPr="00350A36" w:rsidRDefault="00350A36">
            <w:pPr>
              <w:pStyle w:val="ConsPlusNormal"/>
              <w:rPr>
                <w:rFonts w:ascii="Times New Roman" w:hAnsi="Times New Roman" w:cs="Times New Roman"/>
              </w:rPr>
            </w:pPr>
          </w:p>
        </w:tc>
        <w:tc>
          <w:tcPr>
            <w:tcW w:w="2415" w:type="dxa"/>
          </w:tcPr>
          <w:p w:rsidR="00350A36" w:rsidRPr="00350A36" w:rsidRDefault="00350A36">
            <w:pPr>
              <w:pStyle w:val="ConsPlusNormal"/>
              <w:rPr>
                <w:rFonts w:ascii="Times New Roman" w:hAnsi="Times New Roman" w:cs="Times New Roman"/>
              </w:rPr>
            </w:pPr>
          </w:p>
        </w:tc>
      </w:tr>
      <w:tr w:rsidR="00350A36" w:rsidRPr="00350A36">
        <w:tc>
          <w:tcPr>
            <w:tcW w:w="1365"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5.9.3</w:t>
            </w:r>
          </w:p>
        </w:tc>
        <w:tc>
          <w:tcPr>
            <w:tcW w:w="3060"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затраты на услуги по охране объектов Департаментом охраны Министерства внутренних дел</w:t>
            </w:r>
          </w:p>
        </w:tc>
        <w:tc>
          <w:tcPr>
            <w:tcW w:w="2250" w:type="dxa"/>
          </w:tcPr>
          <w:p w:rsidR="00350A36" w:rsidRPr="00350A36" w:rsidRDefault="00350A36">
            <w:pPr>
              <w:pStyle w:val="ConsPlusNormal"/>
              <w:rPr>
                <w:rFonts w:ascii="Times New Roman" w:hAnsi="Times New Roman" w:cs="Times New Roman"/>
              </w:rPr>
            </w:pPr>
          </w:p>
        </w:tc>
        <w:tc>
          <w:tcPr>
            <w:tcW w:w="2415" w:type="dxa"/>
          </w:tcPr>
          <w:p w:rsidR="00350A36" w:rsidRPr="00350A36" w:rsidRDefault="00350A36">
            <w:pPr>
              <w:pStyle w:val="ConsPlusNormal"/>
              <w:rPr>
                <w:rFonts w:ascii="Times New Roman" w:hAnsi="Times New Roman" w:cs="Times New Roman"/>
              </w:rPr>
            </w:pPr>
          </w:p>
        </w:tc>
      </w:tr>
      <w:tr w:rsidR="00350A36" w:rsidRPr="00350A36">
        <w:tc>
          <w:tcPr>
            <w:tcW w:w="1365"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5.9.4</w:t>
            </w:r>
          </w:p>
        </w:tc>
        <w:tc>
          <w:tcPr>
            <w:tcW w:w="3060"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затраты на аварийно-диспетчерское обслуживание</w:t>
            </w:r>
          </w:p>
        </w:tc>
        <w:tc>
          <w:tcPr>
            <w:tcW w:w="2250" w:type="dxa"/>
          </w:tcPr>
          <w:p w:rsidR="00350A36" w:rsidRPr="00350A36" w:rsidRDefault="00350A36">
            <w:pPr>
              <w:pStyle w:val="ConsPlusNormal"/>
              <w:rPr>
                <w:rFonts w:ascii="Times New Roman" w:hAnsi="Times New Roman" w:cs="Times New Roman"/>
              </w:rPr>
            </w:pPr>
          </w:p>
        </w:tc>
        <w:tc>
          <w:tcPr>
            <w:tcW w:w="2415" w:type="dxa"/>
          </w:tcPr>
          <w:p w:rsidR="00350A36" w:rsidRPr="00350A36" w:rsidRDefault="00350A36">
            <w:pPr>
              <w:pStyle w:val="ConsPlusNormal"/>
              <w:rPr>
                <w:rFonts w:ascii="Times New Roman" w:hAnsi="Times New Roman" w:cs="Times New Roman"/>
              </w:rPr>
            </w:pPr>
          </w:p>
        </w:tc>
      </w:tr>
      <w:tr w:rsidR="00350A36" w:rsidRPr="00350A36">
        <w:tc>
          <w:tcPr>
            <w:tcW w:w="1365"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lastRenderedPageBreak/>
              <w:t>5.9.5</w:t>
            </w:r>
          </w:p>
        </w:tc>
        <w:tc>
          <w:tcPr>
            <w:tcW w:w="3060"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затраты на содержание вспомогательных производств</w:t>
            </w:r>
          </w:p>
        </w:tc>
        <w:tc>
          <w:tcPr>
            <w:tcW w:w="2250" w:type="dxa"/>
          </w:tcPr>
          <w:p w:rsidR="00350A36" w:rsidRPr="00350A36" w:rsidRDefault="00350A36">
            <w:pPr>
              <w:pStyle w:val="ConsPlusNormal"/>
              <w:rPr>
                <w:rFonts w:ascii="Times New Roman" w:hAnsi="Times New Roman" w:cs="Times New Roman"/>
              </w:rPr>
            </w:pPr>
          </w:p>
        </w:tc>
        <w:tc>
          <w:tcPr>
            <w:tcW w:w="2415" w:type="dxa"/>
          </w:tcPr>
          <w:p w:rsidR="00350A36" w:rsidRPr="00350A36" w:rsidRDefault="00350A36">
            <w:pPr>
              <w:pStyle w:val="ConsPlusNormal"/>
              <w:rPr>
                <w:rFonts w:ascii="Times New Roman" w:hAnsi="Times New Roman" w:cs="Times New Roman"/>
              </w:rPr>
            </w:pPr>
          </w:p>
        </w:tc>
      </w:tr>
      <w:tr w:rsidR="00350A36" w:rsidRPr="00350A36">
        <w:tc>
          <w:tcPr>
            <w:tcW w:w="1365"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5.9.6</w:t>
            </w:r>
          </w:p>
        </w:tc>
        <w:tc>
          <w:tcPr>
            <w:tcW w:w="3060"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другие прямые затраты</w:t>
            </w:r>
          </w:p>
        </w:tc>
        <w:tc>
          <w:tcPr>
            <w:tcW w:w="2250" w:type="dxa"/>
          </w:tcPr>
          <w:p w:rsidR="00350A36" w:rsidRPr="00350A36" w:rsidRDefault="00350A36">
            <w:pPr>
              <w:pStyle w:val="ConsPlusNormal"/>
              <w:rPr>
                <w:rFonts w:ascii="Times New Roman" w:hAnsi="Times New Roman" w:cs="Times New Roman"/>
              </w:rPr>
            </w:pPr>
          </w:p>
        </w:tc>
        <w:tc>
          <w:tcPr>
            <w:tcW w:w="2415" w:type="dxa"/>
          </w:tcPr>
          <w:p w:rsidR="00350A36" w:rsidRPr="00350A36" w:rsidRDefault="00350A36">
            <w:pPr>
              <w:pStyle w:val="ConsPlusNormal"/>
              <w:rPr>
                <w:rFonts w:ascii="Times New Roman" w:hAnsi="Times New Roman" w:cs="Times New Roman"/>
              </w:rPr>
            </w:pPr>
          </w:p>
        </w:tc>
      </w:tr>
      <w:tr w:rsidR="00350A36" w:rsidRPr="00350A36">
        <w:tc>
          <w:tcPr>
            <w:tcW w:w="1365"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5.10</w:t>
            </w:r>
          </w:p>
        </w:tc>
        <w:tc>
          <w:tcPr>
            <w:tcW w:w="3060"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накладные расходы</w:t>
            </w:r>
          </w:p>
        </w:tc>
        <w:tc>
          <w:tcPr>
            <w:tcW w:w="2250" w:type="dxa"/>
          </w:tcPr>
          <w:p w:rsidR="00350A36" w:rsidRPr="00350A36" w:rsidRDefault="00350A36">
            <w:pPr>
              <w:pStyle w:val="ConsPlusNormal"/>
              <w:rPr>
                <w:rFonts w:ascii="Times New Roman" w:hAnsi="Times New Roman" w:cs="Times New Roman"/>
              </w:rPr>
            </w:pPr>
          </w:p>
        </w:tc>
        <w:tc>
          <w:tcPr>
            <w:tcW w:w="2415" w:type="dxa"/>
          </w:tcPr>
          <w:p w:rsidR="00350A36" w:rsidRPr="00350A36" w:rsidRDefault="00350A36">
            <w:pPr>
              <w:pStyle w:val="ConsPlusNormal"/>
              <w:rPr>
                <w:rFonts w:ascii="Times New Roman" w:hAnsi="Times New Roman" w:cs="Times New Roman"/>
              </w:rPr>
            </w:pPr>
          </w:p>
        </w:tc>
      </w:tr>
      <w:tr w:rsidR="00350A36" w:rsidRPr="00350A36">
        <w:tc>
          <w:tcPr>
            <w:tcW w:w="1365"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5.11</w:t>
            </w:r>
          </w:p>
        </w:tc>
        <w:tc>
          <w:tcPr>
            <w:tcW w:w="3060"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затраты по захоронению ТКО на 1 куб. метр (тонну) поступивших отходов (всего, рублей)</w:t>
            </w:r>
          </w:p>
        </w:tc>
        <w:tc>
          <w:tcPr>
            <w:tcW w:w="2250" w:type="dxa"/>
          </w:tcPr>
          <w:p w:rsidR="00350A36" w:rsidRPr="00350A36" w:rsidRDefault="00350A36">
            <w:pPr>
              <w:pStyle w:val="ConsPlusNormal"/>
              <w:rPr>
                <w:rFonts w:ascii="Times New Roman" w:hAnsi="Times New Roman" w:cs="Times New Roman"/>
              </w:rPr>
            </w:pPr>
          </w:p>
        </w:tc>
        <w:tc>
          <w:tcPr>
            <w:tcW w:w="2415" w:type="dxa"/>
          </w:tcPr>
          <w:p w:rsidR="00350A36" w:rsidRPr="00350A36" w:rsidRDefault="00350A36">
            <w:pPr>
              <w:pStyle w:val="ConsPlusNormal"/>
              <w:rPr>
                <w:rFonts w:ascii="Times New Roman" w:hAnsi="Times New Roman" w:cs="Times New Roman"/>
              </w:rPr>
            </w:pPr>
          </w:p>
        </w:tc>
      </w:tr>
      <w:tr w:rsidR="00350A36" w:rsidRPr="00350A36">
        <w:tc>
          <w:tcPr>
            <w:tcW w:w="1365"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5.12</w:t>
            </w:r>
          </w:p>
        </w:tc>
        <w:tc>
          <w:tcPr>
            <w:tcW w:w="3060"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затраты по захоронению ТКО по населению (тыс. рублей)</w:t>
            </w:r>
          </w:p>
        </w:tc>
        <w:tc>
          <w:tcPr>
            <w:tcW w:w="2250" w:type="dxa"/>
          </w:tcPr>
          <w:p w:rsidR="00350A36" w:rsidRPr="00350A36" w:rsidRDefault="00350A36">
            <w:pPr>
              <w:pStyle w:val="ConsPlusNormal"/>
              <w:rPr>
                <w:rFonts w:ascii="Times New Roman" w:hAnsi="Times New Roman" w:cs="Times New Roman"/>
              </w:rPr>
            </w:pPr>
          </w:p>
        </w:tc>
        <w:tc>
          <w:tcPr>
            <w:tcW w:w="2415" w:type="dxa"/>
          </w:tcPr>
          <w:p w:rsidR="00350A36" w:rsidRPr="00350A36" w:rsidRDefault="00350A36">
            <w:pPr>
              <w:pStyle w:val="ConsPlusNormal"/>
              <w:rPr>
                <w:rFonts w:ascii="Times New Roman" w:hAnsi="Times New Roman" w:cs="Times New Roman"/>
              </w:rPr>
            </w:pPr>
          </w:p>
        </w:tc>
      </w:tr>
      <w:tr w:rsidR="00350A36" w:rsidRPr="00350A36">
        <w:tc>
          <w:tcPr>
            <w:tcW w:w="1365"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5.13</w:t>
            </w:r>
          </w:p>
        </w:tc>
        <w:tc>
          <w:tcPr>
            <w:tcW w:w="3060"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затраты по захоронению ТКО на 1 куб. метр (тонну) поступивших от населения отходов (рублей)</w:t>
            </w:r>
          </w:p>
        </w:tc>
        <w:tc>
          <w:tcPr>
            <w:tcW w:w="2250" w:type="dxa"/>
          </w:tcPr>
          <w:p w:rsidR="00350A36" w:rsidRPr="00350A36" w:rsidRDefault="00350A36">
            <w:pPr>
              <w:pStyle w:val="ConsPlusNormal"/>
              <w:rPr>
                <w:rFonts w:ascii="Times New Roman" w:hAnsi="Times New Roman" w:cs="Times New Roman"/>
              </w:rPr>
            </w:pPr>
          </w:p>
        </w:tc>
        <w:tc>
          <w:tcPr>
            <w:tcW w:w="2415" w:type="dxa"/>
          </w:tcPr>
          <w:p w:rsidR="00350A36" w:rsidRPr="00350A36" w:rsidRDefault="00350A36">
            <w:pPr>
              <w:pStyle w:val="ConsPlusNormal"/>
              <w:rPr>
                <w:rFonts w:ascii="Times New Roman" w:hAnsi="Times New Roman" w:cs="Times New Roman"/>
              </w:rPr>
            </w:pPr>
          </w:p>
        </w:tc>
      </w:tr>
      <w:tr w:rsidR="00350A36" w:rsidRPr="00350A36">
        <w:tc>
          <w:tcPr>
            <w:tcW w:w="1365"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6</w:t>
            </w:r>
          </w:p>
        </w:tc>
        <w:tc>
          <w:tcPr>
            <w:tcW w:w="3060"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 xml:space="preserve">Затраты на подготовку к использованию и использование ТКО (всего, тыс. рублей) </w:t>
            </w:r>
            <w:hyperlink w:anchor="P3028" w:history="1">
              <w:r w:rsidRPr="00350A36">
                <w:rPr>
                  <w:rFonts w:ascii="Times New Roman" w:hAnsi="Times New Roman" w:cs="Times New Roman"/>
                </w:rPr>
                <w:t>&lt;**&gt;</w:t>
              </w:r>
            </w:hyperlink>
          </w:p>
        </w:tc>
        <w:tc>
          <w:tcPr>
            <w:tcW w:w="2250" w:type="dxa"/>
          </w:tcPr>
          <w:p w:rsidR="00350A36" w:rsidRPr="00350A36" w:rsidRDefault="00350A36">
            <w:pPr>
              <w:pStyle w:val="ConsPlusNormal"/>
              <w:rPr>
                <w:rFonts w:ascii="Times New Roman" w:hAnsi="Times New Roman" w:cs="Times New Roman"/>
              </w:rPr>
            </w:pPr>
          </w:p>
        </w:tc>
        <w:tc>
          <w:tcPr>
            <w:tcW w:w="2415" w:type="dxa"/>
          </w:tcPr>
          <w:p w:rsidR="00350A36" w:rsidRPr="00350A36" w:rsidRDefault="00350A36">
            <w:pPr>
              <w:pStyle w:val="ConsPlusNormal"/>
              <w:rPr>
                <w:rFonts w:ascii="Times New Roman" w:hAnsi="Times New Roman" w:cs="Times New Roman"/>
              </w:rPr>
            </w:pPr>
          </w:p>
        </w:tc>
      </w:tr>
      <w:tr w:rsidR="00350A36" w:rsidRPr="00350A36">
        <w:tblPrEx>
          <w:tblBorders>
            <w:insideH w:val="nil"/>
          </w:tblBorders>
        </w:tblPrEx>
        <w:tc>
          <w:tcPr>
            <w:tcW w:w="1365" w:type="dxa"/>
            <w:tcBorders>
              <w:bottom w:val="nil"/>
            </w:tcBorders>
          </w:tcPr>
          <w:p w:rsidR="00350A36" w:rsidRPr="00350A36" w:rsidRDefault="00350A36">
            <w:pPr>
              <w:pStyle w:val="ConsPlusNormal"/>
              <w:rPr>
                <w:rFonts w:ascii="Times New Roman" w:hAnsi="Times New Roman" w:cs="Times New Roman"/>
              </w:rPr>
            </w:pPr>
          </w:p>
        </w:tc>
        <w:tc>
          <w:tcPr>
            <w:tcW w:w="3060" w:type="dxa"/>
            <w:tcBorders>
              <w:bottom w:val="nil"/>
            </w:tcBorders>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в том числе:</w:t>
            </w:r>
          </w:p>
        </w:tc>
        <w:tc>
          <w:tcPr>
            <w:tcW w:w="2250" w:type="dxa"/>
            <w:tcBorders>
              <w:bottom w:val="nil"/>
            </w:tcBorders>
          </w:tcPr>
          <w:p w:rsidR="00350A36" w:rsidRPr="00350A36" w:rsidRDefault="00350A36">
            <w:pPr>
              <w:pStyle w:val="ConsPlusNormal"/>
              <w:rPr>
                <w:rFonts w:ascii="Times New Roman" w:hAnsi="Times New Roman" w:cs="Times New Roman"/>
              </w:rPr>
            </w:pPr>
          </w:p>
        </w:tc>
        <w:tc>
          <w:tcPr>
            <w:tcW w:w="2415" w:type="dxa"/>
            <w:tcBorders>
              <w:bottom w:val="nil"/>
            </w:tcBorders>
          </w:tcPr>
          <w:p w:rsidR="00350A36" w:rsidRPr="00350A36" w:rsidRDefault="00350A36">
            <w:pPr>
              <w:pStyle w:val="ConsPlusNormal"/>
              <w:rPr>
                <w:rFonts w:ascii="Times New Roman" w:hAnsi="Times New Roman" w:cs="Times New Roman"/>
              </w:rPr>
            </w:pPr>
          </w:p>
        </w:tc>
      </w:tr>
      <w:tr w:rsidR="00350A36" w:rsidRPr="00350A36">
        <w:tblPrEx>
          <w:tblBorders>
            <w:insideH w:val="nil"/>
          </w:tblBorders>
        </w:tblPrEx>
        <w:tc>
          <w:tcPr>
            <w:tcW w:w="1365" w:type="dxa"/>
            <w:tcBorders>
              <w:top w:val="nil"/>
            </w:tcBorders>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6.1</w:t>
            </w:r>
          </w:p>
        </w:tc>
        <w:tc>
          <w:tcPr>
            <w:tcW w:w="3060" w:type="dxa"/>
            <w:tcBorders>
              <w:top w:val="nil"/>
            </w:tcBorders>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электроэнергия</w:t>
            </w:r>
          </w:p>
        </w:tc>
        <w:tc>
          <w:tcPr>
            <w:tcW w:w="2250" w:type="dxa"/>
            <w:tcBorders>
              <w:top w:val="nil"/>
            </w:tcBorders>
          </w:tcPr>
          <w:p w:rsidR="00350A36" w:rsidRPr="00350A36" w:rsidRDefault="00350A36">
            <w:pPr>
              <w:pStyle w:val="ConsPlusNormal"/>
              <w:rPr>
                <w:rFonts w:ascii="Times New Roman" w:hAnsi="Times New Roman" w:cs="Times New Roman"/>
              </w:rPr>
            </w:pPr>
          </w:p>
        </w:tc>
        <w:tc>
          <w:tcPr>
            <w:tcW w:w="2415" w:type="dxa"/>
            <w:tcBorders>
              <w:top w:val="nil"/>
            </w:tcBorders>
          </w:tcPr>
          <w:p w:rsidR="00350A36" w:rsidRPr="00350A36" w:rsidRDefault="00350A36">
            <w:pPr>
              <w:pStyle w:val="ConsPlusNormal"/>
              <w:rPr>
                <w:rFonts w:ascii="Times New Roman" w:hAnsi="Times New Roman" w:cs="Times New Roman"/>
              </w:rPr>
            </w:pPr>
          </w:p>
        </w:tc>
      </w:tr>
      <w:tr w:rsidR="00350A36" w:rsidRPr="00350A36">
        <w:tc>
          <w:tcPr>
            <w:tcW w:w="1365"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6.2</w:t>
            </w:r>
          </w:p>
        </w:tc>
        <w:tc>
          <w:tcPr>
            <w:tcW w:w="3060"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затраты на оплату труда производственных рабочих</w:t>
            </w:r>
          </w:p>
        </w:tc>
        <w:tc>
          <w:tcPr>
            <w:tcW w:w="2250" w:type="dxa"/>
          </w:tcPr>
          <w:p w:rsidR="00350A36" w:rsidRPr="00350A36" w:rsidRDefault="00350A36">
            <w:pPr>
              <w:pStyle w:val="ConsPlusNormal"/>
              <w:rPr>
                <w:rFonts w:ascii="Times New Roman" w:hAnsi="Times New Roman" w:cs="Times New Roman"/>
              </w:rPr>
            </w:pPr>
          </w:p>
        </w:tc>
        <w:tc>
          <w:tcPr>
            <w:tcW w:w="2415" w:type="dxa"/>
          </w:tcPr>
          <w:p w:rsidR="00350A36" w:rsidRPr="00350A36" w:rsidRDefault="00350A36">
            <w:pPr>
              <w:pStyle w:val="ConsPlusNormal"/>
              <w:rPr>
                <w:rFonts w:ascii="Times New Roman" w:hAnsi="Times New Roman" w:cs="Times New Roman"/>
              </w:rPr>
            </w:pPr>
          </w:p>
        </w:tc>
      </w:tr>
      <w:tr w:rsidR="00350A36" w:rsidRPr="00350A36">
        <w:tc>
          <w:tcPr>
            <w:tcW w:w="1365"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6.3</w:t>
            </w:r>
          </w:p>
        </w:tc>
        <w:tc>
          <w:tcPr>
            <w:tcW w:w="3060"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отчисления на социальные нужды</w:t>
            </w:r>
          </w:p>
        </w:tc>
        <w:tc>
          <w:tcPr>
            <w:tcW w:w="2250" w:type="dxa"/>
          </w:tcPr>
          <w:p w:rsidR="00350A36" w:rsidRPr="00350A36" w:rsidRDefault="00350A36">
            <w:pPr>
              <w:pStyle w:val="ConsPlusNormal"/>
              <w:rPr>
                <w:rFonts w:ascii="Times New Roman" w:hAnsi="Times New Roman" w:cs="Times New Roman"/>
              </w:rPr>
            </w:pPr>
          </w:p>
        </w:tc>
        <w:tc>
          <w:tcPr>
            <w:tcW w:w="2415" w:type="dxa"/>
          </w:tcPr>
          <w:p w:rsidR="00350A36" w:rsidRPr="00350A36" w:rsidRDefault="00350A36">
            <w:pPr>
              <w:pStyle w:val="ConsPlusNormal"/>
              <w:rPr>
                <w:rFonts w:ascii="Times New Roman" w:hAnsi="Times New Roman" w:cs="Times New Roman"/>
              </w:rPr>
            </w:pPr>
          </w:p>
        </w:tc>
      </w:tr>
      <w:tr w:rsidR="00350A36" w:rsidRPr="00350A36">
        <w:tc>
          <w:tcPr>
            <w:tcW w:w="1365"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6.4</w:t>
            </w:r>
          </w:p>
        </w:tc>
        <w:tc>
          <w:tcPr>
            <w:tcW w:w="3060"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амортизация</w:t>
            </w:r>
          </w:p>
        </w:tc>
        <w:tc>
          <w:tcPr>
            <w:tcW w:w="2250" w:type="dxa"/>
          </w:tcPr>
          <w:p w:rsidR="00350A36" w:rsidRPr="00350A36" w:rsidRDefault="00350A36">
            <w:pPr>
              <w:pStyle w:val="ConsPlusNormal"/>
              <w:rPr>
                <w:rFonts w:ascii="Times New Roman" w:hAnsi="Times New Roman" w:cs="Times New Roman"/>
              </w:rPr>
            </w:pPr>
          </w:p>
        </w:tc>
        <w:tc>
          <w:tcPr>
            <w:tcW w:w="2415" w:type="dxa"/>
          </w:tcPr>
          <w:p w:rsidR="00350A36" w:rsidRPr="00350A36" w:rsidRDefault="00350A36">
            <w:pPr>
              <w:pStyle w:val="ConsPlusNormal"/>
              <w:rPr>
                <w:rFonts w:ascii="Times New Roman" w:hAnsi="Times New Roman" w:cs="Times New Roman"/>
              </w:rPr>
            </w:pPr>
          </w:p>
        </w:tc>
      </w:tr>
      <w:tr w:rsidR="00350A36" w:rsidRPr="00350A36">
        <w:tc>
          <w:tcPr>
            <w:tcW w:w="1365"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6.5</w:t>
            </w:r>
          </w:p>
        </w:tc>
        <w:tc>
          <w:tcPr>
            <w:tcW w:w="3060"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материалы</w:t>
            </w:r>
          </w:p>
        </w:tc>
        <w:tc>
          <w:tcPr>
            <w:tcW w:w="2250" w:type="dxa"/>
          </w:tcPr>
          <w:p w:rsidR="00350A36" w:rsidRPr="00350A36" w:rsidRDefault="00350A36">
            <w:pPr>
              <w:pStyle w:val="ConsPlusNormal"/>
              <w:rPr>
                <w:rFonts w:ascii="Times New Roman" w:hAnsi="Times New Roman" w:cs="Times New Roman"/>
              </w:rPr>
            </w:pPr>
          </w:p>
        </w:tc>
        <w:tc>
          <w:tcPr>
            <w:tcW w:w="2415" w:type="dxa"/>
          </w:tcPr>
          <w:p w:rsidR="00350A36" w:rsidRPr="00350A36" w:rsidRDefault="00350A36">
            <w:pPr>
              <w:pStyle w:val="ConsPlusNormal"/>
              <w:rPr>
                <w:rFonts w:ascii="Times New Roman" w:hAnsi="Times New Roman" w:cs="Times New Roman"/>
              </w:rPr>
            </w:pPr>
          </w:p>
        </w:tc>
      </w:tr>
      <w:tr w:rsidR="00350A36" w:rsidRPr="00350A36">
        <w:tc>
          <w:tcPr>
            <w:tcW w:w="1365"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6.6</w:t>
            </w:r>
          </w:p>
        </w:tc>
        <w:tc>
          <w:tcPr>
            <w:tcW w:w="3060"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ремонт и техническое обслуживание основных средств</w:t>
            </w:r>
          </w:p>
        </w:tc>
        <w:tc>
          <w:tcPr>
            <w:tcW w:w="2250" w:type="dxa"/>
          </w:tcPr>
          <w:p w:rsidR="00350A36" w:rsidRPr="00350A36" w:rsidRDefault="00350A36">
            <w:pPr>
              <w:pStyle w:val="ConsPlusNormal"/>
              <w:rPr>
                <w:rFonts w:ascii="Times New Roman" w:hAnsi="Times New Roman" w:cs="Times New Roman"/>
              </w:rPr>
            </w:pPr>
          </w:p>
        </w:tc>
        <w:tc>
          <w:tcPr>
            <w:tcW w:w="2415" w:type="dxa"/>
          </w:tcPr>
          <w:p w:rsidR="00350A36" w:rsidRPr="00350A36" w:rsidRDefault="00350A36">
            <w:pPr>
              <w:pStyle w:val="ConsPlusNormal"/>
              <w:rPr>
                <w:rFonts w:ascii="Times New Roman" w:hAnsi="Times New Roman" w:cs="Times New Roman"/>
              </w:rPr>
            </w:pPr>
          </w:p>
        </w:tc>
      </w:tr>
      <w:tr w:rsidR="00350A36" w:rsidRPr="00350A36">
        <w:tc>
          <w:tcPr>
            <w:tcW w:w="1365" w:type="dxa"/>
          </w:tcPr>
          <w:p w:rsidR="00350A36" w:rsidRPr="00350A36" w:rsidRDefault="00350A36">
            <w:pPr>
              <w:pStyle w:val="ConsPlusNormal"/>
              <w:rPr>
                <w:rFonts w:ascii="Times New Roman" w:hAnsi="Times New Roman" w:cs="Times New Roman"/>
              </w:rPr>
            </w:pPr>
          </w:p>
        </w:tc>
        <w:tc>
          <w:tcPr>
            <w:tcW w:w="3060"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из них капитальный и текущий ремонт</w:t>
            </w:r>
          </w:p>
        </w:tc>
        <w:tc>
          <w:tcPr>
            <w:tcW w:w="2250" w:type="dxa"/>
          </w:tcPr>
          <w:p w:rsidR="00350A36" w:rsidRPr="00350A36" w:rsidRDefault="00350A36">
            <w:pPr>
              <w:pStyle w:val="ConsPlusNormal"/>
              <w:rPr>
                <w:rFonts w:ascii="Times New Roman" w:hAnsi="Times New Roman" w:cs="Times New Roman"/>
              </w:rPr>
            </w:pPr>
          </w:p>
        </w:tc>
        <w:tc>
          <w:tcPr>
            <w:tcW w:w="2415" w:type="dxa"/>
          </w:tcPr>
          <w:p w:rsidR="00350A36" w:rsidRPr="00350A36" w:rsidRDefault="00350A36">
            <w:pPr>
              <w:pStyle w:val="ConsPlusNormal"/>
              <w:rPr>
                <w:rFonts w:ascii="Times New Roman" w:hAnsi="Times New Roman" w:cs="Times New Roman"/>
              </w:rPr>
            </w:pPr>
          </w:p>
        </w:tc>
      </w:tr>
      <w:tr w:rsidR="00350A36" w:rsidRPr="00350A36">
        <w:tc>
          <w:tcPr>
            <w:tcW w:w="1365"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6.7</w:t>
            </w:r>
          </w:p>
        </w:tc>
        <w:tc>
          <w:tcPr>
            <w:tcW w:w="3060"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затраты на приобретение работ и услуг производственного характера, выполняемых (оказываемых) организациями или индивидуальными предпринимателями</w:t>
            </w:r>
          </w:p>
        </w:tc>
        <w:tc>
          <w:tcPr>
            <w:tcW w:w="2250" w:type="dxa"/>
          </w:tcPr>
          <w:p w:rsidR="00350A36" w:rsidRPr="00350A36" w:rsidRDefault="00350A36">
            <w:pPr>
              <w:pStyle w:val="ConsPlusNormal"/>
              <w:rPr>
                <w:rFonts w:ascii="Times New Roman" w:hAnsi="Times New Roman" w:cs="Times New Roman"/>
              </w:rPr>
            </w:pPr>
          </w:p>
        </w:tc>
        <w:tc>
          <w:tcPr>
            <w:tcW w:w="2415" w:type="dxa"/>
          </w:tcPr>
          <w:p w:rsidR="00350A36" w:rsidRPr="00350A36" w:rsidRDefault="00350A36">
            <w:pPr>
              <w:pStyle w:val="ConsPlusNormal"/>
              <w:rPr>
                <w:rFonts w:ascii="Times New Roman" w:hAnsi="Times New Roman" w:cs="Times New Roman"/>
              </w:rPr>
            </w:pPr>
          </w:p>
        </w:tc>
      </w:tr>
      <w:tr w:rsidR="00350A36" w:rsidRPr="00350A36">
        <w:tc>
          <w:tcPr>
            <w:tcW w:w="1365"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6.8</w:t>
            </w:r>
          </w:p>
        </w:tc>
        <w:tc>
          <w:tcPr>
            <w:tcW w:w="3060"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налоги, сборы и другие обязательные отчисления (всего)</w:t>
            </w:r>
          </w:p>
        </w:tc>
        <w:tc>
          <w:tcPr>
            <w:tcW w:w="2250" w:type="dxa"/>
          </w:tcPr>
          <w:p w:rsidR="00350A36" w:rsidRPr="00350A36" w:rsidRDefault="00350A36">
            <w:pPr>
              <w:pStyle w:val="ConsPlusNormal"/>
              <w:rPr>
                <w:rFonts w:ascii="Times New Roman" w:hAnsi="Times New Roman" w:cs="Times New Roman"/>
              </w:rPr>
            </w:pPr>
          </w:p>
        </w:tc>
        <w:tc>
          <w:tcPr>
            <w:tcW w:w="2415" w:type="dxa"/>
          </w:tcPr>
          <w:p w:rsidR="00350A36" w:rsidRPr="00350A36" w:rsidRDefault="00350A36">
            <w:pPr>
              <w:pStyle w:val="ConsPlusNormal"/>
              <w:rPr>
                <w:rFonts w:ascii="Times New Roman" w:hAnsi="Times New Roman" w:cs="Times New Roman"/>
              </w:rPr>
            </w:pPr>
          </w:p>
        </w:tc>
      </w:tr>
      <w:tr w:rsidR="00350A36" w:rsidRPr="00350A36">
        <w:tblPrEx>
          <w:tblBorders>
            <w:insideH w:val="nil"/>
          </w:tblBorders>
        </w:tblPrEx>
        <w:tc>
          <w:tcPr>
            <w:tcW w:w="1365" w:type="dxa"/>
            <w:tcBorders>
              <w:bottom w:val="nil"/>
            </w:tcBorders>
          </w:tcPr>
          <w:p w:rsidR="00350A36" w:rsidRPr="00350A36" w:rsidRDefault="00350A36">
            <w:pPr>
              <w:pStyle w:val="ConsPlusNormal"/>
              <w:rPr>
                <w:rFonts w:ascii="Times New Roman" w:hAnsi="Times New Roman" w:cs="Times New Roman"/>
              </w:rPr>
            </w:pPr>
          </w:p>
        </w:tc>
        <w:tc>
          <w:tcPr>
            <w:tcW w:w="3060" w:type="dxa"/>
            <w:tcBorders>
              <w:bottom w:val="nil"/>
            </w:tcBorders>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в том числе:</w:t>
            </w:r>
          </w:p>
        </w:tc>
        <w:tc>
          <w:tcPr>
            <w:tcW w:w="2250" w:type="dxa"/>
            <w:tcBorders>
              <w:bottom w:val="nil"/>
            </w:tcBorders>
          </w:tcPr>
          <w:p w:rsidR="00350A36" w:rsidRPr="00350A36" w:rsidRDefault="00350A36">
            <w:pPr>
              <w:pStyle w:val="ConsPlusNormal"/>
              <w:rPr>
                <w:rFonts w:ascii="Times New Roman" w:hAnsi="Times New Roman" w:cs="Times New Roman"/>
              </w:rPr>
            </w:pPr>
          </w:p>
        </w:tc>
        <w:tc>
          <w:tcPr>
            <w:tcW w:w="2415" w:type="dxa"/>
            <w:tcBorders>
              <w:bottom w:val="nil"/>
            </w:tcBorders>
          </w:tcPr>
          <w:p w:rsidR="00350A36" w:rsidRPr="00350A36" w:rsidRDefault="00350A36">
            <w:pPr>
              <w:pStyle w:val="ConsPlusNormal"/>
              <w:rPr>
                <w:rFonts w:ascii="Times New Roman" w:hAnsi="Times New Roman" w:cs="Times New Roman"/>
              </w:rPr>
            </w:pPr>
          </w:p>
        </w:tc>
      </w:tr>
      <w:tr w:rsidR="00350A36" w:rsidRPr="00350A36">
        <w:tblPrEx>
          <w:tblBorders>
            <w:insideH w:val="nil"/>
          </w:tblBorders>
        </w:tblPrEx>
        <w:tc>
          <w:tcPr>
            <w:tcW w:w="1365" w:type="dxa"/>
            <w:tcBorders>
              <w:top w:val="nil"/>
            </w:tcBorders>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lastRenderedPageBreak/>
              <w:t>6.8.1</w:t>
            </w:r>
          </w:p>
        </w:tc>
        <w:tc>
          <w:tcPr>
            <w:tcW w:w="3060" w:type="dxa"/>
            <w:tcBorders>
              <w:top w:val="nil"/>
            </w:tcBorders>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земельный налог</w:t>
            </w:r>
          </w:p>
        </w:tc>
        <w:tc>
          <w:tcPr>
            <w:tcW w:w="2250" w:type="dxa"/>
            <w:tcBorders>
              <w:top w:val="nil"/>
            </w:tcBorders>
          </w:tcPr>
          <w:p w:rsidR="00350A36" w:rsidRPr="00350A36" w:rsidRDefault="00350A36">
            <w:pPr>
              <w:pStyle w:val="ConsPlusNormal"/>
              <w:rPr>
                <w:rFonts w:ascii="Times New Roman" w:hAnsi="Times New Roman" w:cs="Times New Roman"/>
              </w:rPr>
            </w:pPr>
          </w:p>
        </w:tc>
        <w:tc>
          <w:tcPr>
            <w:tcW w:w="2415" w:type="dxa"/>
            <w:tcBorders>
              <w:top w:val="nil"/>
            </w:tcBorders>
          </w:tcPr>
          <w:p w:rsidR="00350A36" w:rsidRPr="00350A36" w:rsidRDefault="00350A36">
            <w:pPr>
              <w:pStyle w:val="ConsPlusNormal"/>
              <w:rPr>
                <w:rFonts w:ascii="Times New Roman" w:hAnsi="Times New Roman" w:cs="Times New Roman"/>
              </w:rPr>
            </w:pPr>
          </w:p>
        </w:tc>
      </w:tr>
      <w:tr w:rsidR="00350A36" w:rsidRPr="00350A36">
        <w:tc>
          <w:tcPr>
            <w:tcW w:w="1365"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6.8.2</w:t>
            </w:r>
          </w:p>
        </w:tc>
        <w:tc>
          <w:tcPr>
            <w:tcW w:w="3060"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экологический налог</w:t>
            </w:r>
          </w:p>
        </w:tc>
        <w:tc>
          <w:tcPr>
            <w:tcW w:w="2250" w:type="dxa"/>
          </w:tcPr>
          <w:p w:rsidR="00350A36" w:rsidRPr="00350A36" w:rsidRDefault="00350A36">
            <w:pPr>
              <w:pStyle w:val="ConsPlusNormal"/>
              <w:rPr>
                <w:rFonts w:ascii="Times New Roman" w:hAnsi="Times New Roman" w:cs="Times New Roman"/>
              </w:rPr>
            </w:pPr>
          </w:p>
        </w:tc>
        <w:tc>
          <w:tcPr>
            <w:tcW w:w="2415" w:type="dxa"/>
          </w:tcPr>
          <w:p w:rsidR="00350A36" w:rsidRPr="00350A36" w:rsidRDefault="00350A36">
            <w:pPr>
              <w:pStyle w:val="ConsPlusNormal"/>
              <w:rPr>
                <w:rFonts w:ascii="Times New Roman" w:hAnsi="Times New Roman" w:cs="Times New Roman"/>
              </w:rPr>
            </w:pPr>
          </w:p>
        </w:tc>
      </w:tr>
      <w:tr w:rsidR="00350A36" w:rsidRPr="00350A36">
        <w:tc>
          <w:tcPr>
            <w:tcW w:w="1365"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6.8.3</w:t>
            </w:r>
          </w:p>
        </w:tc>
        <w:tc>
          <w:tcPr>
            <w:tcW w:w="3060"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налог на недвижимость</w:t>
            </w:r>
          </w:p>
        </w:tc>
        <w:tc>
          <w:tcPr>
            <w:tcW w:w="2250" w:type="dxa"/>
          </w:tcPr>
          <w:p w:rsidR="00350A36" w:rsidRPr="00350A36" w:rsidRDefault="00350A36">
            <w:pPr>
              <w:pStyle w:val="ConsPlusNormal"/>
              <w:rPr>
                <w:rFonts w:ascii="Times New Roman" w:hAnsi="Times New Roman" w:cs="Times New Roman"/>
              </w:rPr>
            </w:pPr>
          </w:p>
        </w:tc>
        <w:tc>
          <w:tcPr>
            <w:tcW w:w="2415" w:type="dxa"/>
          </w:tcPr>
          <w:p w:rsidR="00350A36" w:rsidRPr="00350A36" w:rsidRDefault="00350A36">
            <w:pPr>
              <w:pStyle w:val="ConsPlusNormal"/>
              <w:rPr>
                <w:rFonts w:ascii="Times New Roman" w:hAnsi="Times New Roman" w:cs="Times New Roman"/>
              </w:rPr>
            </w:pPr>
          </w:p>
        </w:tc>
      </w:tr>
      <w:tr w:rsidR="00350A36" w:rsidRPr="00350A36">
        <w:tc>
          <w:tcPr>
            <w:tcW w:w="1365"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6.8.4</w:t>
            </w:r>
          </w:p>
        </w:tc>
        <w:tc>
          <w:tcPr>
            <w:tcW w:w="3060"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обязательное страхование от несчастных случаев на производстве</w:t>
            </w:r>
          </w:p>
        </w:tc>
        <w:tc>
          <w:tcPr>
            <w:tcW w:w="2250" w:type="dxa"/>
          </w:tcPr>
          <w:p w:rsidR="00350A36" w:rsidRPr="00350A36" w:rsidRDefault="00350A36">
            <w:pPr>
              <w:pStyle w:val="ConsPlusNormal"/>
              <w:rPr>
                <w:rFonts w:ascii="Times New Roman" w:hAnsi="Times New Roman" w:cs="Times New Roman"/>
              </w:rPr>
            </w:pPr>
          </w:p>
        </w:tc>
        <w:tc>
          <w:tcPr>
            <w:tcW w:w="2415" w:type="dxa"/>
          </w:tcPr>
          <w:p w:rsidR="00350A36" w:rsidRPr="00350A36" w:rsidRDefault="00350A36">
            <w:pPr>
              <w:pStyle w:val="ConsPlusNormal"/>
              <w:rPr>
                <w:rFonts w:ascii="Times New Roman" w:hAnsi="Times New Roman" w:cs="Times New Roman"/>
              </w:rPr>
            </w:pPr>
          </w:p>
        </w:tc>
      </w:tr>
      <w:tr w:rsidR="00350A36" w:rsidRPr="00350A36">
        <w:tc>
          <w:tcPr>
            <w:tcW w:w="1365"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6.8.5</w:t>
            </w:r>
          </w:p>
        </w:tc>
        <w:tc>
          <w:tcPr>
            <w:tcW w:w="3060"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налог на добавленную стоимость</w:t>
            </w:r>
          </w:p>
        </w:tc>
        <w:tc>
          <w:tcPr>
            <w:tcW w:w="2250" w:type="dxa"/>
          </w:tcPr>
          <w:p w:rsidR="00350A36" w:rsidRPr="00350A36" w:rsidRDefault="00350A36">
            <w:pPr>
              <w:pStyle w:val="ConsPlusNormal"/>
              <w:rPr>
                <w:rFonts w:ascii="Times New Roman" w:hAnsi="Times New Roman" w:cs="Times New Roman"/>
              </w:rPr>
            </w:pPr>
          </w:p>
        </w:tc>
        <w:tc>
          <w:tcPr>
            <w:tcW w:w="2415" w:type="dxa"/>
          </w:tcPr>
          <w:p w:rsidR="00350A36" w:rsidRPr="00350A36" w:rsidRDefault="00350A36">
            <w:pPr>
              <w:pStyle w:val="ConsPlusNormal"/>
              <w:rPr>
                <w:rFonts w:ascii="Times New Roman" w:hAnsi="Times New Roman" w:cs="Times New Roman"/>
              </w:rPr>
            </w:pPr>
          </w:p>
        </w:tc>
      </w:tr>
      <w:tr w:rsidR="00350A36" w:rsidRPr="00350A36">
        <w:tc>
          <w:tcPr>
            <w:tcW w:w="1365"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6.8.6</w:t>
            </w:r>
          </w:p>
        </w:tc>
        <w:tc>
          <w:tcPr>
            <w:tcW w:w="3060"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прочие налоги, сборы и другие обязательные отчисления</w:t>
            </w:r>
          </w:p>
        </w:tc>
        <w:tc>
          <w:tcPr>
            <w:tcW w:w="2250" w:type="dxa"/>
          </w:tcPr>
          <w:p w:rsidR="00350A36" w:rsidRPr="00350A36" w:rsidRDefault="00350A36">
            <w:pPr>
              <w:pStyle w:val="ConsPlusNormal"/>
              <w:rPr>
                <w:rFonts w:ascii="Times New Roman" w:hAnsi="Times New Roman" w:cs="Times New Roman"/>
              </w:rPr>
            </w:pPr>
          </w:p>
        </w:tc>
        <w:tc>
          <w:tcPr>
            <w:tcW w:w="2415" w:type="dxa"/>
          </w:tcPr>
          <w:p w:rsidR="00350A36" w:rsidRPr="00350A36" w:rsidRDefault="00350A36">
            <w:pPr>
              <w:pStyle w:val="ConsPlusNormal"/>
              <w:rPr>
                <w:rFonts w:ascii="Times New Roman" w:hAnsi="Times New Roman" w:cs="Times New Roman"/>
              </w:rPr>
            </w:pPr>
          </w:p>
        </w:tc>
      </w:tr>
      <w:tr w:rsidR="00350A36" w:rsidRPr="00350A36">
        <w:tc>
          <w:tcPr>
            <w:tcW w:w="1365"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6.9</w:t>
            </w:r>
          </w:p>
        </w:tc>
        <w:tc>
          <w:tcPr>
            <w:tcW w:w="3060"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прочие прямые затраты (всего)</w:t>
            </w:r>
          </w:p>
        </w:tc>
        <w:tc>
          <w:tcPr>
            <w:tcW w:w="2250" w:type="dxa"/>
          </w:tcPr>
          <w:p w:rsidR="00350A36" w:rsidRPr="00350A36" w:rsidRDefault="00350A36">
            <w:pPr>
              <w:pStyle w:val="ConsPlusNormal"/>
              <w:rPr>
                <w:rFonts w:ascii="Times New Roman" w:hAnsi="Times New Roman" w:cs="Times New Roman"/>
              </w:rPr>
            </w:pPr>
          </w:p>
        </w:tc>
        <w:tc>
          <w:tcPr>
            <w:tcW w:w="2415" w:type="dxa"/>
          </w:tcPr>
          <w:p w:rsidR="00350A36" w:rsidRPr="00350A36" w:rsidRDefault="00350A36">
            <w:pPr>
              <w:pStyle w:val="ConsPlusNormal"/>
              <w:rPr>
                <w:rFonts w:ascii="Times New Roman" w:hAnsi="Times New Roman" w:cs="Times New Roman"/>
              </w:rPr>
            </w:pPr>
          </w:p>
        </w:tc>
      </w:tr>
      <w:tr w:rsidR="00350A36" w:rsidRPr="00350A36">
        <w:tblPrEx>
          <w:tblBorders>
            <w:insideH w:val="nil"/>
          </w:tblBorders>
        </w:tblPrEx>
        <w:tc>
          <w:tcPr>
            <w:tcW w:w="1365" w:type="dxa"/>
            <w:tcBorders>
              <w:bottom w:val="nil"/>
            </w:tcBorders>
          </w:tcPr>
          <w:p w:rsidR="00350A36" w:rsidRPr="00350A36" w:rsidRDefault="00350A36">
            <w:pPr>
              <w:pStyle w:val="ConsPlusNormal"/>
              <w:rPr>
                <w:rFonts w:ascii="Times New Roman" w:hAnsi="Times New Roman" w:cs="Times New Roman"/>
              </w:rPr>
            </w:pPr>
          </w:p>
        </w:tc>
        <w:tc>
          <w:tcPr>
            <w:tcW w:w="3060" w:type="dxa"/>
            <w:tcBorders>
              <w:bottom w:val="nil"/>
            </w:tcBorders>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в том числе:</w:t>
            </w:r>
          </w:p>
        </w:tc>
        <w:tc>
          <w:tcPr>
            <w:tcW w:w="2250" w:type="dxa"/>
            <w:tcBorders>
              <w:bottom w:val="nil"/>
            </w:tcBorders>
          </w:tcPr>
          <w:p w:rsidR="00350A36" w:rsidRPr="00350A36" w:rsidRDefault="00350A36">
            <w:pPr>
              <w:pStyle w:val="ConsPlusNormal"/>
              <w:rPr>
                <w:rFonts w:ascii="Times New Roman" w:hAnsi="Times New Roman" w:cs="Times New Roman"/>
              </w:rPr>
            </w:pPr>
          </w:p>
        </w:tc>
        <w:tc>
          <w:tcPr>
            <w:tcW w:w="2415" w:type="dxa"/>
            <w:tcBorders>
              <w:bottom w:val="nil"/>
            </w:tcBorders>
          </w:tcPr>
          <w:p w:rsidR="00350A36" w:rsidRPr="00350A36" w:rsidRDefault="00350A36">
            <w:pPr>
              <w:pStyle w:val="ConsPlusNormal"/>
              <w:rPr>
                <w:rFonts w:ascii="Times New Roman" w:hAnsi="Times New Roman" w:cs="Times New Roman"/>
              </w:rPr>
            </w:pPr>
          </w:p>
        </w:tc>
      </w:tr>
      <w:tr w:rsidR="00350A36" w:rsidRPr="00350A36">
        <w:tblPrEx>
          <w:tblBorders>
            <w:insideH w:val="nil"/>
          </w:tblBorders>
        </w:tblPrEx>
        <w:tc>
          <w:tcPr>
            <w:tcW w:w="1365" w:type="dxa"/>
            <w:tcBorders>
              <w:top w:val="nil"/>
            </w:tcBorders>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6.9.1</w:t>
            </w:r>
          </w:p>
        </w:tc>
        <w:tc>
          <w:tcPr>
            <w:tcW w:w="3060" w:type="dxa"/>
            <w:tcBorders>
              <w:top w:val="nil"/>
            </w:tcBorders>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 xml:space="preserve">затраты по учету, расчету и начислению платы за обращение с ТКО, проведению </w:t>
            </w:r>
            <w:proofErr w:type="spellStart"/>
            <w:r w:rsidRPr="00350A36">
              <w:rPr>
                <w:rFonts w:ascii="Times New Roman" w:hAnsi="Times New Roman" w:cs="Times New Roman"/>
              </w:rPr>
              <w:t>претензионно</w:t>
            </w:r>
            <w:proofErr w:type="spellEnd"/>
            <w:r w:rsidRPr="00350A36">
              <w:rPr>
                <w:rFonts w:ascii="Times New Roman" w:hAnsi="Times New Roman" w:cs="Times New Roman"/>
              </w:rPr>
              <w:t>-исковой работы, приему и перечислению платы за обращение с ТКО (всего)</w:t>
            </w:r>
          </w:p>
        </w:tc>
        <w:tc>
          <w:tcPr>
            <w:tcW w:w="2250" w:type="dxa"/>
            <w:tcBorders>
              <w:top w:val="nil"/>
            </w:tcBorders>
          </w:tcPr>
          <w:p w:rsidR="00350A36" w:rsidRPr="00350A36" w:rsidRDefault="00350A36">
            <w:pPr>
              <w:pStyle w:val="ConsPlusNormal"/>
              <w:rPr>
                <w:rFonts w:ascii="Times New Roman" w:hAnsi="Times New Roman" w:cs="Times New Roman"/>
              </w:rPr>
            </w:pPr>
          </w:p>
        </w:tc>
        <w:tc>
          <w:tcPr>
            <w:tcW w:w="2415" w:type="dxa"/>
            <w:tcBorders>
              <w:top w:val="nil"/>
            </w:tcBorders>
          </w:tcPr>
          <w:p w:rsidR="00350A36" w:rsidRPr="00350A36" w:rsidRDefault="00350A36">
            <w:pPr>
              <w:pStyle w:val="ConsPlusNormal"/>
              <w:rPr>
                <w:rFonts w:ascii="Times New Roman" w:hAnsi="Times New Roman" w:cs="Times New Roman"/>
              </w:rPr>
            </w:pPr>
          </w:p>
        </w:tc>
      </w:tr>
      <w:tr w:rsidR="00350A36" w:rsidRPr="00350A36">
        <w:tblPrEx>
          <w:tblBorders>
            <w:insideH w:val="nil"/>
          </w:tblBorders>
        </w:tblPrEx>
        <w:tc>
          <w:tcPr>
            <w:tcW w:w="1365" w:type="dxa"/>
            <w:tcBorders>
              <w:bottom w:val="nil"/>
            </w:tcBorders>
          </w:tcPr>
          <w:p w:rsidR="00350A36" w:rsidRPr="00350A36" w:rsidRDefault="00350A36">
            <w:pPr>
              <w:pStyle w:val="ConsPlusNormal"/>
              <w:rPr>
                <w:rFonts w:ascii="Times New Roman" w:hAnsi="Times New Roman" w:cs="Times New Roman"/>
              </w:rPr>
            </w:pPr>
          </w:p>
        </w:tc>
        <w:tc>
          <w:tcPr>
            <w:tcW w:w="3060" w:type="dxa"/>
            <w:tcBorders>
              <w:bottom w:val="nil"/>
            </w:tcBorders>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в том числе:</w:t>
            </w:r>
          </w:p>
        </w:tc>
        <w:tc>
          <w:tcPr>
            <w:tcW w:w="2250" w:type="dxa"/>
            <w:tcBorders>
              <w:bottom w:val="nil"/>
            </w:tcBorders>
          </w:tcPr>
          <w:p w:rsidR="00350A36" w:rsidRPr="00350A36" w:rsidRDefault="00350A36">
            <w:pPr>
              <w:pStyle w:val="ConsPlusNormal"/>
              <w:rPr>
                <w:rFonts w:ascii="Times New Roman" w:hAnsi="Times New Roman" w:cs="Times New Roman"/>
              </w:rPr>
            </w:pPr>
          </w:p>
        </w:tc>
        <w:tc>
          <w:tcPr>
            <w:tcW w:w="2415" w:type="dxa"/>
            <w:tcBorders>
              <w:bottom w:val="nil"/>
            </w:tcBorders>
          </w:tcPr>
          <w:p w:rsidR="00350A36" w:rsidRPr="00350A36" w:rsidRDefault="00350A36">
            <w:pPr>
              <w:pStyle w:val="ConsPlusNormal"/>
              <w:rPr>
                <w:rFonts w:ascii="Times New Roman" w:hAnsi="Times New Roman" w:cs="Times New Roman"/>
              </w:rPr>
            </w:pPr>
          </w:p>
        </w:tc>
      </w:tr>
      <w:tr w:rsidR="00350A36" w:rsidRPr="00350A36">
        <w:tblPrEx>
          <w:tblBorders>
            <w:insideH w:val="nil"/>
          </w:tblBorders>
        </w:tblPrEx>
        <w:tc>
          <w:tcPr>
            <w:tcW w:w="1365" w:type="dxa"/>
            <w:tcBorders>
              <w:top w:val="nil"/>
            </w:tcBorders>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6.9.1.1</w:t>
            </w:r>
          </w:p>
        </w:tc>
        <w:tc>
          <w:tcPr>
            <w:tcW w:w="3060" w:type="dxa"/>
            <w:tcBorders>
              <w:top w:val="nil"/>
            </w:tcBorders>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 xml:space="preserve">по учету, расчету и начислению платы за обращение с ТКО, проведению </w:t>
            </w:r>
            <w:proofErr w:type="spellStart"/>
            <w:r w:rsidRPr="00350A36">
              <w:rPr>
                <w:rFonts w:ascii="Times New Roman" w:hAnsi="Times New Roman" w:cs="Times New Roman"/>
              </w:rPr>
              <w:t>претензионно</w:t>
            </w:r>
            <w:proofErr w:type="spellEnd"/>
            <w:r w:rsidRPr="00350A36">
              <w:rPr>
                <w:rFonts w:ascii="Times New Roman" w:hAnsi="Times New Roman" w:cs="Times New Roman"/>
              </w:rPr>
              <w:t>-исковой работы</w:t>
            </w:r>
          </w:p>
        </w:tc>
        <w:tc>
          <w:tcPr>
            <w:tcW w:w="2250" w:type="dxa"/>
            <w:tcBorders>
              <w:top w:val="nil"/>
            </w:tcBorders>
          </w:tcPr>
          <w:p w:rsidR="00350A36" w:rsidRPr="00350A36" w:rsidRDefault="00350A36">
            <w:pPr>
              <w:pStyle w:val="ConsPlusNormal"/>
              <w:rPr>
                <w:rFonts w:ascii="Times New Roman" w:hAnsi="Times New Roman" w:cs="Times New Roman"/>
              </w:rPr>
            </w:pPr>
          </w:p>
        </w:tc>
        <w:tc>
          <w:tcPr>
            <w:tcW w:w="2415" w:type="dxa"/>
            <w:tcBorders>
              <w:top w:val="nil"/>
            </w:tcBorders>
          </w:tcPr>
          <w:p w:rsidR="00350A36" w:rsidRPr="00350A36" w:rsidRDefault="00350A36">
            <w:pPr>
              <w:pStyle w:val="ConsPlusNormal"/>
              <w:rPr>
                <w:rFonts w:ascii="Times New Roman" w:hAnsi="Times New Roman" w:cs="Times New Roman"/>
              </w:rPr>
            </w:pPr>
          </w:p>
        </w:tc>
      </w:tr>
      <w:tr w:rsidR="00350A36" w:rsidRPr="00350A36">
        <w:tc>
          <w:tcPr>
            <w:tcW w:w="1365"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6.9.1.2</w:t>
            </w:r>
          </w:p>
        </w:tc>
        <w:tc>
          <w:tcPr>
            <w:tcW w:w="3060"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по приему и перечислению платы за обращение с ТКО</w:t>
            </w:r>
          </w:p>
        </w:tc>
        <w:tc>
          <w:tcPr>
            <w:tcW w:w="2250" w:type="dxa"/>
          </w:tcPr>
          <w:p w:rsidR="00350A36" w:rsidRPr="00350A36" w:rsidRDefault="00350A36">
            <w:pPr>
              <w:pStyle w:val="ConsPlusNormal"/>
              <w:rPr>
                <w:rFonts w:ascii="Times New Roman" w:hAnsi="Times New Roman" w:cs="Times New Roman"/>
              </w:rPr>
            </w:pPr>
          </w:p>
        </w:tc>
        <w:tc>
          <w:tcPr>
            <w:tcW w:w="2415" w:type="dxa"/>
          </w:tcPr>
          <w:p w:rsidR="00350A36" w:rsidRPr="00350A36" w:rsidRDefault="00350A36">
            <w:pPr>
              <w:pStyle w:val="ConsPlusNormal"/>
              <w:rPr>
                <w:rFonts w:ascii="Times New Roman" w:hAnsi="Times New Roman" w:cs="Times New Roman"/>
              </w:rPr>
            </w:pPr>
          </w:p>
        </w:tc>
      </w:tr>
      <w:tr w:rsidR="00350A36" w:rsidRPr="00350A36">
        <w:tc>
          <w:tcPr>
            <w:tcW w:w="1365"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6.9.2</w:t>
            </w:r>
          </w:p>
        </w:tc>
        <w:tc>
          <w:tcPr>
            <w:tcW w:w="3060"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затраты по поверке, ремонту контрольно-измерительных приборов</w:t>
            </w:r>
          </w:p>
        </w:tc>
        <w:tc>
          <w:tcPr>
            <w:tcW w:w="2250" w:type="dxa"/>
          </w:tcPr>
          <w:p w:rsidR="00350A36" w:rsidRPr="00350A36" w:rsidRDefault="00350A36">
            <w:pPr>
              <w:pStyle w:val="ConsPlusNormal"/>
              <w:rPr>
                <w:rFonts w:ascii="Times New Roman" w:hAnsi="Times New Roman" w:cs="Times New Roman"/>
              </w:rPr>
            </w:pPr>
          </w:p>
        </w:tc>
        <w:tc>
          <w:tcPr>
            <w:tcW w:w="2415" w:type="dxa"/>
          </w:tcPr>
          <w:p w:rsidR="00350A36" w:rsidRPr="00350A36" w:rsidRDefault="00350A36">
            <w:pPr>
              <w:pStyle w:val="ConsPlusNormal"/>
              <w:rPr>
                <w:rFonts w:ascii="Times New Roman" w:hAnsi="Times New Roman" w:cs="Times New Roman"/>
              </w:rPr>
            </w:pPr>
          </w:p>
        </w:tc>
      </w:tr>
      <w:tr w:rsidR="00350A36" w:rsidRPr="00350A36">
        <w:tc>
          <w:tcPr>
            <w:tcW w:w="1365"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6.9.3</w:t>
            </w:r>
          </w:p>
        </w:tc>
        <w:tc>
          <w:tcPr>
            <w:tcW w:w="3060"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затраты на услуги по охране объектов Департаментом охраны Министерства внутренних дел</w:t>
            </w:r>
          </w:p>
        </w:tc>
        <w:tc>
          <w:tcPr>
            <w:tcW w:w="2250" w:type="dxa"/>
          </w:tcPr>
          <w:p w:rsidR="00350A36" w:rsidRPr="00350A36" w:rsidRDefault="00350A36">
            <w:pPr>
              <w:pStyle w:val="ConsPlusNormal"/>
              <w:rPr>
                <w:rFonts w:ascii="Times New Roman" w:hAnsi="Times New Roman" w:cs="Times New Roman"/>
              </w:rPr>
            </w:pPr>
          </w:p>
        </w:tc>
        <w:tc>
          <w:tcPr>
            <w:tcW w:w="2415" w:type="dxa"/>
          </w:tcPr>
          <w:p w:rsidR="00350A36" w:rsidRPr="00350A36" w:rsidRDefault="00350A36">
            <w:pPr>
              <w:pStyle w:val="ConsPlusNormal"/>
              <w:rPr>
                <w:rFonts w:ascii="Times New Roman" w:hAnsi="Times New Roman" w:cs="Times New Roman"/>
              </w:rPr>
            </w:pPr>
          </w:p>
        </w:tc>
      </w:tr>
      <w:tr w:rsidR="00350A36" w:rsidRPr="00350A36">
        <w:tc>
          <w:tcPr>
            <w:tcW w:w="1365"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6.9.4</w:t>
            </w:r>
          </w:p>
        </w:tc>
        <w:tc>
          <w:tcPr>
            <w:tcW w:w="3060"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затраты на аварийно-диспетчерское обслуживание</w:t>
            </w:r>
          </w:p>
        </w:tc>
        <w:tc>
          <w:tcPr>
            <w:tcW w:w="2250" w:type="dxa"/>
          </w:tcPr>
          <w:p w:rsidR="00350A36" w:rsidRPr="00350A36" w:rsidRDefault="00350A36">
            <w:pPr>
              <w:pStyle w:val="ConsPlusNormal"/>
              <w:rPr>
                <w:rFonts w:ascii="Times New Roman" w:hAnsi="Times New Roman" w:cs="Times New Roman"/>
              </w:rPr>
            </w:pPr>
          </w:p>
        </w:tc>
        <w:tc>
          <w:tcPr>
            <w:tcW w:w="2415" w:type="dxa"/>
          </w:tcPr>
          <w:p w:rsidR="00350A36" w:rsidRPr="00350A36" w:rsidRDefault="00350A36">
            <w:pPr>
              <w:pStyle w:val="ConsPlusNormal"/>
              <w:rPr>
                <w:rFonts w:ascii="Times New Roman" w:hAnsi="Times New Roman" w:cs="Times New Roman"/>
              </w:rPr>
            </w:pPr>
          </w:p>
        </w:tc>
      </w:tr>
      <w:tr w:rsidR="00350A36" w:rsidRPr="00350A36">
        <w:tc>
          <w:tcPr>
            <w:tcW w:w="1365"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6.9.5</w:t>
            </w:r>
          </w:p>
        </w:tc>
        <w:tc>
          <w:tcPr>
            <w:tcW w:w="3060"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затраты на содержание вспомогательных производств</w:t>
            </w:r>
          </w:p>
        </w:tc>
        <w:tc>
          <w:tcPr>
            <w:tcW w:w="2250" w:type="dxa"/>
          </w:tcPr>
          <w:p w:rsidR="00350A36" w:rsidRPr="00350A36" w:rsidRDefault="00350A36">
            <w:pPr>
              <w:pStyle w:val="ConsPlusNormal"/>
              <w:rPr>
                <w:rFonts w:ascii="Times New Roman" w:hAnsi="Times New Roman" w:cs="Times New Roman"/>
              </w:rPr>
            </w:pPr>
          </w:p>
        </w:tc>
        <w:tc>
          <w:tcPr>
            <w:tcW w:w="2415" w:type="dxa"/>
          </w:tcPr>
          <w:p w:rsidR="00350A36" w:rsidRPr="00350A36" w:rsidRDefault="00350A36">
            <w:pPr>
              <w:pStyle w:val="ConsPlusNormal"/>
              <w:rPr>
                <w:rFonts w:ascii="Times New Roman" w:hAnsi="Times New Roman" w:cs="Times New Roman"/>
              </w:rPr>
            </w:pPr>
          </w:p>
        </w:tc>
      </w:tr>
      <w:tr w:rsidR="00350A36" w:rsidRPr="00350A36">
        <w:tc>
          <w:tcPr>
            <w:tcW w:w="1365"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6.9.6</w:t>
            </w:r>
          </w:p>
        </w:tc>
        <w:tc>
          <w:tcPr>
            <w:tcW w:w="3060"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другие прямые затраты</w:t>
            </w:r>
          </w:p>
        </w:tc>
        <w:tc>
          <w:tcPr>
            <w:tcW w:w="2250" w:type="dxa"/>
          </w:tcPr>
          <w:p w:rsidR="00350A36" w:rsidRPr="00350A36" w:rsidRDefault="00350A36">
            <w:pPr>
              <w:pStyle w:val="ConsPlusNormal"/>
              <w:rPr>
                <w:rFonts w:ascii="Times New Roman" w:hAnsi="Times New Roman" w:cs="Times New Roman"/>
              </w:rPr>
            </w:pPr>
          </w:p>
        </w:tc>
        <w:tc>
          <w:tcPr>
            <w:tcW w:w="2415" w:type="dxa"/>
          </w:tcPr>
          <w:p w:rsidR="00350A36" w:rsidRPr="00350A36" w:rsidRDefault="00350A36">
            <w:pPr>
              <w:pStyle w:val="ConsPlusNormal"/>
              <w:rPr>
                <w:rFonts w:ascii="Times New Roman" w:hAnsi="Times New Roman" w:cs="Times New Roman"/>
              </w:rPr>
            </w:pPr>
          </w:p>
        </w:tc>
      </w:tr>
      <w:tr w:rsidR="00350A36" w:rsidRPr="00350A36">
        <w:tc>
          <w:tcPr>
            <w:tcW w:w="1365"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6.10</w:t>
            </w:r>
          </w:p>
        </w:tc>
        <w:tc>
          <w:tcPr>
            <w:tcW w:w="3060"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тепловая энергия</w:t>
            </w:r>
          </w:p>
        </w:tc>
        <w:tc>
          <w:tcPr>
            <w:tcW w:w="2250" w:type="dxa"/>
          </w:tcPr>
          <w:p w:rsidR="00350A36" w:rsidRPr="00350A36" w:rsidRDefault="00350A36">
            <w:pPr>
              <w:pStyle w:val="ConsPlusNormal"/>
              <w:rPr>
                <w:rFonts w:ascii="Times New Roman" w:hAnsi="Times New Roman" w:cs="Times New Roman"/>
              </w:rPr>
            </w:pPr>
          </w:p>
        </w:tc>
        <w:tc>
          <w:tcPr>
            <w:tcW w:w="2415" w:type="dxa"/>
          </w:tcPr>
          <w:p w:rsidR="00350A36" w:rsidRPr="00350A36" w:rsidRDefault="00350A36">
            <w:pPr>
              <w:pStyle w:val="ConsPlusNormal"/>
              <w:rPr>
                <w:rFonts w:ascii="Times New Roman" w:hAnsi="Times New Roman" w:cs="Times New Roman"/>
              </w:rPr>
            </w:pPr>
          </w:p>
        </w:tc>
      </w:tr>
      <w:tr w:rsidR="00350A36" w:rsidRPr="00350A36">
        <w:tc>
          <w:tcPr>
            <w:tcW w:w="1365"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6.11</w:t>
            </w:r>
          </w:p>
        </w:tc>
        <w:tc>
          <w:tcPr>
            <w:tcW w:w="3060"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накладные расходы</w:t>
            </w:r>
          </w:p>
        </w:tc>
        <w:tc>
          <w:tcPr>
            <w:tcW w:w="2250" w:type="dxa"/>
          </w:tcPr>
          <w:p w:rsidR="00350A36" w:rsidRPr="00350A36" w:rsidRDefault="00350A36">
            <w:pPr>
              <w:pStyle w:val="ConsPlusNormal"/>
              <w:rPr>
                <w:rFonts w:ascii="Times New Roman" w:hAnsi="Times New Roman" w:cs="Times New Roman"/>
              </w:rPr>
            </w:pPr>
          </w:p>
        </w:tc>
        <w:tc>
          <w:tcPr>
            <w:tcW w:w="2415" w:type="dxa"/>
          </w:tcPr>
          <w:p w:rsidR="00350A36" w:rsidRPr="00350A36" w:rsidRDefault="00350A36">
            <w:pPr>
              <w:pStyle w:val="ConsPlusNormal"/>
              <w:rPr>
                <w:rFonts w:ascii="Times New Roman" w:hAnsi="Times New Roman" w:cs="Times New Roman"/>
              </w:rPr>
            </w:pPr>
          </w:p>
        </w:tc>
      </w:tr>
      <w:tr w:rsidR="00350A36" w:rsidRPr="00350A36">
        <w:tc>
          <w:tcPr>
            <w:tcW w:w="1365"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lastRenderedPageBreak/>
              <w:t>6.12</w:t>
            </w:r>
          </w:p>
        </w:tc>
        <w:tc>
          <w:tcPr>
            <w:tcW w:w="3060"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затраты на подготовку к использованию и использование ТКО на 1 куб. метр (тонну) поступивших отходов (всего, рублей)</w:t>
            </w:r>
          </w:p>
        </w:tc>
        <w:tc>
          <w:tcPr>
            <w:tcW w:w="2250" w:type="dxa"/>
          </w:tcPr>
          <w:p w:rsidR="00350A36" w:rsidRPr="00350A36" w:rsidRDefault="00350A36">
            <w:pPr>
              <w:pStyle w:val="ConsPlusNormal"/>
              <w:rPr>
                <w:rFonts w:ascii="Times New Roman" w:hAnsi="Times New Roman" w:cs="Times New Roman"/>
              </w:rPr>
            </w:pPr>
          </w:p>
        </w:tc>
        <w:tc>
          <w:tcPr>
            <w:tcW w:w="2415" w:type="dxa"/>
          </w:tcPr>
          <w:p w:rsidR="00350A36" w:rsidRPr="00350A36" w:rsidRDefault="00350A36">
            <w:pPr>
              <w:pStyle w:val="ConsPlusNormal"/>
              <w:rPr>
                <w:rFonts w:ascii="Times New Roman" w:hAnsi="Times New Roman" w:cs="Times New Roman"/>
              </w:rPr>
            </w:pPr>
          </w:p>
        </w:tc>
      </w:tr>
      <w:tr w:rsidR="00350A36" w:rsidRPr="00350A36">
        <w:tc>
          <w:tcPr>
            <w:tcW w:w="1365"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6.13</w:t>
            </w:r>
          </w:p>
        </w:tc>
        <w:tc>
          <w:tcPr>
            <w:tcW w:w="3060"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затраты на подготовку к использованию и использование ТКО по населению (тыс. рублей)</w:t>
            </w:r>
          </w:p>
        </w:tc>
        <w:tc>
          <w:tcPr>
            <w:tcW w:w="2250" w:type="dxa"/>
          </w:tcPr>
          <w:p w:rsidR="00350A36" w:rsidRPr="00350A36" w:rsidRDefault="00350A36">
            <w:pPr>
              <w:pStyle w:val="ConsPlusNormal"/>
              <w:rPr>
                <w:rFonts w:ascii="Times New Roman" w:hAnsi="Times New Roman" w:cs="Times New Roman"/>
              </w:rPr>
            </w:pPr>
          </w:p>
        </w:tc>
        <w:tc>
          <w:tcPr>
            <w:tcW w:w="2415" w:type="dxa"/>
          </w:tcPr>
          <w:p w:rsidR="00350A36" w:rsidRPr="00350A36" w:rsidRDefault="00350A36">
            <w:pPr>
              <w:pStyle w:val="ConsPlusNormal"/>
              <w:rPr>
                <w:rFonts w:ascii="Times New Roman" w:hAnsi="Times New Roman" w:cs="Times New Roman"/>
              </w:rPr>
            </w:pPr>
          </w:p>
        </w:tc>
      </w:tr>
      <w:tr w:rsidR="00350A36" w:rsidRPr="00350A36">
        <w:tc>
          <w:tcPr>
            <w:tcW w:w="1365"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6.14</w:t>
            </w:r>
          </w:p>
        </w:tc>
        <w:tc>
          <w:tcPr>
            <w:tcW w:w="3060"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затраты на подготовку к использованию и использование ТКО на 1 куб. метр (тонну) поступивших от населения отходов (рублей)</w:t>
            </w:r>
          </w:p>
        </w:tc>
        <w:tc>
          <w:tcPr>
            <w:tcW w:w="2250" w:type="dxa"/>
          </w:tcPr>
          <w:p w:rsidR="00350A36" w:rsidRPr="00350A36" w:rsidRDefault="00350A36">
            <w:pPr>
              <w:pStyle w:val="ConsPlusNormal"/>
              <w:rPr>
                <w:rFonts w:ascii="Times New Roman" w:hAnsi="Times New Roman" w:cs="Times New Roman"/>
              </w:rPr>
            </w:pPr>
          </w:p>
        </w:tc>
        <w:tc>
          <w:tcPr>
            <w:tcW w:w="2415" w:type="dxa"/>
          </w:tcPr>
          <w:p w:rsidR="00350A36" w:rsidRPr="00350A36" w:rsidRDefault="00350A36">
            <w:pPr>
              <w:pStyle w:val="ConsPlusNormal"/>
              <w:rPr>
                <w:rFonts w:ascii="Times New Roman" w:hAnsi="Times New Roman" w:cs="Times New Roman"/>
              </w:rPr>
            </w:pPr>
          </w:p>
        </w:tc>
      </w:tr>
      <w:tr w:rsidR="00350A36" w:rsidRPr="00350A36">
        <w:tc>
          <w:tcPr>
            <w:tcW w:w="1365"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7</w:t>
            </w:r>
          </w:p>
        </w:tc>
        <w:tc>
          <w:tcPr>
            <w:tcW w:w="3060"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Затраты на оказание услуг по обращению с ТКО (всего, тыс. рублей)</w:t>
            </w:r>
          </w:p>
        </w:tc>
        <w:tc>
          <w:tcPr>
            <w:tcW w:w="2250" w:type="dxa"/>
          </w:tcPr>
          <w:p w:rsidR="00350A36" w:rsidRPr="00350A36" w:rsidRDefault="00350A36">
            <w:pPr>
              <w:pStyle w:val="ConsPlusNormal"/>
              <w:rPr>
                <w:rFonts w:ascii="Times New Roman" w:hAnsi="Times New Roman" w:cs="Times New Roman"/>
              </w:rPr>
            </w:pPr>
          </w:p>
        </w:tc>
        <w:tc>
          <w:tcPr>
            <w:tcW w:w="2415" w:type="dxa"/>
          </w:tcPr>
          <w:p w:rsidR="00350A36" w:rsidRPr="00350A36" w:rsidRDefault="00350A36">
            <w:pPr>
              <w:pStyle w:val="ConsPlusNormal"/>
              <w:rPr>
                <w:rFonts w:ascii="Times New Roman" w:hAnsi="Times New Roman" w:cs="Times New Roman"/>
              </w:rPr>
            </w:pPr>
          </w:p>
        </w:tc>
      </w:tr>
      <w:tr w:rsidR="00350A36" w:rsidRPr="00350A36">
        <w:tc>
          <w:tcPr>
            <w:tcW w:w="1365" w:type="dxa"/>
          </w:tcPr>
          <w:p w:rsidR="00350A36" w:rsidRPr="00350A36" w:rsidRDefault="00350A36">
            <w:pPr>
              <w:pStyle w:val="ConsPlusNormal"/>
              <w:rPr>
                <w:rFonts w:ascii="Times New Roman" w:hAnsi="Times New Roman" w:cs="Times New Roman"/>
              </w:rPr>
            </w:pPr>
          </w:p>
        </w:tc>
        <w:tc>
          <w:tcPr>
            <w:tcW w:w="3060"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из них затраты на оказание услуг по обращению с ТКО населению</w:t>
            </w:r>
          </w:p>
        </w:tc>
        <w:tc>
          <w:tcPr>
            <w:tcW w:w="2250" w:type="dxa"/>
          </w:tcPr>
          <w:p w:rsidR="00350A36" w:rsidRPr="00350A36" w:rsidRDefault="00350A36">
            <w:pPr>
              <w:pStyle w:val="ConsPlusNormal"/>
              <w:rPr>
                <w:rFonts w:ascii="Times New Roman" w:hAnsi="Times New Roman" w:cs="Times New Roman"/>
              </w:rPr>
            </w:pPr>
          </w:p>
        </w:tc>
        <w:tc>
          <w:tcPr>
            <w:tcW w:w="2415" w:type="dxa"/>
          </w:tcPr>
          <w:p w:rsidR="00350A36" w:rsidRPr="00350A36" w:rsidRDefault="00350A36">
            <w:pPr>
              <w:pStyle w:val="ConsPlusNormal"/>
              <w:rPr>
                <w:rFonts w:ascii="Times New Roman" w:hAnsi="Times New Roman" w:cs="Times New Roman"/>
              </w:rPr>
            </w:pPr>
          </w:p>
        </w:tc>
      </w:tr>
      <w:tr w:rsidR="00350A36" w:rsidRPr="00350A36">
        <w:tc>
          <w:tcPr>
            <w:tcW w:w="1365"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8</w:t>
            </w:r>
          </w:p>
        </w:tc>
        <w:tc>
          <w:tcPr>
            <w:tcW w:w="3060"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Затраты по обращению с ТКО на 1 куб. метр (тонну) отходов (всего, рублей):</w:t>
            </w:r>
          </w:p>
        </w:tc>
        <w:tc>
          <w:tcPr>
            <w:tcW w:w="2250" w:type="dxa"/>
          </w:tcPr>
          <w:p w:rsidR="00350A36" w:rsidRPr="00350A36" w:rsidRDefault="00350A36">
            <w:pPr>
              <w:pStyle w:val="ConsPlusNormal"/>
              <w:rPr>
                <w:rFonts w:ascii="Times New Roman" w:hAnsi="Times New Roman" w:cs="Times New Roman"/>
              </w:rPr>
            </w:pPr>
          </w:p>
        </w:tc>
        <w:tc>
          <w:tcPr>
            <w:tcW w:w="2415" w:type="dxa"/>
          </w:tcPr>
          <w:p w:rsidR="00350A36" w:rsidRPr="00350A36" w:rsidRDefault="00350A36">
            <w:pPr>
              <w:pStyle w:val="ConsPlusNormal"/>
              <w:rPr>
                <w:rFonts w:ascii="Times New Roman" w:hAnsi="Times New Roman" w:cs="Times New Roman"/>
              </w:rPr>
            </w:pPr>
          </w:p>
        </w:tc>
      </w:tr>
      <w:tr w:rsidR="00350A36" w:rsidRPr="00350A36">
        <w:tc>
          <w:tcPr>
            <w:tcW w:w="1365"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8.1</w:t>
            </w:r>
          </w:p>
        </w:tc>
        <w:tc>
          <w:tcPr>
            <w:tcW w:w="3060"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затраты по обращению с ТКО на 1 куб. метр (тонну) отходов по населению, проживающему в домах, оборудованных функционирующим мусоропроводом (рублей)</w:t>
            </w:r>
          </w:p>
        </w:tc>
        <w:tc>
          <w:tcPr>
            <w:tcW w:w="2250" w:type="dxa"/>
          </w:tcPr>
          <w:p w:rsidR="00350A36" w:rsidRPr="00350A36" w:rsidRDefault="00350A36">
            <w:pPr>
              <w:pStyle w:val="ConsPlusNormal"/>
              <w:rPr>
                <w:rFonts w:ascii="Times New Roman" w:hAnsi="Times New Roman" w:cs="Times New Roman"/>
              </w:rPr>
            </w:pPr>
          </w:p>
        </w:tc>
        <w:tc>
          <w:tcPr>
            <w:tcW w:w="2415" w:type="dxa"/>
          </w:tcPr>
          <w:p w:rsidR="00350A36" w:rsidRPr="00350A36" w:rsidRDefault="00350A36">
            <w:pPr>
              <w:pStyle w:val="ConsPlusNormal"/>
              <w:rPr>
                <w:rFonts w:ascii="Times New Roman" w:hAnsi="Times New Roman" w:cs="Times New Roman"/>
              </w:rPr>
            </w:pPr>
          </w:p>
        </w:tc>
      </w:tr>
      <w:tr w:rsidR="00350A36" w:rsidRPr="00350A36">
        <w:tc>
          <w:tcPr>
            <w:tcW w:w="1365"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8.2</w:t>
            </w:r>
          </w:p>
        </w:tc>
        <w:tc>
          <w:tcPr>
            <w:tcW w:w="3060"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затраты по обращению с ТКО на 1 куб. метр (тонну) отходов по населению, проживающему в домах, не оборудованных функционирующим мусоропроводом (рублей)</w:t>
            </w:r>
          </w:p>
        </w:tc>
        <w:tc>
          <w:tcPr>
            <w:tcW w:w="2250" w:type="dxa"/>
          </w:tcPr>
          <w:p w:rsidR="00350A36" w:rsidRPr="00350A36" w:rsidRDefault="00350A36">
            <w:pPr>
              <w:pStyle w:val="ConsPlusNormal"/>
              <w:rPr>
                <w:rFonts w:ascii="Times New Roman" w:hAnsi="Times New Roman" w:cs="Times New Roman"/>
              </w:rPr>
            </w:pPr>
          </w:p>
        </w:tc>
        <w:tc>
          <w:tcPr>
            <w:tcW w:w="2415" w:type="dxa"/>
          </w:tcPr>
          <w:p w:rsidR="00350A36" w:rsidRPr="00350A36" w:rsidRDefault="00350A36">
            <w:pPr>
              <w:pStyle w:val="ConsPlusNormal"/>
              <w:rPr>
                <w:rFonts w:ascii="Times New Roman" w:hAnsi="Times New Roman" w:cs="Times New Roman"/>
              </w:rPr>
            </w:pPr>
          </w:p>
        </w:tc>
      </w:tr>
    </w:tbl>
    <w:p w:rsidR="00350A36" w:rsidRPr="00350A36" w:rsidRDefault="00350A36">
      <w:pPr>
        <w:pStyle w:val="ConsPlusNormal"/>
        <w:rPr>
          <w:rFonts w:ascii="Times New Roman" w:hAnsi="Times New Roman" w:cs="Times New Roman"/>
        </w:rPr>
      </w:pPr>
    </w:p>
    <w:p w:rsidR="00350A36" w:rsidRPr="00350A36" w:rsidRDefault="00350A36">
      <w:pPr>
        <w:pStyle w:val="ConsPlusNormal"/>
        <w:ind w:firstLine="540"/>
        <w:jc w:val="both"/>
        <w:rPr>
          <w:rFonts w:ascii="Times New Roman" w:hAnsi="Times New Roman" w:cs="Times New Roman"/>
        </w:rPr>
      </w:pPr>
      <w:r w:rsidRPr="00350A36">
        <w:rPr>
          <w:rFonts w:ascii="Times New Roman" w:hAnsi="Times New Roman" w:cs="Times New Roman"/>
        </w:rPr>
        <w:t>--------------------------------</w:t>
      </w:r>
    </w:p>
    <w:p w:rsidR="00350A36" w:rsidRPr="00350A36" w:rsidRDefault="00350A36">
      <w:pPr>
        <w:pStyle w:val="ConsPlusNormal"/>
        <w:spacing w:before="220"/>
        <w:ind w:firstLine="540"/>
        <w:jc w:val="both"/>
        <w:rPr>
          <w:rFonts w:ascii="Times New Roman" w:hAnsi="Times New Roman" w:cs="Times New Roman"/>
        </w:rPr>
      </w:pPr>
      <w:bookmarkStart w:id="29" w:name="P3027"/>
      <w:bookmarkEnd w:id="29"/>
      <w:r w:rsidRPr="00350A36">
        <w:rPr>
          <w:rFonts w:ascii="Times New Roman" w:hAnsi="Times New Roman" w:cs="Times New Roman"/>
        </w:rPr>
        <w:t>&lt;*&gt; Кроме затрат, возмещаемых доходами от сдачи вторичных материальных ресурсов.</w:t>
      </w:r>
    </w:p>
    <w:p w:rsidR="00350A36" w:rsidRPr="00350A36" w:rsidRDefault="00350A36">
      <w:pPr>
        <w:pStyle w:val="ConsPlusNormal"/>
        <w:spacing w:before="220"/>
        <w:ind w:firstLine="540"/>
        <w:jc w:val="both"/>
        <w:rPr>
          <w:rFonts w:ascii="Times New Roman" w:hAnsi="Times New Roman" w:cs="Times New Roman"/>
        </w:rPr>
      </w:pPr>
      <w:bookmarkStart w:id="30" w:name="P3028"/>
      <w:bookmarkEnd w:id="30"/>
      <w:r w:rsidRPr="00350A36">
        <w:rPr>
          <w:rFonts w:ascii="Times New Roman" w:hAnsi="Times New Roman" w:cs="Times New Roman"/>
        </w:rPr>
        <w:t>&lt;**&gt; Кроме затрат, возмещаемых доходами от использования ТКО.</w:t>
      </w:r>
    </w:p>
    <w:p w:rsidR="00350A36" w:rsidRPr="00350A36" w:rsidRDefault="00350A36">
      <w:pPr>
        <w:pStyle w:val="ConsPlusNormal"/>
        <w:rPr>
          <w:rFonts w:ascii="Times New Roman" w:hAnsi="Times New Roman" w:cs="Times New Roman"/>
        </w:rPr>
      </w:pPr>
    </w:p>
    <w:p w:rsidR="00350A36" w:rsidRPr="00350A36" w:rsidRDefault="00350A36">
      <w:pPr>
        <w:pStyle w:val="ConsPlusNormal"/>
        <w:jc w:val="both"/>
        <w:rPr>
          <w:rFonts w:ascii="Times New Roman" w:hAnsi="Times New Roman" w:cs="Times New Roman"/>
        </w:rPr>
      </w:pPr>
      <w:r w:rsidRPr="00350A36">
        <w:rPr>
          <w:rFonts w:ascii="Times New Roman" w:hAnsi="Times New Roman" w:cs="Times New Roman"/>
        </w:rPr>
        <w:t>Руководитель _____________________</w:t>
      </w:r>
    </w:p>
    <w:p w:rsidR="00350A36" w:rsidRPr="00350A36" w:rsidRDefault="00350A36">
      <w:pPr>
        <w:pStyle w:val="ConsPlusNormal"/>
        <w:spacing w:before="220"/>
        <w:jc w:val="both"/>
        <w:rPr>
          <w:rFonts w:ascii="Times New Roman" w:hAnsi="Times New Roman" w:cs="Times New Roman"/>
        </w:rPr>
      </w:pPr>
      <w:r w:rsidRPr="00350A36">
        <w:rPr>
          <w:rFonts w:ascii="Times New Roman" w:hAnsi="Times New Roman" w:cs="Times New Roman"/>
        </w:rPr>
        <w:t>Главный бухгалтер ________________</w:t>
      </w:r>
    </w:p>
    <w:p w:rsidR="00350A36" w:rsidRPr="00350A36" w:rsidRDefault="00350A36">
      <w:pPr>
        <w:pStyle w:val="ConsPlusNormal"/>
        <w:rPr>
          <w:rFonts w:ascii="Times New Roman" w:hAnsi="Times New Roman" w:cs="Times New Roman"/>
        </w:rPr>
      </w:pPr>
    </w:p>
    <w:p w:rsidR="00350A36" w:rsidRPr="00350A36" w:rsidRDefault="00350A36">
      <w:pPr>
        <w:pStyle w:val="ConsPlusNormal"/>
        <w:rPr>
          <w:rFonts w:ascii="Times New Roman" w:hAnsi="Times New Roman" w:cs="Times New Roman"/>
        </w:rPr>
      </w:pPr>
    </w:p>
    <w:p w:rsidR="00350A36" w:rsidRPr="00350A36" w:rsidRDefault="00350A36">
      <w:pPr>
        <w:pStyle w:val="ConsPlusNormal"/>
        <w:rPr>
          <w:rFonts w:ascii="Times New Roman" w:hAnsi="Times New Roman" w:cs="Times New Roman"/>
        </w:rPr>
      </w:pPr>
    </w:p>
    <w:p w:rsidR="00350A36" w:rsidRPr="00350A36" w:rsidRDefault="00350A36">
      <w:pPr>
        <w:pStyle w:val="ConsPlusNormal"/>
        <w:rPr>
          <w:rFonts w:ascii="Times New Roman" w:hAnsi="Times New Roman" w:cs="Times New Roman"/>
        </w:rPr>
      </w:pPr>
    </w:p>
    <w:p w:rsidR="00350A36" w:rsidRPr="00350A36" w:rsidRDefault="00350A36">
      <w:pPr>
        <w:pStyle w:val="ConsPlusNormal"/>
        <w:rPr>
          <w:rFonts w:ascii="Times New Roman" w:hAnsi="Times New Roman" w:cs="Times New Roman"/>
        </w:rPr>
      </w:pPr>
    </w:p>
    <w:p w:rsidR="00350A36" w:rsidRPr="00350A36" w:rsidRDefault="00350A36">
      <w:pPr>
        <w:pStyle w:val="ConsPlusNormal"/>
        <w:jc w:val="right"/>
        <w:outlineLvl w:val="1"/>
        <w:rPr>
          <w:rFonts w:ascii="Times New Roman" w:hAnsi="Times New Roman" w:cs="Times New Roman"/>
        </w:rPr>
      </w:pPr>
      <w:r w:rsidRPr="00350A36">
        <w:rPr>
          <w:rFonts w:ascii="Times New Roman" w:hAnsi="Times New Roman" w:cs="Times New Roman"/>
        </w:rPr>
        <w:t>Приложение 9</w:t>
      </w:r>
    </w:p>
    <w:p w:rsidR="00350A36" w:rsidRPr="00350A36" w:rsidRDefault="00350A36">
      <w:pPr>
        <w:pStyle w:val="ConsPlusNormal"/>
        <w:jc w:val="right"/>
        <w:rPr>
          <w:rFonts w:ascii="Times New Roman" w:hAnsi="Times New Roman" w:cs="Times New Roman"/>
        </w:rPr>
      </w:pPr>
      <w:r w:rsidRPr="00350A36">
        <w:rPr>
          <w:rFonts w:ascii="Times New Roman" w:hAnsi="Times New Roman" w:cs="Times New Roman"/>
        </w:rPr>
        <w:lastRenderedPageBreak/>
        <w:t>к Инструкции о порядке</w:t>
      </w:r>
    </w:p>
    <w:p w:rsidR="00350A36" w:rsidRPr="00350A36" w:rsidRDefault="00350A36">
      <w:pPr>
        <w:pStyle w:val="ConsPlusNormal"/>
        <w:jc w:val="right"/>
        <w:rPr>
          <w:rFonts w:ascii="Times New Roman" w:hAnsi="Times New Roman" w:cs="Times New Roman"/>
        </w:rPr>
      </w:pPr>
      <w:r w:rsidRPr="00350A36">
        <w:rPr>
          <w:rFonts w:ascii="Times New Roman" w:hAnsi="Times New Roman" w:cs="Times New Roman"/>
        </w:rPr>
        <w:t xml:space="preserve">планирования и </w:t>
      </w:r>
      <w:proofErr w:type="spellStart"/>
      <w:r w:rsidRPr="00350A36">
        <w:rPr>
          <w:rFonts w:ascii="Times New Roman" w:hAnsi="Times New Roman" w:cs="Times New Roman"/>
        </w:rPr>
        <w:t>калькулирования</w:t>
      </w:r>
      <w:proofErr w:type="spellEnd"/>
    </w:p>
    <w:p w:rsidR="00350A36" w:rsidRPr="00350A36" w:rsidRDefault="00350A36">
      <w:pPr>
        <w:pStyle w:val="ConsPlusNormal"/>
        <w:jc w:val="right"/>
        <w:rPr>
          <w:rFonts w:ascii="Times New Roman" w:hAnsi="Times New Roman" w:cs="Times New Roman"/>
        </w:rPr>
      </w:pPr>
      <w:r w:rsidRPr="00350A36">
        <w:rPr>
          <w:rFonts w:ascii="Times New Roman" w:hAnsi="Times New Roman" w:cs="Times New Roman"/>
        </w:rPr>
        <w:t>затрат на оказание отдельных</w:t>
      </w:r>
    </w:p>
    <w:p w:rsidR="00350A36" w:rsidRPr="00350A36" w:rsidRDefault="00350A36">
      <w:pPr>
        <w:pStyle w:val="ConsPlusNormal"/>
        <w:jc w:val="right"/>
        <w:rPr>
          <w:rFonts w:ascii="Times New Roman" w:hAnsi="Times New Roman" w:cs="Times New Roman"/>
        </w:rPr>
      </w:pPr>
      <w:r w:rsidRPr="00350A36">
        <w:rPr>
          <w:rFonts w:ascii="Times New Roman" w:hAnsi="Times New Roman" w:cs="Times New Roman"/>
        </w:rPr>
        <w:t>жилищно-коммунальных услуг</w:t>
      </w:r>
    </w:p>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 xml:space="preserve">(в ред. постановлений </w:t>
      </w:r>
      <w:proofErr w:type="spellStart"/>
      <w:r w:rsidRPr="00350A36">
        <w:rPr>
          <w:rFonts w:ascii="Times New Roman" w:hAnsi="Times New Roman" w:cs="Times New Roman"/>
        </w:rPr>
        <w:t>Минжилкомхоза</w:t>
      </w:r>
      <w:proofErr w:type="spellEnd"/>
      <w:r w:rsidRPr="00350A36">
        <w:rPr>
          <w:rFonts w:ascii="Times New Roman" w:hAnsi="Times New Roman" w:cs="Times New Roman"/>
        </w:rPr>
        <w:t xml:space="preserve"> от 22.02.2017 </w:t>
      </w:r>
      <w:hyperlink r:id="rId102" w:history="1">
        <w:r w:rsidRPr="00350A36">
          <w:rPr>
            <w:rFonts w:ascii="Times New Roman" w:hAnsi="Times New Roman" w:cs="Times New Roman"/>
          </w:rPr>
          <w:t>N 3</w:t>
        </w:r>
      </w:hyperlink>
      <w:r w:rsidRPr="00350A36">
        <w:rPr>
          <w:rFonts w:ascii="Times New Roman" w:hAnsi="Times New Roman" w:cs="Times New Roman"/>
        </w:rPr>
        <w:t>,</w:t>
      </w:r>
    </w:p>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 xml:space="preserve">от 24.11.2020 </w:t>
      </w:r>
      <w:hyperlink r:id="rId103" w:history="1">
        <w:r w:rsidRPr="00350A36">
          <w:rPr>
            <w:rFonts w:ascii="Times New Roman" w:hAnsi="Times New Roman" w:cs="Times New Roman"/>
          </w:rPr>
          <w:t>N 22</w:t>
        </w:r>
      </w:hyperlink>
      <w:r w:rsidRPr="00350A36">
        <w:rPr>
          <w:rFonts w:ascii="Times New Roman" w:hAnsi="Times New Roman" w:cs="Times New Roman"/>
        </w:rPr>
        <w:t>)</w:t>
      </w:r>
    </w:p>
    <w:p w:rsidR="00350A36" w:rsidRPr="00350A36" w:rsidRDefault="00350A36">
      <w:pPr>
        <w:pStyle w:val="ConsPlusNormal"/>
        <w:jc w:val="right"/>
        <w:rPr>
          <w:rFonts w:ascii="Times New Roman" w:hAnsi="Times New Roman" w:cs="Times New Roman"/>
        </w:rPr>
      </w:pPr>
      <w:bookmarkStart w:id="31" w:name="P3044"/>
      <w:bookmarkEnd w:id="31"/>
      <w:r w:rsidRPr="00350A36">
        <w:rPr>
          <w:rFonts w:ascii="Times New Roman" w:hAnsi="Times New Roman" w:cs="Times New Roman"/>
        </w:rPr>
        <w:t>Форма</w:t>
      </w:r>
    </w:p>
    <w:p w:rsidR="00350A36" w:rsidRPr="00350A36" w:rsidRDefault="00350A36">
      <w:pPr>
        <w:pStyle w:val="ConsPlusNormal"/>
        <w:rPr>
          <w:rFonts w:ascii="Times New Roman" w:hAnsi="Times New Roman" w:cs="Times New Roman"/>
        </w:rPr>
      </w:pPr>
    </w:p>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b/>
        </w:rPr>
        <w:t>Калькуляция затрат на оказание услуг по техническому обслуживанию лифта</w:t>
      </w:r>
    </w:p>
    <w:p w:rsidR="00350A36" w:rsidRPr="00350A36" w:rsidRDefault="00350A36">
      <w:pPr>
        <w:pStyle w:val="ConsPlusNormal"/>
        <w:rPr>
          <w:rFonts w:ascii="Times New Roman" w:hAnsi="Times New Roman" w:cs="Times New Roman"/>
        </w:rPr>
      </w:pPr>
    </w:p>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Наименование организации</w:t>
      </w:r>
    </w:p>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________________________________________</w:t>
      </w:r>
    </w:p>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за __________ 20__ года</w:t>
      </w:r>
    </w:p>
    <w:p w:rsidR="00350A36" w:rsidRPr="00350A36" w:rsidRDefault="00350A36">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081"/>
        <w:gridCol w:w="1814"/>
        <w:gridCol w:w="2324"/>
      </w:tblGrid>
      <w:tr w:rsidR="00350A36" w:rsidRPr="00350A36">
        <w:tc>
          <w:tcPr>
            <w:tcW w:w="850" w:type="dxa"/>
            <w:vAlign w:val="center"/>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N</w:t>
            </w:r>
            <w:r w:rsidRPr="00350A36">
              <w:rPr>
                <w:rFonts w:ascii="Times New Roman" w:hAnsi="Times New Roman" w:cs="Times New Roman"/>
              </w:rPr>
              <w:br/>
              <w:t>п/п</w:t>
            </w:r>
          </w:p>
        </w:tc>
        <w:tc>
          <w:tcPr>
            <w:tcW w:w="4081" w:type="dxa"/>
            <w:vAlign w:val="center"/>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Наименование показателя</w:t>
            </w:r>
          </w:p>
        </w:tc>
        <w:tc>
          <w:tcPr>
            <w:tcW w:w="1814" w:type="dxa"/>
            <w:vAlign w:val="center"/>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Отчетный период текущего года</w:t>
            </w:r>
          </w:p>
        </w:tc>
        <w:tc>
          <w:tcPr>
            <w:tcW w:w="2324" w:type="dxa"/>
            <w:vAlign w:val="center"/>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Соответствующий период предыдущего года</w:t>
            </w:r>
          </w:p>
        </w:tc>
      </w:tr>
      <w:tr w:rsidR="00350A36" w:rsidRPr="00350A36">
        <w:tc>
          <w:tcPr>
            <w:tcW w:w="850"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1</w:t>
            </w:r>
          </w:p>
        </w:tc>
        <w:tc>
          <w:tcPr>
            <w:tcW w:w="4081"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w:t>
            </w:r>
          </w:p>
        </w:tc>
        <w:tc>
          <w:tcPr>
            <w:tcW w:w="1814"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3</w:t>
            </w:r>
          </w:p>
        </w:tc>
        <w:tc>
          <w:tcPr>
            <w:tcW w:w="2324"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4</w:t>
            </w:r>
          </w:p>
        </w:tc>
      </w:tr>
      <w:tr w:rsidR="00350A36" w:rsidRPr="00350A36">
        <w:tc>
          <w:tcPr>
            <w:tcW w:w="850"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1</w:t>
            </w:r>
          </w:p>
        </w:tc>
        <w:tc>
          <w:tcPr>
            <w:tcW w:w="4081"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Натуральные показатели</w:t>
            </w:r>
          </w:p>
        </w:tc>
        <w:tc>
          <w:tcPr>
            <w:tcW w:w="1814" w:type="dxa"/>
          </w:tcPr>
          <w:p w:rsidR="00350A36" w:rsidRPr="00350A36" w:rsidRDefault="00350A36">
            <w:pPr>
              <w:pStyle w:val="ConsPlusNormal"/>
              <w:rPr>
                <w:rFonts w:ascii="Times New Roman" w:hAnsi="Times New Roman" w:cs="Times New Roman"/>
              </w:rPr>
            </w:pPr>
          </w:p>
        </w:tc>
        <w:tc>
          <w:tcPr>
            <w:tcW w:w="2324" w:type="dxa"/>
          </w:tcPr>
          <w:p w:rsidR="00350A36" w:rsidRPr="00350A36" w:rsidRDefault="00350A36">
            <w:pPr>
              <w:pStyle w:val="ConsPlusNormal"/>
              <w:rPr>
                <w:rFonts w:ascii="Times New Roman" w:hAnsi="Times New Roman" w:cs="Times New Roman"/>
              </w:rPr>
            </w:pPr>
          </w:p>
        </w:tc>
      </w:tr>
      <w:tr w:rsidR="00350A36" w:rsidRPr="00350A36">
        <w:tc>
          <w:tcPr>
            <w:tcW w:w="850"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1.1</w:t>
            </w:r>
          </w:p>
        </w:tc>
        <w:tc>
          <w:tcPr>
            <w:tcW w:w="4081"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количество проживающих, по которым начисляется плата за техническое обслуживание лифта (тыс. человек)</w:t>
            </w:r>
          </w:p>
        </w:tc>
        <w:tc>
          <w:tcPr>
            <w:tcW w:w="1814" w:type="dxa"/>
          </w:tcPr>
          <w:p w:rsidR="00350A36" w:rsidRPr="00350A36" w:rsidRDefault="00350A36">
            <w:pPr>
              <w:pStyle w:val="ConsPlusNormal"/>
              <w:rPr>
                <w:rFonts w:ascii="Times New Roman" w:hAnsi="Times New Roman" w:cs="Times New Roman"/>
              </w:rPr>
            </w:pPr>
          </w:p>
        </w:tc>
        <w:tc>
          <w:tcPr>
            <w:tcW w:w="2324" w:type="dxa"/>
          </w:tcPr>
          <w:p w:rsidR="00350A36" w:rsidRPr="00350A36" w:rsidRDefault="00350A36">
            <w:pPr>
              <w:pStyle w:val="ConsPlusNormal"/>
              <w:rPr>
                <w:rFonts w:ascii="Times New Roman" w:hAnsi="Times New Roman" w:cs="Times New Roman"/>
              </w:rPr>
            </w:pPr>
          </w:p>
        </w:tc>
      </w:tr>
      <w:tr w:rsidR="00350A36" w:rsidRPr="00350A36">
        <w:tc>
          <w:tcPr>
            <w:tcW w:w="850"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1.2</w:t>
            </w:r>
          </w:p>
        </w:tc>
        <w:tc>
          <w:tcPr>
            <w:tcW w:w="4081"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количество обслуживаемых лифтов</w:t>
            </w:r>
          </w:p>
        </w:tc>
        <w:tc>
          <w:tcPr>
            <w:tcW w:w="1814" w:type="dxa"/>
          </w:tcPr>
          <w:p w:rsidR="00350A36" w:rsidRPr="00350A36" w:rsidRDefault="00350A36">
            <w:pPr>
              <w:pStyle w:val="ConsPlusNormal"/>
              <w:rPr>
                <w:rFonts w:ascii="Times New Roman" w:hAnsi="Times New Roman" w:cs="Times New Roman"/>
              </w:rPr>
            </w:pPr>
          </w:p>
        </w:tc>
        <w:tc>
          <w:tcPr>
            <w:tcW w:w="2324" w:type="dxa"/>
          </w:tcPr>
          <w:p w:rsidR="00350A36" w:rsidRPr="00350A36" w:rsidRDefault="00350A36">
            <w:pPr>
              <w:pStyle w:val="ConsPlusNormal"/>
              <w:rPr>
                <w:rFonts w:ascii="Times New Roman" w:hAnsi="Times New Roman" w:cs="Times New Roman"/>
              </w:rPr>
            </w:pPr>
          </w:p>
        </w:tc>
      </w:tr>
      <w:tr w:rsidR="00350A36" w:rsidRPr="00350A36">
        <w:tc>
          <w:tcPr>
            <w:tcW w:w="850"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1.3</w:t>
            </w:r>
          </w:p>
        </w:tc>
        <w:tc>
          <w:tcPr>
            <w:tcW w:w="4081"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эксплуатируемая общая площадь жилых и (или) нежилых помещений в жилом доме, расположенных начиная со второй остановочной площадки лифта, в отношении которых начисляется плата за техническое обслуживание лифта (тыс. кв. метров)</w:t>
            </w:r>
          </w:p>
        </w:tc>
        <w:tc>
          <w:tcPr>
            <w:tcW w:w="1814" w:type="dxa"/>
          </w:tcPr>
          <w:p w:rsidR="00350A36" w:rsidRPr="00350A36" w:rsidRDefault="00350A36">
            <w:pPr>
              <w:pStyle w:val="ConsPlusNormal"/>
              <w:rPr>
                <w:rFonts w:ascii="Times New Roman" w:hAnsi="Times New Roman" w:cs="Times New Roman"/>
              </w:rPr>
            </w:pPr>
          </w:p>
        </w:tc>
        <w:tc>
          <w:tcPr>
            <w:tcW w:w="2324" w:type="dxa"/>
          </w:tcPr>
          <w:p w:rsidR="00350A36" w:rsidRPr="00350A36" w:rsidRDefault="00350A36">
            <w:pPr>
              <w:pStyle w:val="ConsPlusNormal"/>
              <w:rPr>
                <w:rFonts w:ascii="Times New Roman" w:hAnsi="Times New Roman" w:cs="Times New Roman"/>
              </w:rPr>
            </w:pPr>
          </w:p>
        </w:tc>
      </w:tr>
      <w:tr w:rsidR="00350A36" w:rsidRPr="00350A36">
        <w:tc>
          <w:tcPr>
            <w:tcW w:w="850"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w:t>
            </w:r>
          </w:p>
        </w:tc>
        <w:tc>
          <w:tcPr>
            <w:tcW w:w="4081"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Затраты на оказание услуг по техническому обслуживанию лифта (тыс. рублей)</w:t>
            </w:r>
          </w:p>
        </w:tc>
        <w:tc>
          <w:tcPr>
            <w:tcW w:w="1814" w:type="dxa"/>
          </w:tcPr>
          <w:p w:rsidR="00350A36" w:rsidRPr="00350A36" w:rsidRDefault="00350A36">
            <w:pPr>
              <w:pStyle w:val="ConsPlusNormal"/>
              <w:rPr>
                <w:rFonts w:ascii="Times New Roman" w:hAnsi="Times New Roman" w:cs="Times New Roman"/>
              </w:rPr>
            </w:pPr>
          </w:p>
        </w:tc>
        <w:tc>
          <w:tcPr>
            <w:tcW w:w="2324" w:type="dxa"/>
          </w:tcPr>
          <w:p w:rsidR="00350A36" w:rsidRPr="00350A36" w:rsidRDefault="00350A36">
            <w:pPr>
              <w:pStyle w:val="ConsPlusNormal"/>
              <w:rPr>
                <w:rFonts w:ascii="Times New Roman" w:hAnsi="Times New Roman" w:cs="Times New Roman"/>
              </w:rPr>
            </w:pPr>
          </w:p>
        </w:tc>
      </w:tr>
      <w:tr w:rsidR="00350A36" w:rsidRPr="00350A36">
        <w:tc>
          <w:tcPr>
            <w:tcW w:w="850"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2.1</w:t>
            </w:r>
          </w:p>
        </w:tc>
        <w:tc>
          <w:tcPr>
            <w:tcW w:w="4081"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затраты по техническому обслуживанию лифтов (всего)</w:t>
            </w:r>
          </w:p>
        </w:tc>
        <w:tc>
          <w:tcPr>
            <w:tcW w:w="1814" w:type="dxa"/>
          </w:tcPr>
          <w:p w:rsidR="00350A36" w:rsidRPr="00350A36" w:rsidRDefault="00350A36">
            <w:pPr>
              <w:pStyle w:val="ConsPlusNormal"/>
              <w:rPr>
                <w:rFonts w:ascii="Times New Roman" w:hAnsi="Times New Roman" w:cs="Times New Roman"/>
              </w:rPr>
            </w:pPr>
          </w:p>
        </w:tc>
        <w:tc>
          <w:tcPr>
            <w:tcW w:w="2324" w:type="dxa"/>
          </w:tcPr>
          <w:p w:rsidR="00350A36" w:rsidRPr="00350A36" w:rsidRDefault="00350A36">
            <w:pPr>
              <w:pStyle w:val="ConsPlusNormal"/>
              <w:rPr>
                <w:rFonts w:ascii="Times New Roman" w:hAnsi="Times New Roman" w:cs="Times New Roman"/>
              </w:rPr>
            </w:pPr>
          </w:p>
        </w:tc>
      </w:tr>
      <w:tr w:rsidR="00350A36" w:rsidRPr="00350A36">
        <w:tblPrEx>
          <w:tblBorders>
            <w:insideH w:val="nil"/>
          </w:tblBorders>
        </w:tblPrEx>
        <w:tc>
          <w:tcPr>
            <w:tcW w:w="850" w:type="dxa"/>
            <w:tcBorders>
              <w:bottom w:val="nil"/>
            </w:tcBorders>
          </w:tcPr>
          <w:p w:rsidR="00350A36" w:rsidRPr="00350A36" w:rsidRDefault="00350A36">
            <w:pPr>
              <w:pStyle w:val="ConsPlusNormal"/>
              <w:rPr>
                <w:rFonts w:ascii="Times New Roman" w:hAnsi="Times New Roman" w:cs="Times New Roman"/>
              </w:rPr>
            </w:pPr>
          </w:p>
        </w:tc>
        <w:tc>
          <w:tcPr>
            <w:tcW w:w="4081" w:type="dxa"/>
            <w:tcBorders>
              <w:bottom w:val="nil"/>
            </w:tcBorders>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в том числе:</w:t>
            </w:r>
          </w:p>
        </w:tc>
        <w:tc>
          <w:tcPr>
            <w:tcW w:w="1814" w:type="dxa"/>
            <w:tcBorders>
              <w:bottom w:val="nil"/>
            </w:tcBorders>
          </w:tcPr>
          <w:p w:rsidR="00350A36" w:rsidRPr="00350A36" w:rsidRDefault="00350A36">
            <w:pPr>
              <w:pStyle w:val="ConsPlusNormal"/>
              <w:rPr>
                <w:rFonts w:ascii="Times New Roman" w:hAnsi="Times New Roman" w:cs="Times New Roman"/>
              </w:rPr>
            </w:pPr>
          </w:p>
        </w:tc>
        <w:tc>
          <w:tcPr>
            <w:tcW w:w="2324" w:type="dxa"/>
            <w:tcBorders>
              <w:bottom w:val="nil"/>
            </w:tcBorders>
          </w:tcPr>
          <w:p w:rsidR="00350A36" w:rsidRPr="00350A36" w:rsidRDefault="00350A36">
            <w:pPr>
              <w:pStyle w:val="ConsPlusNormal"/>
              <w:rPr>
                <w:rFonts w:ascii="Times New Roman" w:hAnsi="Times New Roman" w:cs="Times New Roman"/>
              </w:rPr>
            </w:pPr>
          </w:p>
        </w:tc>
      </w:tr>
      <w:tr w:rsidR="00350A36" w:rsidRPr="00350A36">
        <w:tblPrEx>
          <w:tblBorders>
            <w:insideH w:val="nil"/>
          </w:tblBorders>
        </w:tblPrEx>
        <w:tc>
          <w:tcPr>
            <w:tcW w:w="850" w:type="dxa"/>
            <w:tcBorders>
              <w:top w:val="nil"/>
            </w:tcBorders>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2.1.1</w:t>
            </w:r>
          </w:p>
        </w:tc>
        <w:tc>
          <w:tcPr>
            <w:tcW w:w="4081" w:type="dxa"/>
            <w:tcBorders>
              <w:top w:val="nil"/>
            </w:tcBorders>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затраты на оплату труда производственных рабочих</w:t>
            </w:r>
          </w:p>
        </w:tc>
        <w:tc>
          <w:tcPr>
            <w:tcW w:w="1814" w:type="dxa"/>
            <w:tcBorders>
              <w:top w:val="nil"/>
            </w:tcBorders>
          </w:tcPr>
          <w:p w:rsidR="00350A36" w:rsidRPr="00350A36" w:rsidRDefault="00350A36">
            <w:pPr>
              <w:pStyle w:val="ConsPlusNormal"/>
              <w:rPr>
                <w:rFonts w:ascii="Times New Roman" w:hAnsi="Times New Roman" w:cs="Times New Roman"/>
              </w:rPr>
            </w:pPr>
          </w:p>
        </w:tc>
        <w:tc>
          <w:tcPr>
            <w:tcW w:w="2324" w:type="dxa"/>
            <w:tcBorders>
              <w:top w:val="nil"/>
            </w:tcBorders>
          </w:tcPr>
          <w:p w:rsidR="00350A36" w:rsidRPr="00350A36" w:rsidRDefault="00350A36">
            <w:pPr>
              <w:pStyle w:val="ConsPlusNormal"/>
              <w:rPr>
                <w:rFonts w:ascii="Times New Roman" w:hAnsi="Times New Roman" w:cs="Times New Roman"/>
              </w:rPr>
            </w:pPr>
          </w:p>
        </w:tc>
      </w:tr>
      <w:tr w:rsidR="00350A36" w:rsidRPr="00350A36">
        <w:tc>
          <w:tcPr>
            <w:tcW w:w="850"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2.1.2</w:t>
            </w:r>
          </w:p>
        </w:tc>
        <w:tc>
          <w:tcPr>
            <w:tcW w:w="4081"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отчисления на социальные нужды</w:t>
            </w:r>
          </w:p>
        </w:tc>
        <w:tc>
          <w:tcPr>
            <w:tcW w:w="1814" w:type="dxa"/>
          </w:tcPr>
          <w:p w:rsidR="00350A36" w:rsidRPr="00350A36" w:rsidRDefault="00350A36">
            <w:pPr>
              <w:pStyle w:val="ConsPlusNormal"/>
              <w:rPr>
                <w:rFonts w:ascii="Times New Roman" w:hAnsi="Times New Roman" w:cs="Times New Roman"/>
              </w:rPr>
            </w:pPr>
          </w:p>
        </w:tc>
        <w:tc>
          <w:tcPr>
            <w:tcW w:w="2324" w:type="dxa"/>
          </w:tcPr>
          <w:p w:rsidR="00350A36" w:rsidRPr="00350A36" w:rsidRDefault="00350A36">
            <w:pPr>
              <w:pStyle w:val="ConsPlusNormal"/>
              <w:rPr>
                <w:rFonts w:ascii="Times New Roman" w:hAnsi="Times New Roman" w:cs="Times New Roman"/>
              </w:rPr>
            </w:pPr>
          </w:p>
        </w:tc>
      </w:tr>
      <w:tr w:rsidR="00350A36" w:rsidRPr="00350A36">
        <w:tc>
          <w:tcPr>
            <w:tcW w:w="850"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2.1.3</w:t>
            </w:r>
          </w:p>
        </w:tc>
        <w:tc>
          <w:tcPr>
            <w:tcW w:w="4081"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амортизация основных средств и нематериальных активов (далее - амортизация)</w:t>
            </w:r>
          </w:p>
        </w:tc>
        <w:tc>
          <w:tcPr>
            <w:tcW w:w="1814" w:type="dxa"/>
          </w:tcPr>
          <w:p w:rsidR="00350A36" w:rsidRPr="00350A36" w:rsidRDefault="00350A36">
            <w:pPr>
              <w:pStyle w:val="ConsPlusNormal"/>
              <w:rPr>
                <w:rFonts w:ascii="Times New Roman" w:hAnsi="Times New Roman" w:cs="Times New Roman"/>
              </w:rPr>
            </w:pPr>
          </w:p>
        </w:tc>
        <w:tc>
          <w:tcPr>
            <w:tcW w:w="2324" w:type="dxa"/>
          </w:tcPr>
          <w:p w:rsidR="00350A36" w:rsidRPr="00350A36" w:rsidRDefault="00350A36">
            <w:pPr>
              <w:pStyle w:val="ConsPlusNormal"/>
              <w:rPr>
                <w:rFonts w:ascii="Times New Roman" w:hAnsi="Times New Roman" w:cs="Times New Roman"/>
              </w:rPr>
            </w:pPr>
          </w:p>
        </w:tc>
      </w:tr>
      <w:tr w:rsidR="00350A36" w:rsidRPr="00350A36">
        <w:tc>
          <w:tcPr>
            <w:tcW w:w="850"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2.1.4</w:t>
            </w:r>
          </w:p>
        </w:tc>
        <w:tc>
          <w:tcPr>
            <w:tcW w:w="4081"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материалы, используемые для технологических целей при оказании жилищно-коммунальных услуг (далее - материалы)</w:t>
            </w:r>
          </w:p>
        </w:tc>
        <w:tc>
          <w:tcPr>
            <w:tcW w:w="1814" w:type="dxa"/>
          </w:tcPr>
          <w:p w:rsidR="00350A36" w:rsidRPr="00350A36" w:rsidRDefault="00350A36">
            <w:pPr>
              <w:pStyle w:val="ConsPlusNormal"/>
              <w:rPr>
                <w:rFonts w:ascii="Times New Roman" w:hAnsi="Times New Roman" w:cs="Times New Roman"/>
              </w:rPr>
            </w:pPr>
          </w:p>
        </w:tc>
        <w:tc>
          <w:tcPr>
            <w:tcW w:w="2324" w:type="dxa"/>
          </w:tcPr>
          <w:p w:rsidR="00350A36" w:rsidRPr="00350A36" w:rsidRDefault="00350A36">
            <w:pPr>
              <w:pStyle w:val="ConsPlusNormal"/>
              <w:rPr>
                <w:rFonts w:ascii="Times New Roman" w:hAnsi="Times New Roman" w:cs="Times New Roman"/>
              </w:rPr>
            </w:pPr>
          </w:p>
        </w:tc>
      </w:tr>
      <w:tr w:rsidR="00350A36" w:rsidRPr="00350A36">
        <w:tc>
          <w:tcPr>
            <w:tcW w:w="850"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lastRenderedPageBreak/>
              <w:t>2.1.5</w:t>
            </w:r>
          </w:p>
        </w:tc>
        <w:tc>
          <w:tcPr>
            <w:tcW w:w="4081"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ремонт и техническое обслуживание основных средств, непосредственно используемых в производственном процессе при оказании жилищно-коммунальных услуг (за исключением услуг по техническому обслуживанию жилого дома) (далее - ремонт и техническое обслуживание основных средств)</w:t>
            </w:r>
          </w:p>
        </w:tc>
        <w:tc>
          <w:tcPr>
            <w:tcW w:w="1814" w:type="dxa"/>
          </w:tcPr>
          <w:p w:rsidR="00350A36" w:rsidRPr="00350A36" w:rsidRDefault="00350A36">
            <w:pPr>
              <w:pStyle w:val="ConsPlusNormal"/>
              <w:rPr>
                <w:rFonts w:ascii="Times New Roman" w:hAnsi="Times New Roman" w:cs="Times New Roman"/>
              </w:rPr>
            </w:pPr>
          </w:p>
        </w:tc>
        <w:tc>
          <w:tcPr>
            <w:tcW w:w="2324" w:type="dxa"/>
          </w:tcPr>
          <w:p w:rsidR="00350A36" w:rsidRPr="00350A36" w:rsidRDefault="00350A36">
            <w:pPr>
              <w:pStyle w:val="ConsPlusNormal"/>
              <w:rPr>
                <w:rFonts w:ascii="Times New Roman" w:hAnsi="Times New Roman" w:cs="Times New Roman"/>
              </w:rPr>
            </w:pPr>
          </w:p>
        </w:tc>
      </w:tr>
      <w:tr w:rsidR="00350A36" w:rsidRPr="00350A36">
        <w:tc>
          <w:tcPr>
            <w:tcW w:w="850" w:type="dxa"/>
          </w:tcPr>
          <w:p w:rsidR="00350A36" w:rsidRPr="00350A36" w:rsidRDefault="00350A36">
            <w:pPr>
              <w:pStyle w:val="ConsPlusNormal"/>
              <w:rPr>
                <w:rFonts w:ascii="Times New Roman" w:hAnsi="Times New Roman" w:cs="Times New Roman"/>
              </w:rPr>
            </w:pPr>
          </w:p>
        </w:tc>
        <w:tc>
          <w:tcPr>
            <w:tcW w:w="4081"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из них капитальный и текущий ремонт</w:t>
            </w:r>
          </w:p>
        </w:tc>
        <w:tc>
          <w:tcPr>
            <w:tcW w:w="1814" w:type="dxa"/>
          </w:tcPr>
          <w:p w:rsidR="00350A36" w:rsidRPr="00350A36" w:rsidRDefault="00350A36">
            <w:pPr>
              <w:pStyle w:val="ConsPlusNormal"/>
              <w:rPr>
                <w:rFonts w:ascii="Times New Roman" w:hAnsi="Times New Roman" w:cs="Times New Roman"/>
              </w:rPr>
            </w:pPr>
          </w:p>
        </w:tc>
        <w:tc>
          <w:tcPr>
            <w:tcW w:w="2324" w:type="dxa"/>
          </w:tcPr>
          <w:p w:rsidR="00350A36" w:rsidRPr="00350A36" w:rsidRDefault="00350A36">
            <w:pPr>
              <w:pStyle w:val="ConsPlusNormal"/>
              <w:rPr>
                <w:rFonts w:ascii="Times New Roman" w:hAnsi="Times New Roman" w:cs="Times New Roman"/>
              </w:rPr>
            </w:pPr>
          </w:p>
        </w:tc>
      </w:tr>
      <w:tr w:rsidR="00350A36" w:rsidRPr="00350A36">
        <w:tc>
          <w:tcPr>
            <w:tcW w:w="850"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2.1.6</w:t>
            </w:r>
          </w:p>
        </w:tc>
        <w:tc>
          <w:tcPr>
            <w:tcW w:w="4081"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затраты на приобретение работ и услуг производственного характера, выполняемых (оказываемых) организациями или индивидуальными предпринимателями</w:t>
            </w:r>
          </w:p>
        </w:tc>
        <w:tc>
          <w:tcPr>
            <w:tcW w:w="1814" w:type="dxa"/>
          </w:tcPr>
          <w:p w:rsidR="00350A36" w:rsidRPr="00350A36" w:rsidRDefault="00350A36">
            <w:pPr>
              <w:pStyle w:val="ConsPlusNormal"/>
              <w:rPr>
                <w:rFonts w:ascii="Times New Roman" w:hAnsi="Times New Roman" w:cs="Times New Roman"/>
              </w:rPr>
            </w:pPr>
          </w:p>
        </w:tc>
        <w:tc>
          <w:tcPr>
            <w:tcW w:w="2324" w:type="dxa"/>
          </w:tcPr>
          <w:p w:rsidR="00350A36" w:rsidRPr="00350A36" w:rsidRDefault="00350A36">
            <w:pPr>
              <w:pStyle w:val="ConsPlusNormal"/>
              <w:rPr>
                <w:rFonts w:ascii="Times New Roman" w:hAnsi="Times New Roman" w:cs="Times New Roman"/>
              </w:rPr>
            </w:pPr>
          </w:p>
        </w:tc>
      </w:tr>
      <w:tr w:rsidR="00350A36" w:rsidRPr="00350A36">
        <w:tc>
          <w:tcPr>
            <w:tcW w:w="850"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2.2</w:t>
            </w:r>
          </w:p>
        </w:tc>
        <w:tc>
          <w:tcPr>
            <w:tcW w:w="4081"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затраты по обеспечению движения лифтов (всего)</w:t>
            </w:r>
          </w:p>
        </w:tc>
        <w:tc>
          <w:tcPr>
            <w:tcW w:w="1814" w:type="dxa"/>
          </w:tcPr>
          <w:p w:rsidR="00350A36" w:rsidRPr="00350A36" w:rsidRDefault="00350A36">
            <w:pPr>
              <w:pStyle w:val="ConsPlusNormal"/>
              <w:rPr>
                <w:rFonts w:ascii="Times New Roman" w:hAnsi="Times New Roman" w:cs="Times New Roman"/>
              </w:rPr>
            </w:pPr>
          </w:p>
        </w:tc>
        <w:tc>
          <w:tcPr>
            <w:tcW w:w="2324" w:type="dxa"/>
          </w:tcPr>
          <w:p w:rsidR="00350A36" w:rsidRPr="00350A36" w:rsidRDefault="00350A36">
            <w:pPr>
              <w:pStyle w:val="ConsPlusNormal"/>
              <w:rPr>
                <w:rFonts w:ascii="Times New Roman" w:hAnsi="Times New Roman" w:cs="Times New Roman"/>
              </w:rPr>
            </w:pPr>
          </w:p>
        </w:tc>
      </w:tr>
      <w:tr w:rsidR="00350A36" w:rsidRPr="00350A36">
        <w:tc>
          <w:tcPr>
            <w:tcW w:w="850" w:type="dxa"/>
          </w:tcPr>
          <w:p w:rsidR="00350A36" w:rsidRPr="00350A36" w:rsidRDefault="00350A36">
            <w:pPr>
              <w:pStyle w:val="ConsPlusNormal"/>
              <w:rPr>
                <w:rFonts w:ascii="Times New Roman" w:hAnsi="Times New Roman" w:cs="Times New Roman"/>
              </w:rPr>
            </w:pPr>
          </w:p>
        </w:tc>
        <w:tc>
          <w:tcPr>
            <w:tcW w:w="4081"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в том числе:</w:t>
            </w:r>
          </w:p>
        </w:tc>
        <w:tc>
          <w:tcPr>
            <w:tcW w:w="1814" w:type="dxa"/>
          </w:tcPr>
          <w:p w:rsidR="00350A36" w:rsidRPr="00350A36" w:rsidRDefault="00350A36">
            <w:pPr>
              <w:pStyle w:val="ConsPlusNormal"/>
              <w:rPr>
                <w:rFonts w:ascii="Times New Roman" w:hAnsi="Times New Roman" w:cs="Times New Roman"/>
              </w:rPr>
            </w:pPr>
          </w:p>
        </w:tc>
        <w:tc>
          <w:tcPr>
            <w:tcW w:w="2324" w:type="dxa"/>
          </w:tcPr>
          <w:p w:rsidR="00350A36" w:rsidRPr="00350A36" w:rsidRDefault="00350A36">
            <w:pPr>
              <w:pStyle w:val="ConsPlusNormal"/>
              <w:rPr>
                <w:rFonts w:ascii="Times New Roman" w:hAnsi="Times New Roman" w:cs="Times New Roman"/>
              </w:rPr>
            </w:pPr>
          </w:p>
        </w:tc>
      </w:tr>
      <w:tr w:rsidR="00350A36" w:rsidRPr="00350A36">
        <w:tc>
          <w:tcPr>
            <w:tcW w:w="850"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2.2.1</w:t>
            </w:r>
          </w:p>
        </w:tc>
        <w:tc>
          <w:tcPr>
            <w:tcW w:w="4081"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затраты на техническое освидетельствование лифтов</w:t>
            </w:r>
          </w:p>
        </w:tc>
        <w:tc>
          <w:tcPr>
            <w:tcW w:w="1814" w:type="dxa"/>
          </w:tcPr>
          <w:p w:rsidR="00350A36" w:rsidRPr="00350A36" w:rsidRDefault="00350A36">
            <w:pPr>
              <w:pStyle w:val="ConsPlusNormal"/>
              <w:rPr>
                <w:rFonts w:ascii="Times New Roman" w:hAnsi="Times New Roman" w:cs="Times New Roman"/>
              </w:rPr>
            </w:pPr>
          </w:p>
        </w:tc>
        <w:tc>
          <w:tcPr>
            <w:tcW w:w="2324" w:type="dxa"/>
          </w:tcPr>
          <w:p w:rsidR="00350A36" w:rsidRPr="00350A36" w:rsidRDefault="00350A36">
            <w:pPr>
              <w:pStyle w:val="ConsPlusNormal"/>
              <w:rPr>
                <w:rFonts w:ascii="Times New Roman" w:hAnsi="Times New Roman" w:cs="Times New Roman"/>
              </w:rPr>
            </w:pPr>
          </w:p>
        </w:tc>
      </w:tr>
      <w:tr w:rsidR="00350A36" w:rsidRPr="00350A36">
        <w:tc>
          <w:tcPr>
            <w:tcW w:w="850"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2.2.2</w:t>
            </w:r>
          </w:p>
        </w:tc>
        <w:tc>
          <w:tcPr>
            <w:tcW w:w="4081"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затраты на техническое диагностирование лифтов</w:t>
            </w:r>
          </w:p>
        </w:tc>
        <w:tc>
          <w:tcPr>
            <w:tcW w:w="1814" w:type="dxa"/>
          </w:tcPr>
          <w:p w:rsidR="00350A36" w:rsidRPr="00350A36" w:rsidRDefault="00350A36">
            <w:pPr>
              <w:pStyle w:val="ConsPlusNormal"/>
              <w:rPr>
                <w:rFonts w:ascii="Times New Roman" w:hAnsi="Times New Roman" w:cs="Times New Roman"/>
              </w:rPr>
            </w:pPr>
          </w:p>
        </w:tc>
        <w:tc>
          <w:tcPr>
            <w:tcW w:w="2324" w:type="dxa"/>
          </w:tcPr>
          <w:p w:rsidR="00350A36" w:rsidRPr="00350A36" w:rsidRDefault="00350A36">
            <w:pPr>
              <w:pStyle w:val="ConsPlusNormal"/>
              <w:rPr>
                <w:rFonts w:ascii="Times New Roman" w:hAnsi="Times New Roman" w:cs="Times New Roman"/>
              </w:rPr>
            </w:pPr>
          </w:p>
        </w:tc>
      </w:tr>
      <w:tr w:rsidR="00350A36" w:rsidRPr="00350A36">
        <w:tc>
          <w:tcPr>
            <w:tcW w:w="850"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2.2.3</w:t>
            </w:r>
          </w:p>
        </w:tc>
        <w:tc>
          <w:tcPr>
            <w:tcW w:w="4081"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затраты на ремонт и обслуживание систем видеонаблюдения в лифтах</w:t>
            </w:r>
          </w:p>
        </w:tc>
        <w:tc>
          <w:tcPr>
            <w:tcW w:w="1814" w:type="dxa"/>
          </w:tcPr>
          <w:p w:rsidR="00350A36" w:rsidRPr="00350A36" w:rsidRDefault="00350A36">
            <w:pPr>
              <w:pStyle w:val="ConsPlusNormal"/>
              <w:rPr>
                <w:rFonts w:ascii="Times New Roman" w:hAnsi="Times New Roman" w:cs="Times New Roman"/>
              </w:rPr>
            </w:pPr>
          </w:p>
        </w:tc>
        <w:tc>
          <w:tcPr>
            <w:tcW w:w="2324" w:type="dxa"/>
          </w:tcPr>
          <w:p w:rsidR="00350A36" w:rsidRPr="00350A36" w:rsidRDefault="00350A36">
            <w:pPr>
              <w:pStyle w:val="ConsPlusNormal"/>
              <w:rPr>
                <w:rFonts w:ascii="Times New Roman" w:hAnsi="Times New Roman" w:cs="Times New Roman"/>
              </w:rPr>
            </w:pPr>
          </w:p>
        </w:tc>
      </w:tr>
      <w:tr w:rsidR="00350A36" w:rsidRPr="00350A36">
        <w:tc>
          <w:tcPr>
            <w:tcW w:w="850"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2.3</w:t>
            </w:r>
          </w:p>
        </w:tc>
        <w:tc>
          <w:tcPr>
            <w:tcW w:w="4081"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налоги, сборы и другие обязательные отчисления (всего)</w:t>
            </w:r>
          </w:p>
        </w:tc>
        <w:tc>
          <w:tcPr>
            <w:tcW w:w="1814" w:type="dxa"/>
          </w:tcPr>
          <w:p w:rsidR="00350A36" w:rsidRPr="00350A36" w:rsidRDefault="00350A36">
            <w:pPr>
              <w:pStyle w:val="ConsPlusNormal"/>
              <w:rPr>
                <w:rFonts w:ascii="Times New Roman" w:hAnsi="Times New Roman" w:cs="Times New Roman"/>
              </w:rPr>
            </w:pPr>
          </w:p>
        </w:tc>
        <w:tc>
          <w:tcPr>
            <w:tcW w:w="2324" w:type="dxa"/>
          </w:tcPr>
          <w:p w:rsidR="00350A36" w:rsidRPr="00350A36" w:rsidRDefault="00350A36">
            <w:pPr>
              <w:pStyle w:val="ConsPlusNormal"/>
              <w:rPr>
                <w:rFonts w:ascii="Times New Roman" w:hAnsi="Times New Roman" w:cs="Times New Roman"/>
              </w:rPr>
            </w:pPr>
          </w:p>
        </w:tc>
      </w:tr>
      <w:tr w:rsidR="00350A36" w:rsidRPr="00350A36">
        <w:tblPrEx>
          <w:tblBorders>
            <w:insideH w:val="nil"/>
          </w:tblBorders>
        </w:tblPrEx>
        <w:tc>
          <w:tcPr>
            <w:tcW w:w="850" w:type="dxa"/>
            <w:tcBorders>
              <w:bottom w:val="nil"/>
            </w:tcBorders>
          </w:tcPr>
          <w:p w:rsidR="00350A36" w:rsidRPr="00350A36" w:rsidRDefault="00350A36">
            <w:pPr>
              <w:pStyle w:val="ConsPlusNormal"/>
              <w:rPr>
                <w:rFonts w:ascii="Times New Roman" w:hAnsi="Times New Roman" w:cs="Times New Roman"/>
              </w:rPr>
            </w:pPr>
          </w:p>
        </w:tc>
        <w:tc>
          <w:tcPr>
            <w:tcW w:w="4081" w:type="dxa"/>
            <w:tcBorders>
              <w:bottom w:val="nil"/>
            </w:tcBorders>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в том числе:</w:t>
            </w:r>
          </w:p>
        </w:tc>
        <w:tc>
          <w:tcPr>
            <w:tcW w:w="1814" w:type="dxa"/>
            <w:tcBorders>
              <w:bottom w:val="nil"/>
            </w:tcBorders>
          </w:tcPr>
          <w:p w:rsidR="00350A36" w:rsidRPr="00350A36" w:rsidRDefault="00350A36">
            <w:pPr>
              <w:pStyle w:val="ConsPlusNormal"/>
              <w:rPr>
                <w:rFonts w:ascii="Times New Roman" w:hAnsi="Times New Roman" w:cs="Times New Roman"/>
              </w:rPr>
            </w:pPr>
          </w:p>
        </w:tc>
        <w:tc>
          <w:tcPr>
            <w:tcW w:w="2324" w:type="dxa"/>
            <w:tcBorders>
              <w:bottom w:val="nil"/>
            </w:tcBorders>
          </w:tcPr>
          <w:p w:rsidR="00350A36" w:rsidRPr="00350A36" w:rsidRDefault="00350A36">
            <w:pPr>
              <w:pStyle w:val="ConsPlusNormal"/>
              <w:rPr>
                <w:rFonts w:ascii="Times New Roman" w:hAnsi="Times New Roman" w:cs="Times New Roman"/>
              </w:rPr>
            </w:pPr>
          </w:p>
        </w:tc>
      </w:tr>
      <w:tr w:rsidR="00350A36" w:rsidRPr="00350A36">
        <w:tblPrEx>
          <w:tblBorders>
            <w:insideH w:val="nil"/>
          </w:tblBorders>
        </w:tblPrEx>
        <w:tc>
          <w:tcPr>
            <w:tcW w:w="850" w:type="dxa"/>
            <w:tcBorders>
              <w:top w:val="nil"/>
            </w:tcBorders>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2.3.1</w:t>
            </w:r>
          </w:p>
        </w:tc>
        <w:tc>
          <w:tcPr>
            <w:tcW w:w="4081" w:type="dxa"/>
            <w:tcBorders>
              <w:top w:val="nil"/>
            </w:tcBorders>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земельный налог</w:t>
            </w:r>
          </w:p>
        </w:tc>
        <w:tc>
          <w:tcPr>
            <w:tcW w:w="1814" w:type="dxa"/>
            <w:tcBorders>
              <w:top w:val="nil"/>
            </w:tcBorders>
          </w:tcPr>
          <w:p w:rsidR="00350A36" w:rsidRPr="00350A36" w:rsidRDefault="00350A36">
            <w:pPr>
              <w:pStyle w:val="ConsPlusNormal"/>
              <w:rPr>
                <w:rFonts w:ascii="Times New Roman" w:hAnsi="Times New Roman" w:cs="Times New Roman"/>
              </w:rPr>
            </w:pPr>
          </w:p>
        </w:tc>
        <w:tc>
          <w:tcPr>
            <w:tcW w:w="2324" w:type="dxa"/>
            <w:tcBorders>
              <w:top w:val="nil"/>
            </w:tcBorders>
          </w:tcPr>
          <w:p w:rsidR="00350A36" w:rsidRPr="00350A36" w:rsidRDefault="00350A36">
            <w:pPr>
              <w:pStyle w:val="ConsPlusNormal"/>
              <w:rPr>
                <w:rFonts w:ascii="Times New Roman" w:hAnsi="Times New Roman" w:cs="Times New Roman"/>
              </w:rPr>
            </w:pPr>
          </w:p>
        </w:tc>
      </w:tr>
      <w:tr w:rsidR="00350A36" w:rsidRPr="00350A36">
        <w:tc>
          <w:tcPr>
            <w:tcW w:w="850"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2.3.2</w:t>
            </w:r>
          </w:p>
        </w:tc>
        <w:tc>
          <w:tcPr>
            <w:tcW w:w="4081"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экологический налог</w:t>
            </w:r>
          </w:p>
        </w:tc>
        <w:tc>
          <w:tcPr>
            <w:tcW w:w="1814" w:type="dxa"/>
          </w:tcPr>
          <w:p w:rsidR="00350A36" w:rsidRPr="00350A36" w:rsidRDefault="00350A36">
            <w:pPr>
              <w:pStyle w:val="ConsPlusNormal"/>
              <w:rPr>
                <w:rFonts w:ascii="Times New Roman" w:hAnsi="Times New Roman" w:cs="Times New Roman"/>
              </w:rPr>
            </w:pPr>
          </w:p>
        </w:tc>
        <w:tc>
          <w:tcPr>
            <w:tcW w:w="2324" w:type="dxa"/>
          </w:tcPr>
          <w:p w:rsidR="00350A36" w:rsidRPr="00350A36" w:rsidRDefault="00350A36">
            <w:pPr>
              <w:pStyle w:val="ConsPlusNormal"/>
              <w:rPr>
                <w:rFonts w:ascii="Times New Roman" w:hAnsi="Times New Roman" w:cs="Times New Roman"/>
              </w:rPr>
            </w:pPr>
          </w:p>
        </w:tc>
      </w:tr>
      <w:tr w:rsidR="00350A36" w:rsidRPr="00350A36">
        <w:tc>
          <w:tcPr>
            <w:tcW w:w="850"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2.3.3</w:t>
            </w:r>
          </w:p>
        </w:tc>
        <w:tc>
          <w:tcPr>
            <w:tcW w:w="4081"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налог на недвижимость</w:t>
            </w:r>
          </w:p>
        </w:tc>
        <w:tc>
          <w:tcPr>
            <w:tcW w:w="1814" w:type="dxa"/>
          </w:tcPr>
          <w:p w:rsidR="00350A36" w:rsidRPr="00350A36" w:rsidRDefault="00350A36">
            <w:pPr>
              <w:pStyle w:val="ConsPlusNormal"/>
              <w:rPr>
                <w:rFonts w:ascii="Times New Roman" w:hAnsi="Times New Roman" w:cs="Times New Roman"/>
              </w:rPr>
            </w:pPr>
          </w:p>
        </w:tc>
        <w:tc>
          <w:tcPr>
            <w:tcW w:w="2324" w:type="dxa"/>
          </w:tcPr>
          <w:p w:rsidR="00350A36" w:rsidRPr="00350A36" w:rsidRDefault="00350A36">
            <w:pPr>
              <w:pStyle w:val="ConsPlusNormal"/>
              <w:rPr>
                <w:rFonts w:ascii="Times New Roman" w:hAnsi="Times New Roman" w:cs="Times New Roman"/>
              </w:rPr>
            </w:pPr>
          </w:p>
        </w:tc>
      </w:tr>
      <w:tr w:rsidR="00350A36" w:rsidRPr="00350A36">
        <w:tc>
          <w:tcPr>
            <w:tcW w:w="850"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2.3.4</w:t>
            </w:r>
          </w:p>
        </w:tc>
        <w:tc>
          <w:tcPr>
            <w:tcW w:w="4081"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страховые взносы по страхованию имущества организации, участвующего в процессе оказания услуг по техническому обслуживанию лифта, в том числе наземных транспортных средств</w:t>
            </w:r>
          </w:p>
        </w:tc>
        <w:tc>
          <w:tcPr>
            <w:tcW w:w="1814" w:type="dxa"/>
          </w:tcPr>
          <w:p w:rsidR="00350A36" w:rsidRPr="00350A36" w:rsidRDefault="00350A36">
            <w:pPr>
              <w:pStyle w:val="ConsPlusNormal"/>
              <w:rPr>
                <w:rFonts w:ascii="Times New Roman" w:hAnsi="Times New Roman" w:cs="Times New Roman"/>
              </w:rPr>
            </w:pPr>
          </w:p>
        </w:tc>
        <w:tc>
          <w:tcPr>
            <w:tcW w:w="2324" w:type="dxa"/>
          </w:tcPr>
          <w:p w:rsidR="00350A36" w:rsidRPr="00350A36" w:rsidRDefault="00350A36">
            <w:pPr>
              <w:pStyle w:val="ConsPlusNormal"/>
              <w:rPr>
                <w:rFonts w:ascii="Times New Roman" w:hAnsi="Times New Roman" w:cs="Times New Roman"/>
              </w:rPr>
            </w:pPr>
          </w:p>
        </w:tc>
      </w:tr>
      <w:tr w:rsidR="00350A36" w:rsidRPr="00350A36">
        <w:tc>
          <w:tcPr>
            <w:tcW w:w="850"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2.3.5</w:t>
            </w:r>
          </w:p>
        </w:tc>
        <w:tc>
          <w:tcPr>
            <w:tcW w:w="4081"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обязательное страхование от несчастных случаев на производстве</w:t>
            </w:r>
          </w:p>
        </w:tc>
        <w:tc>
          <w:tcPr>
            <w:tcW w:w="1814" w:type="dxa"/>
          </w:tcPr>
          <w:p w:rsidR="00350A36" w:rsidRPr="00350A36" w:rsidRDefault="00350A36">
            <w:pPr>
              <w:pStyle w:val="ConsPlusNormal"/>
              <w:rPr>
                <w:rFonts w:ascii="Times New Roman" w:hAnsi="Times New Roman" w:cs="Times New Roman"/>
              </w:rPr>
            </w:pPr>
          </w:p>
        </w:tc>
        <w:tc>
          <w:tcPr>
            <w:tcW w:w="2324" w:type="dxa"/>
          </w:tcPr>
          <w:p w:rsidR="00350A36" w:rsidRPr="00350A36" w:rsidRDefault="00350A36">
            <w:pPr>
              <w:pStyle w:val="ConsPlusNormal"/>
              <w:rPr>
                <w:rFonts w:ascii="Times New Roman" w:hAnsi="Times New Roman" w:cs="Times New Roman"/>
              </w:rPr>
            </w:pPr>
          </w:p>
        </w:tc>
      </w:tr>
      <w:tr w:rsidR="00350A36" w:rsidRPr="00350A36">
        <w:tc>
          <w:tcPr>
            <w:tcW w:w="850"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2.3.6</w:t>
            </w:r>
          </w:p>
        </w:tc>
        <w:tc>
          <w:tcPr>
            <w:tcW w:w="4081"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налог на добавленную стоимость</w:t>
            </w:r>
          </w:p>
        </w:tc>
        <w:tc>
          <w:tcPr>
            <w:tcW w:w="1814" w:type="dxa"/>
          </w:tcPr>
          <w:p w:rsidR="00350A36" w:rsidRPr="00350A36" w:rsidRDefault="00350A36">
            <w:pPr>
              <w:pStyle w:val="ConsPlusNormal"/>
              <w:rPr>
                <w:rFonts w:ascii="Times New Roman" w:hAnsi="Times New Roman" w:cs="Times New Roman"/>
              </w:rPr>
            </w:pPr>
          </w:p>
        </w:tc>
        <w:tc>
          <w:tcPr>
            <w:tcW w:w="2324" w:type="dxa"/>
          </w:tcPr>
          <w:p w:rsidR="00350A36" w:rsidRPr="00350A36" w:rsidRDefault="00350A36">
            <w:pPr>
              <w:pStyle w:val="ConsPlusNormal"/>
              <w:rPr>
                <w:rFonts w:ascii="Times New Roman" w:hAnsi="Times New Roman" w:cs="Times New Roman"/>
              </w:rPr>
            </w:pPr>
          </w:p>
        </w:tc>
      </w:tr>
      <w:tr w:rsidR="00350A36" w:rsidRPr="00350A36">
        <w:tc>
          <w:tcPr>
            <w:tcW w:w="850"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2.3.7</w:t>
            </w:r>
          </w:p>
        </w:tc>
        <w:tc>
          <w:tcPr>
            <w:tcW w:w="4081"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прочие налоги, сборы и другие обязательные отчисления</w:t>
            </w:r>
          </w:p>
        </w:tc>
        <w:tc>
          <w:tcPr>
            <w:tcW w:w="1814" w:type="dxa"/>
          </w:tcPr>
          <w:p w:rsidR="00350A36" w:rsidRPr="00350A36" w:rsidRDefault="00350A36">
            <w:pPr>
              <w:pStyle w:val="ConsPlusNormal"/>
              <w:rPr>
                <w:rFonts w:ascii="Times New Roman" w:hAnsi="Times New Roman" w:cs="Times New Roman"/>
              </w:rPr>
            </w:pPr>
          </w:p>
        </w:tc>
        <w:tc>
          <w:tcPr>
            <w:tcW w:w="2324" w:type="dxa"/>
          </w:tcPr>
          <w:p w:rsidR="00350A36" w:rsidRPr="00350A36" w:rsidRDefault="00350A36">
            <w:pPr>
              <w:pStyle w:val="ConsPlusNormal"/>
              <w:rPr>
                <w:rFonts w:ascii="Times New Roman" w:hAnsi="Times New Roman" w:cs="Times New Roman"/>
              </w:rPr>
            </w:pPr>
          </w:p>
        </w:tc>
      </w:tr>
      <w:tr w:rsidR="00350A36" w:rsidRPr="00350A36">
        <w:tc>
          <w:tcPr>
            <w:tcW w:w="850"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2.4</w:t>
            </w:r>
          </w:p>
        </w:tc>
        <w:tc>
          <w:tcPr>
            <w:tcW w:w="4081"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прочие прямые затраты (всего)</w:t>
            </w:r>
          </w:p>
        </w:tc>
        <w:tc>
          <w:tcPr>
            <w:tcW w:w="1814" w:type="dxa"/>
          </w:tcPr>
          <w:p w:rsidR="00350A36" w:rsidRPr="00350A36" w:rsidRDefault="00350A36">
            <w:pPr>
              <w:pStyle w:val="ConsPlusNormal"/>
              <w:rPr>
                <w:rFonts w:ascii="Times New Roman" w:hAnsi="Times New Roman" w:cs="Times New Roman"/>
              </w:rPr>
            </w:pPr>
          </w:p>
        </w:tc>
        <w:tc>
          <w:tcPr>
            <w:tcW w:w="2324" w:type="dxa"/>
          </w:tcPr>
          <w:p w:rsidR="00350A36" w:rsidRPr="00350A36" w:rsidRDefault="00350A36">
            <w:pPr>
              <w:pStyle w:val="ConsPlusNormal"/>
              <w:rPr>
                <w:rFonts w:ascii="Times New Roman" w:hAnsi="Times New Roman" w:cs="Times New Roman"/>
              </w:rPr>
            </w:pPr>
          </w:p>
        </w:tc>
      </w:tr>
      <w:tr w:rsidR="00350A36" w:rsidRPr="00350A36">
        <w:tblPrEx>
          <w:tblBorders>
            <w:insideH w:val="nil"/>
          </w:tblBorders>
        </w:tblPrEx>
        <w:tc>
          <w:tcPr>
            <w:tcW w:w="850" w:type="dxa"/>
            <w:tcBorders>
              <w:bottom w:val="nil"/>
            </w:tcBorders>
          </w:tcPr>
          <w:p w:rsidR="00350A36" w:rsidRPr="00350A36" w:rsidRDefault="00350A36">
            <w:pPr>
              <w:pStyle w:val="ConsPlusNormal"/>
              <w:rPr>
                <w:rFonts w:ascii="Times New Roman" w:hAnsi="Times New Roman" w:cs="Times New Roman"/>
              </w:rPr>
            </w:pPr>
          </w:p>
        </w:tc>
        <w:tc>
          <w:tcPr>
            <w:tcW w:w="4081" w:type="dxa"/>
            <w:tcBorders>
              <w:bottom w:val="nil"/>
            </w:tcBorders>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в том числе:</w:t>
            </w:r>
          </w:p>
        </w:tc>
        <w:tc>
          <w:tcPr>
            <w:tcW w:w="1814" w:type="dxa"/>
            <w:tcBorders>
              <w:bottom w:val="nil"/>
            </w:tcBorders>
          </w:tcPr>
          <w:p w:rsidR="00350A36" w:rsidRPr="00350A36" w:rsidRDefault="00350A36">
            <w:pPr>
              <w:pStyle w:val="ConsPlusNormal"/>
              <w:rPr>
                <w:rFonts w:ascii="Times New Roman" w:hAnsi="Times New Roman" w:cs="Times New Roman"/>
              </w:rPr>
            </w:pPr>
          </w:p>
        </w:tc>
        <w:tc>
          <w:tcPr>
            <w:tcW w:w="2324" w:type="dxa"/>
            <w:tcBorders>
              <w:bottom w:val="nil"/>
            </w:tcBorders>
          </w:tcPr>
          <w:p w:rsidR="00350A36" w:rsidRPr="00350A36" w:rsidRDefault="00350A36">
            <w:pPr>
              <w:pStyle w:val="ConsPlusNormal"/>
              <w:rPr>
                <w:rFonts w:ascii="Times New Roman" w:hAnsi="Times New Roman" w:cs="Times New Roman"/>
              </w:rPr>
            </w:pPr>
          </w:p>
        </w:tc>
      </w:tr>
      <w:tr w:rsidR="00350A36" w:rsidRPr="00350A36">
        <w:tblPrEx>
          <w:tblBorders>
            <w:insideH w:val="nil"/>
          </w:tblBorders>
        </w:tblPrEx>
        <w:tc>
          <w:tcPr>
            <w:tcW w:w="850" w:type="dxa"/>
            <w:tcBorders>
              <w:top w:val="nil"/>
            </w:tcBorders>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2.4.1</w:t>
            </w:r>
          </w:p>
        </w:tc>
        <w:tc>
          <w:tcPr>
            <w:tcW w:w="4081" w:type="dxa"/>
            <w:tcBorders>
              <w:top w:val="nil"/>
            </w:tcBorders>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 xml:space="preserve">затраты по учету, расчету и начислению платы за техническое обслуживание лифта, проведению </w:t>
            </w:r>
            <w:proofErr w:type="spellStart"/>
            <w:r w:rsidRPr="00350A36">
              <w:rPr>
                <w:rFonts w:ascii="Times New Roman" w:hAnsi="Times New Roman" w:cs="Times New Roman"/>
              </w:rPr>
              <w:t>претензионно</w:t>
            </w:r>
            <w:proofErr w:type="spellEnd"/>
            <w:r w:rsidRPr="00350A36">
              <w:rPr>
                <w:rFonts w:ascii="Times New Roman" w:hAnsi="Times New Roman" w:cs="Times New Roman"/>
              </w:rPr>
              <w:t>-исковой работы, приему и перечислению платы за техническое обслуживание лифта (всего)</w:t>
            </w:r>
          </w:p>
        </w:tc>
        <w:tc>
          <w:tcPr>
            <w:tcW w:w="1814" w:type="dxa"/>
            <w:tcBorders>
              <w:top w:val="nil"/>
            </w:tcBorders>
          </w:tcPr>
          <w:p w:rsidR="00350A36" w:rsidRPr="00350A36" w:rsidRDefault="00350A36">
            <w:pPr>
              <w:pStyle w:val="ConsPlusNormal"/>
              <w:rPr>
                <w:rFonts w:ascii="Times New Roman" w:hAnsi="Times New Roman" w:cs="Times New Roman"/>
              </w:rPr>
            </w:pPr>
          </w:p>
        </w:tc>
        <w:tc>
          <w:tcPr>
            <w:tcW w:w="2324" w:type="dxa"/>
            <w:tcBorders>
              <w:top w:val="nil"/>
            </w:tcBorders>
          </w:tcPr>
          <w:p w:rsidR="00350A36" w:rsidRPr="00350A36" w:rsidRDefault="00350A36">
            <w:pPr>
              <w:pStyle w:val="ConsPlusNormal"/>
              <w:rPr>
                <w:rFonts w:ascii="Times New Roman" w:hAnsi="Times New Roman" w:cs="Times New Roman"/>
              </w:rPr>
            </w:pPr>
          </w:p>
        </w:tc>
      </w:tr>
      <w:tr w:rsidR="00350A36" w:rsidRPr="00350A36">
        <w:tblPrEx>
          <w:tblBorders>
            <w:insideH w:val="nil"/>
          </w:tblBorders>
        </w:tblPrEx>
        <w:tc>
          <w:tcPr>
            <w:tcW w:w="850" w:type="dxa"/>
            <w:tcBorders>
              <w:bottom w:val="nil"/>
            </w:tcBorders>
          </w:tcPr>
          <w:p w:rsidR="00350A36" w:rsidRPr="00350A36" w:rsidRDefault="00350A36">
            <w:pPr>
              <w:pStyle w:val="ConsPlusNormal"/>
              <w:rPr>
                <w:rFonts w:ascii="Times New Roman" w:hAnsi="Times New Roman" w:cs="Times New Roman"/>
              </w:rPr>
            </w:pPr>
          </w:p>
        </w:tc>
        <w:tc>
          <w:tcPr>
            <w:tcW w:w="4081" w:type="dxa"/>
            <w:tcBorders>
              <w:bottom w:val="nil"/>
            </w:tcBorders>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в том числе:</w:t>
            </w:r>
          </w:p>
        </w:tc>
        <w:tc>
          <w:tcPr>
            <w:tcW w:w="1814" w:type="dxa"/>
            <w:tcBorders>
              <w:bottom w:val="nil"/>
            </w:tcBorders>
          </w:tcPr>
          <w:p w:rsidR="00350A36" w:rsidRPr="00350A36" w:rsidRDefault="00350A36">
            <w:pPr>
              <w:pStyle w:val="ConsPlusNormal"/>
              <w:rPr>
                <w:rFonts w:ascii="Times New Roman" w:hAnsi="Times New Roman" w:cs="Times New Roman"/>
              </w:rPr>
            </w:pPr>
          </w:p>
        </w:tc>
        <w:tc>
          <w:tcPr>
            <w:tcW w:w="2324" w:type="dxa"/>
            <w:tcBorders>
              <w:bottom w:val="nil"/>
            </w:tcBorders>
          </w:tcPr>
          <w:p w:rsidR="00350A36" w:rsidRPr="00350A36" w:rsidRDefault="00350A36">
            <w:pPr>
              <w:pStyle w:val="ConsPlusNormal"/>
              <w:rPr>
                <w:rFonts w:ascii="Times New Roman" w:hAnsi="Times New Roman" w:cs="Times New Roman"/>
              </w:rPr>
            </w:pPr>
          </w:p>
        </w:tc>
      </w:tr>
      <w:tr w:rsidR="00350A36" w:rsidRPr="00350A36">
        <w:tblPrEx>
          <w:tblBorders>
            <w:insideH w:val="nil"/>
          </w:tblBorders>
        </w:tblPrEx>
        <w:tc>
          <w:tcPr>
            <w:tcW w:w="850" w:type="dxa"/>
            <w:tcBorders>
              <w:top w:val="nil"/>
            </w:tcBorders>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2.4.1.1</w:t>
            </w:r>
          </w:p>
        </w:tc>
        <w:tc>
          <w:tcPr>
            <w:tcW w:w="4081" w:type="dxa"/>
            <w:tcBorders>
              <w:top w:val="nil"/>
            </w:tcBorders>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 xml:space="preserve">по учету, расчету и начислению платы за техническое обслуживание лифта, проведению </w:t>
            </w:r>
            <w:proofErr w:type="spellStart"/>
            <w:r w:rsidRPr="00350A36">
              <w:rPr>
                <w:rFonts w:ascii="Times New Roman" w:hAnsi="Times New Roman" w:cs="Times New Roman"/>
              </w:rPr>
              <w:t>претензионно</w:t>
            </w:r>
            <w:proofErr w:type="spellEnd"/>
            <w:r w:rsidRPr="00350A36">
              <w:rPr>
                <w:rFonts w:ascii="Times New Roman" w:hAnsi="Times New Roman" w:cs="Times New Roman"/>
              </w:rPr>
              <w:t>-исковой работы</w:t>
            </w:r>
          </w:p>
        </w:tc>
        <w:tc>
          <w:tcPr>
            <w:tcW w:w="1814" w:type="dxa"/>
            <w:tcBorders>
              <w:top w:val="nil"/>
            </w:tcBorders>
          </w:tcPr>
          <w:p w:rsidR="00350A36" w:rsidRPr="00350A36" w:rsidRDefault="00350A36">
            <w:pPr>
              <w:pStyle w:val="ConsPlusNormal"/>
              <w:rPr>
                <w:rFonts w:ascii="Times New Roman" w:hAnsi="Times New Roman" w:cs="Times New Roman"/>
              </w:rPr>
            </w:pPr>
          </w:p>
        </w:tc>
        <w:tc>
          <w:tcPr>
            <w:tcW w:w="2324" w:type="dxa"/>
            <w:tcBorders>
              <w:top w:val="nil"/>
            </w:tcBorders>
          </w:tcPr>
          <w:p w:rsidR="00350A36" w:rsidRPr="00350A36" w:rsidRDefault="00350A36">
            <w:pPr>
              <w:pStyle w:val="ConsPlusNormal"/>
              <w:rPr>
                <w:rFonts w:ascii="Times New Roman" w:hAnsi="Times New Roman" w:cs="Times New Roman"/>
              </w:rPr>
            </w:pPr>
          </w:p>
        </w:tc>
      </w:tr>
      <w:tr w:rsidR="00350A36" w:rsidRPr="00350A36">
        <w:tc>
          <w:tcPr>
            <w:tcW w:w="850"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2.4.1.2</w:t>
            </w:r>
          </w:p>
        </w:tc>
        <w:tc>
          <w:tcPr>
            <w:tcW w:w="4081"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по приему и перечислению платы за техническое обслуживание лифта</w:t>
            </w:r>
          </w:p>
        </w:tc>
        <w:tc>
          <w:tcPr>
            <w:tcW w:w="1814" w:type="dxa"/>
          </w:tcPr>
          <w:p w:rsidR="00350A36" w:rsidRPr="00350A36" w:rsidRDefault="00350A36">
            <w:pPr>
              <w:pStyle w:val="ConsPlusNormal"/>
              <w:rPr>
                <w:rFonts w:ascii="Times New Roman" w:hAnsi="Times New Roman" w:cs="Times New Roman"/>
              </w:rPr>
            </w:pPr>
          </w:p>
        </w:tc>
        <w:tc>
          <w:tcPr>
            <w:tcW w:w="2324" w:type="dxa"/>
          </w:tcPr>
          <w:p w:rsidR="00350A36" w:rsidRPr="00350A36" w:rsidRDefault="00350A36">
            <w:pPr>
              <w:pStyle w:val="ConsPlusNormal"/>
              <w:rPr>
                <w:rFonts w:ascii="Times New Roman" w:hAnsi="Times New Roman" w:cs="Times New Roman"/>
              </w:rPr>
            </w:pPr>
          </w:p>
        </w:tc>
      </w:tr>
      <w:tr w:rsidR="00350A36" w:rsidRPr="00350A36">
        <w:tc>
          <w:tcPr>
            <w:tcW w:w="850"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2.4.2</w:t>
            </w:r>
          </w:p>
        </w:tc>
        <w:tc>
          <w:tcPr>
            <w:tcW w:w="4081"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затраты по поверке, ремонту контрольно-измерительных приборов</w:t>
            </w:r>
          </w:p>
        </w:tc>
        <w:tc>
          <w:tcPr>
            <w:tcW w:w="1814" w:type="dxa"/>
          </w:tcPr>
          <w:p w:rsidR="00350A36" w:rsidRPr="00350A36" w:rsidRDefault="00350A36">
            <w:pPr>
              <w:pStyle w:val="ConsPlusNormal"/>
              <w:rPr>
                <w:rFonts w:ascii="Times New Roman" w:hAnsi="Times New Roman" w:cs="Times New Roman"/>
              </w:rPr>
            </w:pPr>
          </w:p>
        </w:tc>
        <w:tc>
          <w:tcPr>
            <w:tcW w:w="2324" w:type="dxa"/>
          </w:tcPr>
          <w:p w:rsidR="00350A36" w:rsidRPr="00350A36" w:rsidRDefault="00350A36">
            <w:pPr>
              <w:pStyle w:val="ConsPlusNormal"/>
              <w:rPr>
                <w:rFonts w:ascii="Times New Roman" w:hAnsi="Times New Roman" w:cs="Times New Roman"/>
              </w:rPr>
            </w:pPr>
          </w:p>
        </w:tc>
      </w:tr>
      <w:tr w:rsidR="00350A36" w:rsidRPr="00350A36">
        <w:tc>
          <w:tcPr>
            <w:tcW w:w="850"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2.4.3</w:t>
            </w:r>
          </w:p>
        </w:tc>
        <w:tc>
          <w:tcPr>
            <w:tcW w:w="4081"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затраты на аварийно-диспетчерское обслуживание</w:t>
            </w:r>
          </w:p>
        </w:tc>
        <w:tc>
          <w:tcPr>
            <w:tcW w:w="1814" w:type="dxa"/>
          </w:tcPr>
          <w:p w:rsidR="00350A36" w:rsidRPr="00350A36" w:rsidRDefault="00350A36">
            <w:pPr>
              <w:pStyle w:val="ConsPlusNormal"/>
              <w:rPr>
                <w:rFonts w:ascii="Times New Roman" w:hAnsi="Times New Roman" w:cs="Times New Roman"/>
              </w:rPr>
            </w:pPr>
          </w:p>
        </w:tc>
        <w:tc>
          <w:tcPr>
            <w:tcW w:w="2324" w:type="dxa"/>
          </w:tcPr>
          <w:p w:rsidR="00350A36" w:rsidRPr="00350A36" w:rsidRDefault="00350A36">
            <w:pPr>
              <w:pStyle w:val="ConsPlusNormal"/>
              <w:rPr>
                <w:rFonts w:ascii="Times New Roman" w:hAnsi="Times New Roman" w:cs="Times New Roman"/>
              </w:rPr>
            </w:pPr>
          </w:p>
        </w:tc>
      </w:tr>
      <w:tr w:rsidR="00350A36" w:rsidRPr="00350A36">
        <w:tc>
          <w:tcPr>
            <w:tcW w:w="850"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2.4.4</w:t>
            </w:r>
          </w:p>
        </w:tc>
        <w:tc>
          <w:tcPr>
            <w:tcW w:w="4081"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затраты на содержание вспомогательных производств</w:t>
            </w:r>
          </w:p>
        </w:tc>
        <w:tc>
          <w:tcPr>
            <w:tcW w:w="1814" w:type="dxa"/>
          </w:tcPr>
          <w:p w:rsidR="00350A36" w:rsidRPr="00350A36" w:rsidRDefault="00350A36">
            <w:pPr>
              <w:pStyle w:val="ConsPlusNormal"/>
              <w:rPr>
                <w:rFonts w:ascii="Times New Roman" w:hAnsi="Times New Roman" w:cs="Times New Roman"/>
              </w:rPr>
            </w:pPr>
          </w:p>
        </w:tc>
        <w:tc>
          <w:tcPr>
            <w:tcW w:w="2324" w:type="dxa"/>
          </w:tcPr>
          <w:p w:rsidR="00350A36" w:rsidRPr="00350A36" w:rsidRDefault="00350A36">
            <w:pPr>
              <w:pStyle w:val="ConsPlusNormal"/>
              <w:rPr>
                <w:rFonts w:ascii="Times New Roman" w:hAnsi="Times New Roman" w:cs="Times New Roman"/>
              </w:rPr>
            </w:pPr>
          </w:p>
        </w:tc>
      </w:tr>
      <w:tr w:rsidR="00350A36" w:rsidRPr="00350A36">
        <w:tc>
          <w:tcPr>
            <w:tcW w:w="850"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2.4.5</w:t>
            </w:r>
          </w:p>
        </w:tc>
        <w:tc>
          <w:tcPr>
            <w:tcW w:w="4081"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другие прямые затраты</w:t>
            </w:r>
          </w:p>
        </w:tc>
        <w:tc>
          <w:tcPr>
            <w:tcW w:w="1814" w:type="dxa"/>
          </w:tcPr>
          <w:p w:rsidR="00350A36" w:rsidRPr="00350A36" w:rsidRDefault="00350A36">
            <w:pPr>
              <w:pStyle w:val="ConsPlusNormal"/>
              <w:rPr>
                <w:rFonts w:ascii="Times New Roman" w:hAnsi="Times New Roman" w:cs="Times New Roman"/>
              </w:rPr>
            </w:pPr>
          </w:p>
        </w:tc>
        <w:tc>
          <w:tcPr>
            <w:tcW w:w="2324" w:type="dxa"/>
          </w:tcPr>
          <w:p w:rsidR="00350A36" w:rsidRPr="00350A36" w:rsidRDefault="00350A36">
            <w:pPr>
              <w:pStyle w:val="ConsPlusNormal"/>
              <w:rPr>
                <w:rFonts w:ascii="Times New Roman" w:hAnsi="Times New Roman" w:cs="Times New Roman"/>
              </w:rPr>
            </w:pPr>
          </w:p>
        </w:tc>
      </w:tr>
      <w:tr w:rsidR="00350A36" w:rsidRPr="00350A36">
        <w:tc>
          <w:tcPr>
            <w:tcW w:w="850"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2.5</w:t>
            </w:r>
          </w:p>
        </w:tc>
        <w:tc>
          <w:tcPr>
            <w:tcW w:w="4081"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накладные расходы</w:t>
            </w:r>
          </w:p>
        </w:tc>
        <w:tc>
          <w:tcPr>
            <w:tcW w:w="1814" w:type="dxa"/>
          </w:tcPr>
          <w:p w:rsidR="00350A36" w:rsidRPr="00350A36" w:rsidRDefault="00350A36">
            <w:pPr>
              <w:pStyle w:val="ConsPlusNormal"/>
              <w:rPr>
                <w:rFonts w:ascii="Times New Roman" w:hAnsi="Times New Roman" w:cs="Times New Roman"/>
              </w:rPr>
            </w:pPr>
          </w:p>
        </w:tc>
        <w:tc>
          <w:tcPr>
            <w:tcW w:w="2324" w:type="dxa"/>
          </w:tcPr>
          <w:p w:rsidR="00350A36" w:rsidRPr="00350A36" w:rsidRDefault="00350A36">
            <w:pPr>
              <w:pStyle w:val="ConsPlusNormal"/>
              <w:rPr>
                <w:rFonts w:ascii="Times New Roman" w:hAnsi="Times New Roman" w:cs="Times New Roman"/>
              </w:rPr>
            </w:pPr>
          </w:p>
        </w:tc>
      </w:tr>
      <w:tr w:rsidR="00350A36" w:rsidRPr="00350A36">
        <w:tc>
          <w:tcPr>
            <w:tcW w:w="850"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3</w:t>
            </w:r>
          </w:p>
        </w:tc>
        <w:tc>
          <w:tcPr>
            <w:tcW w:w="4081"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Затраты на оказание услуг по техническому обслуживанию лифта на 1 проживающего, на которого производятся начисления (рублей)</w:t>
            </w:r>
          </w:p>
        </w:tc>
        <w:tc>
          <w:tcPr>
            <w:tcW w:w="1814" w:type="dxa"/>
          </w:tcPr>
          <w:p w:rsidR="00350A36" w:rsidRPr="00350A36" w:rsidRDefault="00350A36">
            <w:pPr>
              <w:pStyle w:val="ConsPlusNormal"/>
              <w:rPr>
                <w:rFonts w:ascii="Times New Roman" w:hAnsi="Times New Roman" w:cs="Times New Roman"/>
              </w:rPr>
            </w:pPr>
          </w:p>
        </w:tc>
        <w:tc>
          <w:tcPr>
            <w:tcW w:w="2324" w:type="dxa"/>
          </w:tcPr>
          <w:p w:rsidR="00350A36" w:rsidRPr="00350A36" w:rsidRDefault="00350A36">
            <w:pPr>
              <w:pStyle w:val="ConsPlusNormal"/>
              <w:rPr>
                <w:rFonts w:ascii="Times New Roman" w:hAnsi="Times New Roman" w:cs="Times New Roman"/>
              </w:rPr>
            </w:pPr>
          </w:p>
        </w:tc>
      </w:tr>
      <w:tr w:rsidR="00350A36" w:rsidRPr="00350A36">
        <w:tc>
          <w:tcPr>
            <w:tcW w:w="850"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3-1</w:t>
            </w:r>
          </w:p>
        </w:tc>
        <w:tc>
          <w:tcPr>
            <w:tcW w:w="4081" w:type="dxa"/>
          </w:tcPr>
          <w:p w:rsidR="00350A36" w:rsidRPr="00350A36" w:rsidRDefault="00350A36">
            <w:pPr>
              <w:pStyle w:val="ConsPlusNormal"/>
              <w:rPr>
                <w:rFonts w:ascii="Times New Roman" w:hAnsi="Times New Roman" w:cs="Times New Roman"/>
              </w:rPr>
            </w:pPr>
            <w:r w:rsidRPr="00350A36">
              <w:rPr>
                <w:rFonts w:ascii="Times New Roman" w:hAnsi="Times New Roman" w:cs="Times New Roman"/>
              </w:rPr>
              <w:t>Затраты на оказание услуг по техническому обслуживанию лифта на 1 кв. метр общей площади жилого и (или) нежилого помещения в жилом доме, расположенного начиная со второй остановочной площадки лифта, в отношении которого начисляется плата за техническое обслуживание лифта (рублей)</w:t>
            </w:r>
          </w:p>
        </w:tc>
        <w:tc>
          <w:tcPr>
            <w:tcW w:w="1814" w:type="dxa"/>
          </w:tcPr>
          <w:p w:rsidR="00350A36" w:rsidRPr="00350A36" w:rsidRDefault="00350A36">
            <w:pPr>
              <w:pStyle w:val="ConsPlusNormal"/>
              <w:rPr>
                <w:rFonts w:ascii="Times New Roman" w:hAnsi="Times New Roman" w:cs="Times New Roman"/>
              </w:rPr>
            </w:pPr>
          </w:p>
        </w:tc>
        <w:tc>
          <w:tcPr>
            <w:tcW w:w="2324" w:type="dxa"/>
          </w:tcPr>
          <w:p w:rsidR="00350A36" w:rsidRPr="00350A36" w:rsidRDefault="00350A36">
            <w:pPr>
              <w:pStyle w:val="ConsPlusNormal"/>
              <w:rPr>
                <w:rFonts w:ascii="Times New Roman" w:hAnsi="Times New Roman" w:cs="Times New Roman"/>
              </w:rPr>
            </w:pPr>
          </w:p>
        </w:tc>
      </w:tr>
      <w:tr w:rsidR="00350A36" w:rsidRPr="00350A36">
        <w:tc>
          <w:tcPr>
            <w:tcW w:w="850" w:type="dxa"/>
          </w:tcPr>
          <w:p w:rsidR="00350A36" w:rsidRPr="00350A36" w:rsidRDefault="00350A36">
            <w:pPr>
              <w:pStyle w:val="ConsPlusNormal"/>
              <w:jc w:val="center"/>
              <w:rPr>
                <w:rFonts w:ascii="Times New Roman" w:hAnsi="Times New Roman" w:cs="Times New Roman"/>
              </w:rPr>
            </w:pPr>
            <w:r w:rsidRPr="00350A36">
              <w:rPr>
                <w:rFonts w:ascii="Times New Roman" w:hAnsi="Times New Roman" w:cs="Times New Roman"/>
              </w:rPr>
              <w:t>4</w:t>
            </w:r>
          </w:p>
        </w:tc>
        <w:tc>
          <w:tcPr>
            <w:tcW w:w="4081" w:type="dxa"/>
          </w:tcPr>
          <w:p w:rsidR="00350A36" w:rsidRPr="00350A36" w:rsidRDefault="00350A36">
            <w:pPr>
              <w:pStyle w:val="ConsPlusNormal"/>
              <w:ind w:left="20"/>
              <w:rPr>
                <w:rFonts w:ascii="Times New Roman" w:hAnsi="Times New Roman" w:cs="Times New Roman"/>
              </w:rPr>
            </w:pPr>
            <w:r w:rsidRPr="00350A36">
              <w:rPr>
                <w:rFonts w:ascii="Times New Roman" w:hAnsi="Times New Roman" w:cs="Times New Roman"/>
              </w:rPr>
              <w:t>Затраты на оказание услуг по техническому обслуживанию 1 лифта (рублей)</w:t>
            </w:r>
          </w:p>
        </w:tc>
        <w:tc>
          <w:tcPr>
            <w:tcW w:w="1814" w:type="dxa"/>
          </w:tcPr>
          <w:p w:rsidR="00350A36" w:rsidRPr="00350A36" w:rsidRDefault="00350A36">
            <w:pPr>
              <w:pStyle w:val="ConsPlusNormal"/>
              <w:rPr>
                <w:rFonts w:ascii="Times New Roman" w:hAnsi="Times New Roman" w:cs="Times New Roman"/>
              </w:rPr>
            </w:pPr>
          </w:p>
        </w:tc>
        <w:tc>
          <w:tcPr>
            <w:tcW w:w="2324" w:type="dxa"/>
          </w:tcPr>
          <w:p w:rsidR="00350A36" w:rsidRPr="00350A36" w:rsidRDefault="00350A36">
            <w:pPr>
              <w:pStyle w:val="ConsPlusNormal"/>
              <w:rPr>
                <w:rFonts w:ascii="Times New Roman" w:hAnsi="Times New Roman" w:cs="Times New Roman"/>
              </w:rPr>
            </w:pPr>
          </w:p>
        </w:tc>
      </w:tr>
    </w:tbl>
    <w:p w:rsidR="00350A36" w:rsidRPr="00350A36" w:rsidRDefault="00350A36">
      <w:pPr>
        <w:pStyle w:val="ConsPlusNormal"/>
        <w:rPr>
          <w:rFonts w:ascii="Times New Roman" w:hAnsi="Times New Roman" w:cs="Times New Roman"/>
        </w:rPr>
      </w:pPr>
    </w:p>
    <w:p w:rsidR="00350A36" w:rsidRPr="00350A36" w:rsidRDefault="00350A36">
      <w:pPr>
        <w:pStyle w:val="ConsPlusNormal"/>
        <w:rPr>
          <w:rFonts w:ascii="Times New Roman" w:hAnsi="Times New Roman" w:cs="Times New Roman"/>
        </w:rPr>
      </w:pPr>
      <w:r w:rsidRPr="00350A36">
        <w:rPr>
          <w:rFonts w:ascii="Times New Roman" w:hAnsi="Times New Roman" w:cs="Times New Roman"/>
        </w:rPr>
        <w:t>Руководитель __________________________</w:t>
      </w:r>
    </w:p>
    <w:p w:rsidR="00350A36" w:rsidRPr="00350A36" w:rsidRDefault="00350A36">
      <w:pPr>
        <w:pStyle w:val="ConsPlusNormal"/>
        <w:spacing w:before="220"/>
        <w:rPr>
          <w:rFonts w:ascii="Times New Roman" w:hAnsi="Times New Roman" w:cs="Times New Roman"/>
        </w:rPr>
      </w:pPr>
      <w:r w:rsidRPr="00350A36">
        <w:rPr>
          <w:rFonts w:ascii="Times New Roman" w:hAnsi="Times New Roman" w:cs="Times New Roman"/>
        </w:rPr>
        <w:t>Главный бухгалтер _____________________</w:t>
      </w:r>
    </w:p>
    <w:p w:rsidR="00350A36" w:rsidRDefault="00350A36">
      <w:pPr>
        <w:pStyle w:val="ConsPlusNormal"/>
      </w:pPr>
    </w:p>
    <w:p w:rsidR="00350A36" w:rsidRDefault="00350A36">
      <w:pPr>
        <w:pStyle w:val="ConsPlusNormal"/>
      </w:pPr>
    </w:p>
    <w:p w:rsidR="00350A36" w:rsidRDefault="00350A36">
      <w:pPr>
        <w:pStyle w:val="ConsPlusNormal"/>
        <w:pBdr>
          <w:top w:val="single" w:sz="6" w:space="0" w:color="auto"/>
        </w:pBdr>
        <w:spacing w:before="100" w:after="100"/>
        <w:jc w:val="both"/>
        <w:rPr>
          <w:sz w:val="2"/>
          <w:szCs w:val="2"/>
        </w:rPr>
      </w:pPr>
    </w:p>
    <w:p w:rsidR="00C36957" w:rsidRDefault="00C36957"/>
    <w:sectPr w:rsidR="00C36957" w:rsidSect="00CF30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A36"/>
    <w:rsid w:val="00350A36"/>
    <w:rsid w:val="00617DAE"/>
    <w:rsid w:val="00AD7819"/>
    <w:rsid w:val="00B934EC"/>
    <w:rsid w:val="00C369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DF6E75-8FB0-4BDC-A70F-7FCB42025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69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0A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50A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50A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50A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50A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50A3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50A3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50A3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2698E2E7A6A5EAEA3A1554BE3700E8AF3A5330623BBA8DEA7F9C7772710713C6C10DC65EA019BA32B7D3AFB075F7EB7AB6FA2707C7E0E4DBE5F7CA49ExB0FM" TargetMode="External"/><Relationship Id="rId21" Type="http://schemas.openxmlformats.org/officeDocument/2006/relationships/hyperlink" Target="consultantplus://offline/ref=E2698E2E7A6A5EAEA3A1554BE3700E8AF3A5330623BBA8DEA7F9C7772710713C6C10DC65EA019BA32B7D3AFB07567EB7AB6FA2707C7E0E4DBE5F7CA49ExB0FM" TargetMode="External"/><Relationship Id="rId42" Type="http://schemas.openxmlformats.org/officeDocument/2006/relationships/hyperlink" Target="consultantplus://offline/ref=E2698E2E7A6A5EAEA3A1554BE3700E8AF3A5330623BBA8DEA7F9C7772710713C6C10DC65EA019BA32B7D3AFB00567EB7AB6FA2707C7E0E4DBE5F7CA49ExB0FM" TargetMode="External"/><Relationship Id="rId47" Type="http://schemas.openxmlformats.org/officeDocument/2006/relationships/hyperlink" Target="consultantplus://offline/ref=E2698E2E7A6A5EAEA3A1554BE3700E8AF3A5330623BBA8DEA7F9C7772710713C6C10DC65EA019BA32B7D3AFB00547EB7AB6FA2707C7E0E4DBE5F7CA49ExB0FM" TargetMode="External"/><Relationship Id="rId63" Type="http://schemas.openxmlformats.org/officeDocument/2006/relationships/hyperlink" Target="consultantplus://offline/ref=E2698E2E7A6A5EAEA3A1554BE3700E8AF3A5330623BBA8DEA7F9C7772710713C6C10DC65EA019BA32B7D3AFB0D507EB7AB6FA2707C7E0E4DBE5F7CA49ExB0FM" TargetMode="External"/><Relationship Id="rId68" Type="http://schemas.openxmlformats.org/officeDocument/2006/relationships/hyperlink" Target="consultantplus://offline/ref=E2698E2E7A6A5EAEA3A1554BE3700E8AF3A5330623BBA8DEA7F9C7772710713C6C10DC65EA019BA32B7D3AFB0C507EB7AB6FA2707C7E0E4DBE5F7CA49ExB0FM" TargetMode="External"/><Relationship Id="rId84" Type="http://schemas.openxmlformats.org/officeDocument/2006/relationships/hyperlink" Target="consultantplus://offline/ref=E2698E2E7A6A5EAEA3A1554BE3700E8AF3A5330623BBA8DEA7F9C7772710713C6C10DC65EA019BA32B7D3AFA06547EB7AB6FA2707C7E0E4DBE5F7CA49ExB0FM" TargetMode="External"/><Relationship Id="rId89" Type="http://schemas.openxmlformats.org/officeDocument/2006/relationships/hyperlink" Target="consultantplus://offline/ref=E2698E2E7A6A5EAEA3A1554BE3700E8AF3A5330623BBA8DEA7F9C7772710713C6C10DC65EA019BA32B7D3AF907577EB7AB6FA2707C7E0E4DBE5F7CA49ExB0FM" TargetMode="External"/><Relationship Id="rId7" Type="http://schemas.openxmlformats.org/officeDocument/2006/relationships/hyperlink" Target="consultantplus://offline/ref=E2698E2E7A6A5EAEA3A1554BE3700E8AF3A5330623BBA7DFA4F2C0772710713C6C10DC65EA019BA32B7D3AFF06557EB7AB6FA2707C7E0E4DBE5F7CA49ExB0FM" TargetMode="External"/><Relationship Id="rId71" Type="http://schemas.openxmlformats.org/officeDocument/2006/relationships/hyperlink" Target="consultantplus://offline/ref=E2698E2E7A6A5EAEA3A1554BE3700E8AF3A5330623BBA8DEA7F9C7772710713C6C10DC65EA019BA32B7D3AFA05567EB7AB6FA2707C7E0E4DBE5F7CA49ExB0FM" TargetMode="External"/><Relationship Id="rId92" Type="http://schemas.openxmlformats.org/officeDocument/2006/relationships/hyperlink" Target="consultantplus://offline/ref=E2698E2E7A6A5EAEA3A1554BE3700E8AF3A5330623BBA8DEA7F9C7772710713C6C10DC65EA019BA32B7D3AF907557EB7AB6FA2707C7E0E4DBE5F7CA49ExB0FM" TargetMode="External"/><Relationship Id="rId2" Type="http://schemas.openxmlformats.org/officeDocument/2006/relationships/settings" Target="settings.xml"/><Relationship Id="rId16" Type="http://schemas.openxmlformats.org/officeDocument/2006/relationships/hyperlink" Target="consultantplus://offline/ref=E2698E2E7A6A5EAEA3A1554BE3700E8AF3A5330623BBA8DEA7F9C7772710713C6C10DC65EA019BA32B7D3AFB04517EB7AB6FA2707C7E0E4DBE5F7CA49ExB0FM" TargetMode="External"/><Relationship Id="rId29" Type="http://schemas.openxmlformats.org/officeDocument/2006/relationships/hyperlink" Target="consultantplus://offline/ref=E2698E2E7A6A5EAEA3A1554BE3700E8AF3A5330623BBA8DEA7F9C7772710713C6C10DC65EA019BA32B7D3AFB06547EB7AB6FA2707C7E0E4DBE5F7CA49ExB0FM" TargetMode="External"/><Relationship Id="rId11" Type="http://schemas.openxmlformats.org/officeDocument/2006/relationships/hyperlink" Target="consultantplus://offline/ref=E2698E2E7A6A5EAEA3A1554BE3700E8AF3A5330623BBACD8A7FCCB772710713C6C10DC65EA139BFB277F33E505566BE1FA29xF06M" TargetMode="External"/><Relationship Id="rId24" Type="http://schemas.openxmlformats.org/officeDocument/2006/relationships/hyperlink" Target="consultantplus://offline/ref=E2698E2E7A6A5EAEA3A1554BE3700E8AF3A5330623BBA8DEA7F9C7772710713C6C10DC65EA019BA32B7D3AFB07527EB7AB6FA2707C7E0E4DBE5F7CA49ExB0FM" TargetMode="External"/><Relationship Id="rId32" Type="http://schemas.openxmlformats.org/officeDocument/2006/relationships/hyperlink" Target="consultantplus://offline/ref=E2698E2E7A6A5EAEA3A1554BE3700E8AF3A5330623BBA8DEA7F9C7772710713C6C10DC65EA019BA32B7D3AFB06507EB7AB6FA2707C7E0E4DBE5F7CA49ExB0FM" TargetMode="External"/><Relationship Id="rId37" Type="http://schemas.openxmlformats.org/officeDocument/2006/relationships/hyperlink" Target="consultantplus://offline/ref=E2698E2E7A6A5EAEA3A1554BE3700E8AF3A5330623BBA8DEA7F9C7772710713C6C10DC65EA019BA32B7D3AFB01547EB7AB6FA2707C7E0E4DBE5F7CA49ExB0FM" TargetMode="External"/><Relationship Id="rId40" Type="http://schemas.openxmlformats.org/officeDocument/2006/relationships/hyperlink" Target="consultantplus://offline/ref=E2698E2E7A6A5EAEA3A1554BE3700E8AF3A5330623BBA8DEA7F9C7772710713C6C10DC65EA019BA32B7D3AFB015F7EB7AB6FA2707C7E0E4DBE5F7CA49ExB0FM" TargetMode="External"/><Relationship Id="rId45" Type="http://schemas.openxmlformats.org/officeDocument/2006/relationships/hyperlink" Target="consultantplus://offline/ref=E2698E2E7A6A5EAEA3A1554BE3700E8AF3A5330623BBA8DEA7F9C7772710713C6C10DC65EA019BA32B7D3AFB00547EB7AB6FA2707C7E0E4DBE5F7CA49ExB0FM" TargetMode="External"/><Relationship Id="rId53" Type="http://schemas.openxmlformats.org/officeDocument/2006/relationships/hyperlink" Target="consultantplus://offline/ref=E2698E2E7A6A5EAEA3A1554BE3700E8AF3A5330623BBA8DEA7F9C7772710713C6C10DC65EA019BA32B7D3AFB02577EB7AB6FA2707C7E0E4DBE5F7CA49ExB0FM" TargetMode="External"/><Relationship Id="rId58" Type="http://schemas.openxmlformats.org/officeDocument/2006/relationships/hyperlink" Target="consultantplus://offline/ref=E2698E2E7A6A5EAEA3A1554BE3700E8AF3A5330623BBA8DEA7F9C7772710713C6C10DC65EA019BA32B7D3AFB025F7EB7AB6FA2707C7E0E4DBE5F7CA49ExB0FM" TargetMode="External"/><Relationship Id="rId66" Type="http://schemas.openxmlformats.org/officeDocument/2006/relationships/hyperlink" Target="consultantplus://offline/ref=E2698E2E7A6A5EAEA3A1554BE3700E8AF3A5330623BBA8DEA7F9C7772710713C6C10DC65EA019BA32B7D3AFB0C557EB7AB6FA2707C7E0E4DBE5F7CA49ExB0FM" TargetMode="External"/><Relationship Id="rId74" Type="http://schemas.openxmlformats.org/officeDocument/2006/relationships/hyperlink" Target="consultantplus://offline/ref=E2698E2E7A6A5EAEA3A1554BE3700E8AF3A5330623BBA8DEA7F9C7772710713C6C10DC65EA019BA32B7D3AFA055E7EB7AB6FA2707C7E0E4DBE5F7CA49ExB0FM" TargetMode="External"/><Relationship Id="rId79" Type="http://schemas.openxmlformats.org/officeDocument/2006/relationships/hyperlink" Target="consultantplus://offline/ref=E2698E2E7A6A5EAEA3A1554BE3700E8AF3A5330623BBA8DEA7F9C7772710713C6C10DC65EA019BA32B7D3AFA04527EB7AB6FA2707C7E0E4DBE5F7CA49ExB0FM" TargetMode="External"/><Relationship Id="rId87" Type="http://schemas.openxmlformats.org/officeDocument/2006/relationships/hyperlink" Target="consultantplus://offline/ref=E2698E2E7A6A5EAEA3A1554BE3700E8AF3A5330623BBA8DEA7F9C7772710713C6C10DC65EA019BA32B7D3AF9045E7EB7AB6FA2707C7E0E4DBE5F7CA49ExB0FM" TargetMode="External"/><Relationship Id="rId102" Type="http://schemas.openxmlformats.org/officeDocument/2006/relationships/hyperlink" Target="consultantplus://offline/ref=E2698E2E7A6A5EAEA3A1554BE3700E8AF3A5330623BBAADCA2F9C6772710713C6C10DC65EA019BA32B7D3AFB055F7EB7AB6FA2707C7E0E4DBE5F7CA49ExB0FM" TargetMode="External"/><Relationship Id="rId5" Type="http://schemas.openxmlformats.org/officeDocument/2006/relationships/hyperlink" Target="consultantplus://offline/ref=E2698E2E7A6A5EAEA3A1554BE3700E8AF3A5330623BBA9DBA3FCC5772710713C6C10DC65EA019BA32B7D3AFB05537EB7AB6FA2707C7E0E4DBE5F7CA49ExB0FM" TargetMode="External"/><Relationship Id="rId61" Type="http://schemas.openxmlformats.org/officeDocument/2006/relationships/hyperlink" Target="consultantplus://offline/ref=E2698E2E7A6A5EAEA3A1554BE3700E8AF3A5330623BBA8DEA7F9C7772710713C6C10DC65EA019BA32B7D3AFB0D557EB7AB6FA2707C7E0E4DBE5F7CA49ExB0FM" TargetMode="External"/><Relationship Id="rId82" Type="http://schemas.openxmlformats.org/officeDocument/2006/relationships/hyperlink" Target="consultantplus://offline/ref=E2698E2E7A6A5EAEA3A1554BE3700E8AF3A5330623BBA8DEA7F9C7772710713C6C10DC65EA019BA32B7D3AFA07547EB7AB6FA2707C7E0E4DBE5F7CA49ExB0FM" TargetMode="External"/><Relationship Id="rId90" Type="http://schemas.openxmlformats.org/officeDocument/2006/relationships/hyperlink" Target="consultantplus://offline/ref=E2698E2E7A6A5EAEA3A1554BE3700E8AF3A5330623BBA8DEA7F9C7772710713C6C10DC65EA019BA32B7D3AF907567EB7AB6FA2707C7E0E4DBE5F7CA49ExB0FM" TargetMode="External"/><Relationship Id="rId95" Type="http://schemas.openxmlformats.org/officeDocument/2006/relationships/hyperlink" Target="consultantplus://offline/ref=E2698E2E7A6A5EAEA3A1554BE3700E8AF3A5330623BBA8DEA7F9C7772710713C6C10DC65EA019BA32B7D3AF907537EB7AB6FA2707C7E0E4DBE5F7CA49ExB0FM" TargetMode="External"/><Relationship Id="rId19" Type="http://schemas.openxmlformats.org/officeDocument/2006/relationships/hyperlink" Target="consultantplus://offline/ref=E2698E2E7A6A5EAEA3A1554BE3700E8AF3A5330623BBA8DEA7F9C7772710713C6C10DC65EA019BA32B7D3AFB07577EB7AB6FA2707C7E0E4DBE5F7CA49ExB0FM" TargetMode="External"/><Relationship Id="rId14" Type="http://schemas.openxmlformats.org/officeDocument/2006/relationships/hyperlink" Target="consultantplus://offline/ref=E2698E2E7A6A5EAEA3A1554BE3700E8AF3A5330623BBA8DEA7F9C7772710713C6C10DC65EA019BA32B7D3AFB04547EB7AB6FA2707C7E0E4DBE5F7CA49ExB0FM" TargetMode="External"/><Relationship Id="rId22" Type="http://schemas.openxmlformats.org/officeDocument/2006/relationships/hyperlink" Target="consultantplus://offline/ref=E2698E2E7A6A5EAEA3A1554BE3700E8AF3A5330623BBA8DEA7F9C7772710713C6C10DC65EA019BA32B7D3AFB07537EB7AB6FA2707C7E0E4DBE5F7CA49ExB0FM" TargetMode="External"/><Relationship Id="rId27" Type="http://schemas.openxmlformats.org/officeDocument/2006/relationships/hyperlink" Target="consultantplus://offline/ref=E2698E2E7A6A5EAEA3A1554BE3700E8AF3A5330623BBA8DEA7F9C7772710713C6C10DC65EA019BA32B7D3AFB075E7EB7AB6FA2707C7E0E4DBE5F7CA49ExB0FM" TargetMode="External"/><Relationship Id="rId30" Type="http://schemas.openxmlformats.org/officeDocument/2006/relationships/hyperlink" Target="consultantplus://offline/ref=E2698E2E7A6A5EAEA3A1554BE3700E8AF3A5330623BBA8DEA7F9C7772710713C6C10DC65EA019BA32B7D3AFB06537EB7AB6FA2707C7E0E4DBE5F7CA49ExB0FM" TargetMode="External"/><Relationship Id="rId35" Type="http://schemas.openxmlformats.org/officeDocument/2006/relationships/hyperlink" Target="consultantplus://offline/ref=E2698E2E7A6A5EAEA3A1554BE3700E8AF3A5330623BBA8DEA7F9C7772710713C6C10DC65EA019BA32B7D3AFB01567EB7AB6FA2707C7E0E4DBE5F7CA49ExB0FM" TargetMode="External"/><Relationship Id="rId43" Type="http://schemas.openxmlformats.org/officeDocument/2006/relationships/hyperlink" Target="consultantplus://offline/ref=E2698E2E7A6A5EAEA3A1554BE3700E8AF3A5330623BBA8DEA7F9C7772710713C6C10DC65EA019BA32B7D3AFB00547EB7AB6FA2707C7E0E4DBE5F7CA49ExB0FM" TargetMode="External"/><Relationship Id="rId48" Type="http://schemas.openxmlformats.org/officeDocument/2006/relationships/hyperlink" Target="consultantplus://offline/ref=E2698E2E7A6A5EAEA3A1554BE3700E8AF3A5330623BBA8DEA7F9C7772710713C6C10DC65EA019BA32B7D3AFB005E7EB7AB6FA2707C7E0E4DBE5F7CA49ExB0FM" TargetMode="External"/><Relationship Id="rId56" Type="http://schemas.openxmlformats.org/officeDocument/2006/relationships/hyperlink" Target="consultantplus://offline/ref=E2698E2E7A6A5EAEA3A1554BE3700E8AF3A5330623BBA8DEA7F9C7772710713C6C10DC65EA019BA32B7D3AFB02527EB7AB6FA2707C7E0E4DBE5F7CA49ExB0FM" TargetMode="External"/><Relationship Id="rId64" Type="http://schemas.openxmlformats.org/officeDocument/2006/relationships/hyperlink" Target="consultantplus://offline/ref=E2698E2E7A6A5EAEA3A1554BE3700E8AF3A5330623BBA8DEA7F9C7772710713C6C10DC65EA019BA32B7D3AFB0D5E7EB7AB6FA2707C7E0E4DBE5F7CA49ExB0FM" TargetMode="External"/><Relationship Id="rId69" Type="http://schemas.openxmlformats.org/officeDocument/2006/relationships/hyperlink" Target="consultantplus://offline/ref=E2698E2E7A6A5EAEA3A1554BE3700E8AF3A5330623BBA8DEA7F9C7772710713C6C10DC65EA019BA32B7D3AFB0C5F7EB7AB6FA2707C7E0E4DBE5F7CA49ExB0FM" TargetMode="External"/><Relationship Id="rId77" Type="http://schemas.openxmlformats.org/officeDocument/2006/relationships/hyperlink" Target="consultantplus://offline/ref=E2698E2E7A6A5EAEA3A1554BE3700E8AF3A5330623BBA8DEA7F9C7772710713C6C10DC65EA019BA32B7D3AFA04567EB7AB6FA2707C7E0E4DBE5F7CA49ExB0FM" TargetMode="External"/><Relationship Id="rId100" Type="http://schemas.openxmlformats.org/officeDocument/2006/relationships/hyperlink" Target="consultantplus://offline/ref=E2698E2E7A6A5EAEA3A1554BE3700E8AF3A5330623BBA8DEA7F9C7772710713C6C10DC65EA019BA32B7D3AF801557EB7AB6FA2707C7E0E4DBE5F7CA49ExB0FM" TargetMode="External"/><Relationship Id="rId105" Type="http://schemas.openxmlformats.org/officeDocument/2006/relationships/theme" Target="theme/theme1.xml"/><Relationship Id="rId8" Type="http://schemas.openxmlformats.org/officeDocument/2006/relationships/hyperlink" Target="consultantplus://offline/ref=E2698E2E7A6A5EAEA3A1554BE3700E8AF3A5330623BBA6DDA2FCC1772710713C6C10DC65EA019BA32B7D3AFB06557EB7AB6FA2707C7E0E4DBE5F7CA49ExB0FM" TargetMode="External"/><Relationship Id="rId51" Type="http://schemas.openxmlformats.org/officeDocument/2006/relationships/hyperlink" Target="consultantplus://offline/ref=E2698E2E7A6A5EAEA3A1554BE3700E8AF3A5330623BBA8DEA7F9C7772710713C6C10DC65EA019BA32B7D3AFB03507EB7AB6FA2707C7E0E4DBE5F7CA49ExB0FM" TargetMode="External"/><Relationship Id="rId72" Type="http://schemas.openxmlformats.org/officeDocument/2006/relationships/hyperlink" Target="consultantplus://offline/ref=E2698E2E7A6A5EAEA3A1554BE3700E8AF3A5330623BBA8DEA7F9C7772710713C6C10DC65EA019BA32B7D3AFA05527EB7AB6FA2707C7E0E4DBE5F7CA49ExB0FM" TargetMode="External"/><Relationship Id="rId80" Type="http://schemas.openxmlformats.org/officeDocument/2006/relationships/hyperlink" Target="consultantplus://offline/ref=E2698E2E7A6A5EAEA3A1554BE3700E8AF3A5330623BBA8DEA7F9C7772710713C6C10DC65EA019BA32B7D3AFA045E7EB7AB6FA2707C7E0E4DBE5F7CA49ExB0FM" TargetMode="External"/><Relationship Id="rId85" Type="http://schemas.openxmlformats.org/officeDocument/2006/relationships/hyperlink" Target="consultantplus://offline/ref=E2698E2E7A6A5EAEA3A1554BE3700E8AF3A5330623BBA8DEA7F9C7772710713C6C10DC65EA019BA32B7D3AF904517EB7AB6FA2707C7E0E4DBE5F7CA49ExB0FM" TargetMode="External"/><Relationship Id="rId93" Type="http://schemas.openxmlformats.org/officeDocument/2006/relationships/hyperlink" Target="consultantplus://offline/ref=E2698E2E7A6A5EAEA3A1554BE3700E8AF3A5330623BBA8DEA7F9C7772710713C6C10DC65EA019BA32B7D3AF907547EB7AB6FA2707C7E0E4DBE5F7CA49ExB0FM" TargetMode="External"/><Relationship Id="rId98" Type="http://schemas.openxmlformats.org/officeDocument/2006/relationships/hyperlink" Target="consultantplus://offline/ref=E2698E2E7A6A5EAEA3A1554BE3700E8AF3A5330623BBA8DEA7F9C7772710713C6C10DC65EA019BA32B7D3AF90C577EB7AB6FA2707C7E0E4DBE5F7CA49ExB0FM" TargetMode="External"/><Relationship Id="rId3" Type="http://schemas.openxmlformats.org/officeDocument/2006/relationships/webSettings" Target="webSettings.xml"/><Relationship Id="rId12" Type="http://schemas.openxmlformats.org/officeDocument/2006/relationships/hyperlink" Target="consultantplus://offline/ref=E2698E2E7A6A5EAEA3A1554BE3700E8AF3A5330623BBAADCA2F9C6772710713C6C10DC65EA019BA32B7D3AFB05537EB7AB6FA2707C7E0E4DBE5F7CA49ExB0FM" TargetMode="External"/><Relationship Id="rId17" Type="http://schemas.openxmlformats.org/officeDocument/2006/relationships/hyperlink" Target="consultantplus://offline/ref=E2698E2E7A6A5EAEA3A1554BE3700E8AF3A5330623BBA8DEA7F9C7772710713C6C10DC65EA019BA32B7D3AFB04507EB7AB6FA2707C7E0E4DBE5F7CA49ExB0FM" TargetMode="External"/><Relationship Id="rId25" Type="http://schemas.openxmlformats.org/officeDocument/2006/relationships/hyperlink" Target="consultantplus://offline/ref=E2698E2E7A6A5EAEA3A1554BE3700E8AF3A5330623BBA8DEA7F9C7772710713C6C10DC65EA019BA32B7D3AFB07517EB7AB6FA2707C7E0E4DBE5F7CA49ExB0FM" TargetMode="External"/><Relationship Id="rId33" Type="http://schemas.openxmlformats.org/officeDocument/2006/relationships/hyperlink" Target="consultantplus://offline/ref=E2698E2E7A6A5EAEA3A1554BE3700E8AF3A5330623BBA8DEA7F9C7772710713C6C10DC65EA019BA32B7D3AFB06517EB7AB6FA2707C7E0E4DBE5F7CA49ExB0FM" TargetMode="External"/><Relationship Id="rId38" Type="http://schemas.openxmlformats.org/officeDocument/2006/relationships/hyperlink" Target="consultantplus://offline/ref=E2698E2E7A6A5EAEA3A1554BE3700E8AF3A5330623BBA8DEA7F9C7772710713C6C10DC65EA019BA32B7D3AFB01527EB7AB6FA2707C7E0E4DBE5F7CA49ExB0FM" TargetMode="External"/><Relationship Id="rId46" Type="http://schemas.openxmlformats.org/officeDocument/2006/relationships/hyperlink" Target="consultantplus://offline/ref=E2698E2E7A6A5EAEA3A1554BE3700E8AF3A5330623BBA8DEA7F9C7772710713C6C10DC65EA019BA32B7D3AFB00547EB7AB6FA2707C7E0E4DBE5F7CA49ExB0FM" TargetMode="External"/><Relationship Id="rId59" Type="http://schemas.openxmlformats.org/officeDocument/2006/relationships/hyperlink" Target="consultantplus://offline/ref=E2698E2E7A6A5EAEA3A1554BE3700E8AF3A5330623BBA8DEA7F9C7772710713C6C10DC65EA019BA32B7D3AFB0D577EB7AB6FA2707C7E0E4DBE5F7CA49ExB0FM" TargetMode="External"/><Relationship Id="rId67" Type="http://schemas.openxmlformats.org/officeDocument/2006/relationships/hyperlink" Target="consultantplus://offline/ref=E2698E2E7A6A5EAEA3A1554BE3700E8AF3A5330623BBA8DEA7F9C7772710713C6C10DC65EA019BA32B7D3AFB0C527EB7AB6FA2707C7E0E4DBE5F7CA49ExB0FM" TargetMode="External"/><Relationship Id="rId103" Type="http://schemas.openxmlformats.org/officeDocument/2006/relationships/hyperlink" Target="consultantplus://offline/ref=E2698E2E7A6A5EAEA3A1554BE3700E8AF3A5330623BBA8DEA7F9C7772710713C6C10DC65EA019BA32B7D3AF8035F7EB7AB6FA2707C7E0E4DBE5F7CA49ExB0FM" TargetMode="External"/><Relationship Id="rId20" Type="http://schemas.openxmlformats.org/officeDocument/2006/relationships/hyperlink" Target="consultantplus://offline/ref=E2698E2E7A6A5EAEA3A1554BE3700E8AF3A5330623BBAADCA2F9C6772710713C6C10DC65EA019BA32B7D3AFB05527EB7AB6FA2707C7E0E4DBE5F7CA49ExB0FM" TargetMode="External"/><Relationship Id="rId41" Type="http://schemas.openxmlformats.org/officeDocument/2006/relationships/hyperlink" Target="consultantplus://offline/ref=E2698E2E7A6A5EAEA3A1554BE3700E8AF3A5330623BBA8DEA7F9C7772710713C6C10DC65EA019BA32B7D3AFB015E7EB7AB6FA2707C7E0E4DBE5F7CA49ExB0FM" TargetMode="External"/><Relationship Id="rId54" Type="http://schemas.openxmlformats.org/officeDocument/2006/relationships/hyperlink" Target="consultantplus://offline/ref=E2698E2E7A6A5EAEA3A1554BE3700E8AF3A5330623BBA8DEA7F9C7772710713C6C10DC65EA019BA32B7D3AFB02567EB7AB6FA2707C7E0E4DBE5F7CA49ExB0FM" TargetMode="External"/><Relationship Id="rId62" Type="http://schemas.openxmlformats.org/officeDocument/2006/relationships/hyperlink" Target="consultantplus://offline/ref=E2698E2E7A6A5EAEA3A1554BE3700E8AF3A5330623BBA8DEA7F9C7772710713C6C10DC65EA019BA32B7D3AFB0D517EB7AB6FA2707C7E0E4DBE5F7CA49ExB0FM" TargetMode="External"/><Relationship Id="rId70" Type="http://schemas.openxmlformats.org/officeDocument/2006/relationships/hyperlink" Target="consultantplus://offline/ref=E2698E2E7A6A5EAEA3A1554BE3700E8AF3A5330623BBA8DEA7F9C7772710713C6C10DC65EA019BA32B7D3AFA05577EB7AB6FA2707C7E0E4DBE5F7CA49ExB0FM" TargetMode="External"/><Relationship Id="rId75" Type="http://schemas.openxmlformats.org/officeDocument/2006/relationships/hyperlink" Target="consultantplus://offline/ref=E2698E2E7A6A5EAEA3A1554BE3700E8AF3A5330623BBAADCA2F9C6772710713C6C10DC65EA019BA32B7D3AFB05517EB7AB6FA2707C7E0E4DBE5F7CA49ExB0FM" TargetMode="External"/><Relationship Id="rId83" Type="http://schemas.openxmlformats.org/officeDocument/2006/relationships/hyperlink" Target="consultantplus://offline/ref=E2698E2E7A6A5EAEA3A1554BE3700E8AF3A5330623BBA8DEA7F9C7772710713C6C10DC65EA019BA32B7D3AFA07547EB7AB6FA2707C7E0E4DBE5F7CA49ExB0FM" TargetMode="External"/><Relationship Id="rId88" Type="http://schemas.openxmlformats.org/officeDocument/2006/relationships/hyperlink" Target="consultantplus://offline/ref=E2698E2E7A6A5EAEA3A1554BE3700E8AF3A5330623BBA8DEA7F9C7772710713C6C10DC65EA019BA32B7D3AF907577EB7AB6FA2707C7E0E4DBE5F7CA49ExB0FM" TargetMode="External"/><Relationship Id="rId91" Type="http://schemas.openxmlformats.org/officeDocument/2006/relationships/hyperlink" Target="consultantplus://offline/ref=E2698E2E7A6A5EAEA3A1554BE3700E8AF3A5330623BBA8DEA7F9C7772710713C6C10DC65EA019BA32B7D3AF907557EB7AB6FA2707C7E0E4DBE5F7CA49ExB0FM" TargetMode="External"/><Relationship Id="rId96" Type="http://schemas.openxmlformats.org/officeDocument/2006/relationships/hyperlink" Target="consultantplus://offline/ref=E2698E2E7A6A5EAEA3A1554BE3700E8AF3A5330623BBA8DEA7F9C7772710713C6C10DC65EA019BA32B7D3AF906537EB7AB6FA2707C7E0E4DBE5F7CA49ExB0FM" TargetMode="External"/><Relationship Id="rId1" Type="http://schemas.openxmlformats.org/officeDocument/2006/relationships/styles" Target="styles.xml"/><Relationship Id="rId6" Type="http://schemas.openxmlformats.org/officeDocument/2006/relationships/hyperlink" Target="consultantplus://offline/ref=E2698E2E7A6A5EAEA3A1554BE3700E8AF3A5330623BBA8DEA7F9C7772710713C6C10DC65EA019BA32B7D3AFB055F7EB7AB6FA2707C7E0E4DBE5F7CA49ExB0FM" TargetMode="External"/><Relationship Id="rId15" Type="http://schemas.openxmlformats.org/officeDocument/2006/relationships/hyperlink" Target="consultantplus://offline/ref=E2698E2E7A6A5EAEA3A1554BE3700E8AF3A5330623BBA8DEA7F9C7772710713C6C10DC65EA019BA32B7D3AFB04527EB7AB6FA2707C7E0E4DBE5F7CA49ExB0FM" TargetMode="External"/><Relationship Id="rId23" Type="http://schemas.openxmlformats.org/officeDocument/2006/relationships/hyperlink" Target="consultantplus://offline/ref=E2698E2E7A6A5EAEA3A1554BE3700E8AF3A5330623BBA8DEA7F9C7772710713C6C10DC65EA019BA32B7D3AFB07527EB7AB6FA2707C7E0E4DBE5F7CA49ExB0FM" TargetMode="External"/><Relationship Id="rId28" Type="http://schemas.openxmlformats.org/officeDocument/2006/relationships/hyperlink" Target="consultantplus://offline/ref=E2698E2E7A6A5EAEA3A1554BE3700E8AF3A5330623BBA8DEA7F9C7772710713C6C10DC65EA019BA32B7D3AFB06577EB7AB6FA2707C7E0E4DBE5F7CA49ExB0FM" TargetMode="External"/><Relationship Id="rId36" Type="http://schemas.openxmlformats.org/officeDocument/2006/relationships/hyperlink" Target="consultantplus://offline/ref=E2698E2E7A6A5EAEA3A1554BE3700E8AF3A5330623BBA8DEA7F9C7772710713C6C10DC65EA019BA32B7D3AFB01557EB7AB6FA2707C7E0E4DBE5F7CA49ExB0FM" TargetMode="External"/><Relationship Id="rId49" Type="http://schemas.openxmlformats.org/officeDocument/2006/relationships/hyperlink" Target="consultantplus://offline/ref=E2698E2E7A6A5EAEA3A1554BE3700E8AF3A5330623BBA8DEA7F9C7772710713C6C10DC65EA019BA32B7D3AFB03547EB7AB6FA2707C7E0E4DBE5F7CA49ExB0FM" TargetMode="External"/><Relationship Id="rId57" Type="http://schemas.openxmlformats.org/officeDocument/2006/relationships/hyperlink" Target="consultantplus://offline/ref=E2698E2E7A6A5EAEA3A1554BE3700E8AF3A5330623BBA8DEA7F9C7772710713C6C10DC65EA019BA32B7D3AFB02517EB7AB6FA2707C7E0E4DBE5F7CA49ExB0FM" TargetMode="External"/><Relationship Id="rId10" Type="http://schemas.openxmlformats.org/officeDocument/2006/relationships/hyperlink" Target="consultantplus://offline/ref=E2698E2E7A6A5EAEA3A1554BE3700E8AF3A5330623BBA8DEA7F9C7772710713C6C10DC65EA019BA32B7D3AFB04577EB7AB6FA2707C7E0E4DBE5F7CA49ExB0FM" TargetMode="External"/><Relationship Id="rId31" Type="http://schemas.openxmlformats.org/officeDocument/2006/relationships/hyperlink" Target="consultantplus://offline/ref=E2698E2E7A6A5EAEA3A1554BE3700E8AF3A5330623BBA8DEA7F9C7772710713C6C10DC65EA019BA32B7D3AFB06517EB7AB6FA2707C7E0E4DBE5F7CA49ExB0FM" TargetMode="External"/><Relationship Id="rId44" Type="http://schemas.openxmlformats.org/officeDocument/2006/relationships/hyperlink" Target="consultantplus://offline/ref=E2698E2E7A6A5EAEA3A1554BE3700E8AF3A5330623BBA8DEA7F9C7772710713C6C10DC65EA019BA32B7D3AFB00547EB7AB6FA2707C7E0E4DBE5F7CA49ExB0FM" TargetMode="External"/><Relationship Id="rId52" Type="http://schemas.openxmlformats.org/officeDocument/2006/relationships/hyperlink" Target="consultantplus://offline/ref=E2698E2E7A6A5EAEA3A1554BE3700E8AF3A5330623BBA8DEA7F9C7772710713C6C10DC65EA019BA32B7D3AFB035E7EB7AB6FA2707C7E0E4DBE5F7CA49ExB0FM" TargetMode="External"/><Relationship Id="rId60" Type="http://schemas.openxmlformats.org/officeDocument/2006/relationships/hyperlink" Target="consultantplus://offline/ref=E2698E2E7A6A5EAEA3A1554BE3700E8AF3A5330623BBA9DBA3FCC5772710713C6C10DC65EA019BA32B7D3AFB05527EB7AB6FA2707C7E0E4DBE5F7CA49ExB0FM" TargetMode="External"/><Relationship Id="rId65" Type="http://schemas.openxmlformats.org/officeDocument/2006/relationships/hyperlink" Target="consultantplus://offline/ref=E2698E2E7A6A5EAEA3A1554BE3700E8AF3A5330623BBA8DEA7F9C7772710713C6C10DC65EA019BA32B7D3AFB0C577EB7AB6FA2707C7E0E4DBE5F7CA49ExB0FM" TargetMode="External"/><Relationship Id="rId73" Type="http://schemas.openxmlformats.org/officeDocument/2006/relationships/hyperlink" Target="consultantplus://offline/ref=E2698E2E7A6A5EAEA3A1554BE3700E8AF3A5330623BBA8DEA7F9C7772710713C6C10DC65EA019BA32B7D3AFA05507EB7AB6FA2707C7E0E4DBE5F7CA49ExB0FM" TargetMode="External"/><Relationship Id="rId78" Type="http://schemas.openxmlformats.org/officeDocument/2006/relationships/hyperlink" Target="consultantplus://offline/ref=E2698E2E7A6A5EAEA3A1554BE3700E8AF3A5330623BBA8DEA7F9C7772710713C6C10DC65EA019BA32B7D3AFA04557EB7AB6FA2707C7E0E4DBE5F7CA49ExB0FM" TargetMode="External"/><Relationship Id="rId81" Type="http://schemas.openxmlformats.org/officeDocument/2006/relationships/hyperlink" Target="consultantplus://offline/ref=E2698E2E7A6A5EAEA3A1554BE3700E8AF3A5330623BBA8DEA7F9C7772710713C6C10DC65EA019BA32B7D3AFA07547EB7AB6FA2707C7E0E4DBE5F7CA49ExB0FM" TargetMode="External"/><Relationship Id="rId86" Type="http://schemas.openxmlformats.org/officeDocument/2006/relationships/hyperlink" Target="consultantplus://offline/ref=E2698E2E7A6A5EAEA3A1554BE3700E8AF3A5330623BBA8DEA7F9C7772710713C6C10DC65EA019BA32B7D3AF904507EB7AB6FA2707C7E0E4DBE5F7CA49ExB0FM" TargetMode="External"/><Relationship Id="rId94" Type="http://schemas.openxmlformats.org/officeDocument/2006/relationships/hyperlink" Target="consultantplus://offline/ref=E2698E2E7A6A5EAEA3A1554BE3700E8AF3A5330623BBAADCA2F9C6772710713C6C10DC65EA019BA32B7D3AFB05507EB7AB6FA2707C7E0E4DBE5F7CA49ExB0FM" TargetMode="External"/><Relationship Id="rId99" Type="http://schemas.openxmlformats.org/officeDocument/2006/relationships/hyperlink" Target="consultantplus://offline/ref=E2698E2E7A6A5EAEA3A1554BE3700E8AF3A5330623BBA8DEA7F9C7772710713C6C10DC65EA019BA32B7D3AF804537EB7AB6FA2707C7E0E4DBE5F7CA49ExB0FM" TargetMode="External"/><Relationship Id="rId101" Type="http://schemas.openxmlformats.org/officeDocument/2006/relationships/hyperlink" Target="consultantplus://offline/ref=E2698E2E7A6A5EAEA3A1554BE3700E8AF3A5330623BBA8DEA7F9C7772710713C6C10DC65EA019BA32B7D3AF803507EB7AB6FA2707C7E0E4DBE5F7CA49ExB0FM" TargetMode="External"/><Relationship Id="rId4" Type="http://schemas.openxmlformats.org/officeDocument/2006/relationships/hyperlink" Target="consultantplus://offline/ref=E2698E2E7A6A5EAEA3A1554BE3700E8AF3A5330623BBAADCA2F9C6772710713C6C10DC65EA019BA32B7D3AFB05537EB7AB6FA2707C7E0E4DBE5F7CA49ExB0FM" TargetMode="External"/><Relationship Id="rId9" Type="http://schemas.openxmlformats.org/officeDocument/2006/relationships/hyperlink" Target="consultantplus://offline/ref=E2698E2E7A6A5EAEA3A1554BE3700E8AF3A5330623BBA8DEA7F9C7772710713C6C10DC65EA019BA32B7D3AFB055E7EB7AB6FA2707C7E0E4DBE5F7CA49ExB0FM" TargetMode="External"/><Relationship Id="rId13" Type="http://schemas.openxmlformats.org/officeDocument/2006/relationships/hyperlink" Target="consultantplus://offline/ref=E2698E2E7A6A5EAEA3A1554BE3700E8AF3A5330623BBA9DBA3FCC5772710713C6C10DC65EA019BA32B7D3AFB05537EB7AB6FA2707C7E0E4DBE5F7CA49ExB0FM" TargetMode="External"/><Relationship Id="rId18" Type="http://schemas.openxmlformats.org/officeDocument/2006/relationships/hyperlink" Target="consultantplus://offline/ref=E2698E2E7A6A5EAEA3A1554BE3700E8AF3A5330623BBA8DEA7F9C7772710713C6C10DC65EA019BA32B7D3AFB045E7EB7AB6FA2707C7E0E4DBE5F7CA49ExB0FM" TargetMode="External"/><Relationship Id="rId39" Type="http://schemas.openxmlformats.org/officeDocument/2006/relationships/hyperlink" Target="consultantplus://offline/ref=E2698E2E7A6A5EAEA3A1554BE3700E8AF3A5330623BBA8DEA7F9C7772710713C6C10DC65EA019BA32B7D3AFB01507EB7AB6FA2707C7E0E4DBE5F7CA49ExB0FM" TargetMode="External"/><Relationship Id="rId34" Type="http://schemas.openxmlformats.org/officeDocument/2006/relationships/hyperlink" Target="consultantplus://offline/ref=E2698E2E7A6A5EAEA3A1554BE3700E8AF3A5330623BBA8DEA7F9C7772710713C6C10DC65EA019BA32B7D3AFB065F7EB7AB6FA2707C7E0E4DBE5F7CA49ExB0FM" TargetMode="External"/><Relationship Id="rId50" Type="http://schemas.openxmlformats.org/officeDocument/2006/relationships/hyperlink" Target="consultantplus://offline/ref=E2698E2E7A6A5EAEA3A1554BE3700E8AF3A5330623BBA8DEA7F9C7772710713C6C10DC65EA019BA32B7D3AFB03517EB7AB6FA2707C7E0E4DBE5F7CA49ExB0FM" TargetMode="External"/><Relationship Id="rId55" Type="http://schemas.openxmlformats.org/officeDocument/2006/relationships/hyperlink" Target="consultantplus://offline/ref=E2698E2E7A6A5EAEA3A1554BE3700E8AF3A5330623BBA8DEA7F9C7772710713C6C10DC65EA019BA32B7D3AFB02557EB7AB6FA2707C7E0E4DBE5F7CA49ExB0FM" TargetMode="External"/><Relationship Id="rId76" Type="http://schemas.openxmlformats.org/officeDocument/2006/relationships/hyperlink" Target="consultantplus://offline/ref=E2698E2E7A6A5EAEA3A1554BE3700E8AF3A5330623BBA8DEA7F9C7772710713C6C10DC65EA019BA32B7D3AFA04577EB7AB6FA2707C7E0E4DBE5F7CA49ExB0FM" TargetMode="External"/><Relationship Id="rId97" Type="http://schemas.openxmlformats.org/officeDocument/2006/relationships/hyperlink" Target="consultantplus://offline/ref=E2698E2E7A6A5EAEA3A1554BE3700E8AF3A5330623BBA9DBA3FCC5772710713C6C10DC65EA019BA32B7D3AFB05517EB7AB6FA2707C7E0E4DBE5F7CA49ExB0FM" TargetMode="External"/><Relationship Id="rId10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61</Pages>
  <Words>19004</Words>
  <Characters>108323</Characters>
  <Application>Microsoft Office Word</Application>
  <DocSecurity>0</DocSecurity>
  <Lines>902</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v.razumava</dc:creator>
  <cp:lastModifiedBy>Ивановская Наталья Николаевна</cp:lastModifiedBy>
  <cp:revision>2</cp:revision>
  <dcterms:created xsi:type="dcterms:W3CDTF">2021-02-03T14:23:00Z</dcterms:created>
  <dcterms:modified xsi:type="dcterms:W3CDTF">2021-02-03T14:23:00Z</dcterms:modified>
</cp:coreProperties>
</file>