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64" w:rsidRDefault="00235D38" w:rsidP="002B6964">
      <w:pPr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Начальнику РСЦ </w:t>
      </w:r>
      <w:r w:rsidR="00EC59D9">
        <w:rPr>
          <w:sz w:val="30"/>
          <w:szCs w:val="30"/>
        </w:rPr>
        <w:t>__________________</w:t>
      </w:r>
    </w:p>
    <w:p w:rsidR="00EC59D9" w:rsidRDefault="00EC59D9" w:rsidP="002B6964">
      <w:pPr>
        <w:ind w:left="4253"/>
        <w:rPr>
          <w:sz w:val="30"/>
          <w:szCs w:val="30"/>
        </w:rPr>
      </w:pPr>
      <w:r>
        <w:rPr>
          <w:sz w:val="30"/>
          <w:szCs w:val="30"/>
        </w:rPr>
        <w:t>_______________ района г.Минска</w:t>
      </w:r>
    </w:p>
    <w:p w:rsidR="002B6964" w:rsidRDefault="002B6964" w:rsidP="002B6964">
      <w:pPr>
        <w:ind w:left="4253"/>
        <w:rPr>
          <w:sz w:val="30"/>
          <w:szCs w:val="30"/>
        </w:rPr>
      </w:pPr>
    </w:p>
    <w:p w:rsidR="002B6964" w:rsidRDefault="002B6964" w:rsidP="002B6964">
      <w:pPr>
        <w:ind w:left="4253"/>
        <w:rPr>
          <w:sz w:val="30"/>
          <w:szCs w:val="30"/>
        </w:rPr>
      </w:pPr>
    </w:p>
    <w:p w:rsidR="00235D38" w:rsidRPr="00766A14" w:rsidRDefault="00235D38" w:rsidP="002B6964">
      <w:pPr>
        <w:rPr>
          <w:sz w:val="18"/>
          <w:szCs w:val="18"/>
        </w:rPr>
      </w:pPr>
    </w:p>
    <w:p w:rsidR="00235D38" w:rsidRDefault="00235D38" w:rsidP="00235D38">
      <w:pPr>
        <w:ind w:left="4253"/>
        <w:jc w:val="both"/>
        <w:rPr>
          <w:sz w:val="30"/>
          <w:szCs w:val="30"/>
        </w:rPr>
      </w:pPr>
      <w:r>
        <w:rPr>
          <w:sz w:val="30"/>
          <w:szCs w:val="30"/>
        </w:rPr>
        <w:t>собственника жилого помещения (нанимателя жилого помещения государственного жилищного фонда)  __________________________________</w:t>
      </w:r>
    </w:p>
    <w:p w:rsidR="00235D38" w:rsidRPr="00766A14" w:rsidRDefault="00235D38" w:rsidP="00235D38">
      <w:pPr>
        <w:ind w:left="4253"/>
        <w:jc w:val="center"/>
        <w:rPr>
          <w:sz w:val="18"/>
          <w:szCs w:val="18"/>
        </w:rPr>
      </w:pPr>
      <w:r w:rsidRPr="00766A14">
        <w:rPr>
          <w:sz w:val="18"/>
          <w:szCs w:val="18"/>
        </w:rPr>
        <w:t>(Ф.И.О.)</w:t>
      </w:r>
    </w:p>
    <w:p w:rsidR="00235D38" w:rsidRDefault="00235D38" w:rsidP="00235D38">
      <w:pPr>
        <w:ind w:left="4253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по адресу:___________</w:t>
      </w:r>
    </w:p>
    <w:p w:rsidR="00235D38" w:rsidRDefault="00235D38" w:rsidP="00235D38">
      <w:pPr>
        <w:ind w:left="425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235D38" w:rsidRDefault="00235D38" w:rsidP="00235D38">
      <w:pPr>
        <w:ind w:left="4253"/>
        <w:jc w:val="both"/>
        <w:rPr>
          <w:sz w:val="30"/>
          <w:szCs w:val="30"/>
        </w:rPr>
      </w:pPr>
      <w:r>
        <w:rPr>
          <w:sz w:val="30"/>
          <w:szCs w:val="30"/>
        </w:rPr>
        <w:t>тел:______________________________</w:t>
      </w:r>
    </w:p>
    <w:p w:rsidR="00235D38" w:rsidRDefault="00235D38" w:rsidP="00235D38">
      <w:pPr>
        <w:ind w:left="4253"/>
        <w:jc w:val="both"/>
        <w:rPr>
          <w:sz w:val="30"/>
          <w:szCs w:val="30"/>
        </w:rPr>
      </w:pPr>
    </w:p>
    <w:p w:rsidR="00235D38" w:rsidRDefault="00235D38" w:rsidP="00235D38">
      <w:pPr>
        <w:ind w:left="4253"/>
        <w:jc w:val="both"/>
        <w:rPr>
          <w:sz w:val="30"/>
          <w:szCs w:val="30"/>
        </w:rPr>
      </w:pPr>
    </w:p>
    <w:p w:rsidR="00235D38" w:rsidRDefault="00235D38" w:rsidP="00235D38">
      <w:pPr>
        <w:ind w:left="4253"/>
        <w:jc w:val="both"/>
        <w:rPr>
          <w:sz w:val="30"/>
          <w:szCs w:val="30"/>
        </w:rPr>
      </w:pPr>
    </w:p>
    <w:p w:rsidR="00235D38" w:rsidRDefault="00235D38" w:rsidP="00235D38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35D38" w:rsidRDefault="00235D38" w:rsidP="00235D3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извещение о размере платы за жилищно-коммунальные услуги и платы за пользование жилым помещением по адресу:________________________________________________________ предоставлять только в электронном виде на адрес моей электронной почты: _______________________________________________________.</w:t>
      </w:r>
    </w:p>
    <w:p w:rsidR="00235D38" w:rsidRDefault="00235D38" w:rsidP="00235D3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случае моего отказа от предоставления мне платежного документа в электронном виде либо смене плательщика по данному жилому помещению обязуюсь сообщить об этом в РСЦ.</w:t>
      </w:r>
    </w:p>
    <w:p w:rsidR="00235D38" w:rsidRDefault="00235D38" w:rsidP="00235D38">
      <w:pPr>
        <w:jc w:val="both"/>
        <w:rPr>
          <w:sz w:val="30"/>
          <w:szCs w:val="30"/>
        </w:rPr>
      </w:pPr>
    </w:p>
    <w:p w:rsidR="00235D38" w:rsidRDefault="00235D38" w:rsidP="00235D38">
      <w:pPr>
        <w:jc w:val="both"/>
        <w:rPr>
          <w:sz w:val="30"/>
          <w:szCs w:val="30"/>
        </w:rPr>
      </w:pPr>
    </w:p>
    <w:p w:rsidR="00235D38" w:rsidRDefault="00235D38" w:rsidP="00235D3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235D38" w:rsidRPr="0075174A" w:rsidRDefault="00235D38" w:rsidP="00235D38">
      <w:pPr>
        <w:jc w:val="both"/>
      </w:pPr>
      <w:r>
        <w:t xml:space="preserve">      </w:t>
      </w:r>
      <w:r w:rsidRPr="0075174A">
        <w:t>Дата</w:t>
      </w:r>
      <w:r w:rsidRPr="0075174A">
        <w:tab/>
      </w:r>
      <w:r w:rsidRPr="0075174A">
        <w:tab/>
      </w:r>
      <w:r w:rsidRPr="0075174A">
        <w:tab/>
      </w:r>
      <w:r>
        <w:t xml:space="preserve">         </w:t>
      </w:r>
      <w:r w:rsidRPr="0075174A">
        <w:t>Подпись</w:t>
      </w:r>
      <w:r w:rsidRPr="0075174A">
        <w:tab/>
      </w:r>
      <w:r w:rsidRPr="0075174A">
        <w:tab/>
      </w:r>
      <w:r w:rsidRPr="0075174A">
        <w:tab/>
      </w:r>
      <w:r w:rsidRPr="0075174A">
        <w:tab/>
        <w:t>Ф.И.О.</w:t>
      </w: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B6964" w:rsidRDefault="002B6964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235D38" w:rsidRDefault="00235D38" w:rsidP="00235D38">
      <w:pPr>
        <w:pStyle w:val="Normal"/>
        <w:widowControl/>
        <w:ind w:firstLine="6237"/>
        <w:rPr>
          <w:rFonts w:ascii="Times New Roman" w:hAnsi="Times New Roman"/>
          <w:sz w:val="30"/>
          <w:szCs w:val="30"/>
        </w:rPr>
      </w:pPr>
    </w:p>
    <w:p w:rsidR="00BF2282" w:rsidRDefault="00BF2282"/>
    <w:p w:rsidR="00235D38" w:rsidRDefault="00235D38" w:rsidP="00235D38">
      <w:pPr>
        <w:ind w:left="4253"/>
        <w:rPr>
          <w:sz w:val="30"/>
          <w:szCs w:val="30"/>
        </w:rPr>
      </w:pPr>
    </w:p>
    <w:p w:rsidR="00235D38" w:rsidRDefault="00235D38" w:rsidP="00235D38">
      <w:pPr>
        <w:ind w:left="4253"/>
        <w:rPr>
          <w:sz w:val="30"/>
          <w:szCs w:val="30"/>
        </w:rPr>
      </w:pPr>
    </w:p>
    <w:sectPr w:rsidR="0023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64"/>
    <w:rsid w:val="00127C64"/>
    <w:rsid w:val="00235D38"/>
    <w:rsid w:val="002B6964"/>
    <w:rsid w:val="004A172D"/>
    <w:rsid w:val="00BF2282"/>
    <w:rsid w:val="00E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Обычный.Normal"/>
    <w:rsid w:val="00235D38"/>
    <w:pPr>
      <w:widowControl w:val="0"/>
      <w:spacing w:after="0" w:line="240" w:lineRule="auto"/>
    </w:pPr>
    <w:rPr>
      <w:rFonts w:ascii="TimesDL" w:eastAsia="Times New Roman" w:hAnsi="TimesD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Обычный.Normal"/>
    <w:rsid w:val="00235D38"/>
    <w:pPr>
      <w:widowControl w:val="0"/>
      <w:spacing w:after="0" w:line="240" w:lineRule="auto"/>
    </w:pPr>
    <w:rPr>
      <w:rFonts w:ascii="TimesDL" w:eastAsia="Times New Roman" w:hAnsi="TimesD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Галина Юрьевна</dc:creator>
  <cp:lastModifiedBy>Белоусова Галина Юрьевна</cp:lastModifiedBy>
  <cp:revision>3</cp:revision>
  <cp:lastPrinted>2024-05-22T11:28:00Z</cp:lastPrinted>
  <dcterms:created xsi:type="dcterms:W3CDTF">2025-04-25T06:04:00Z</dcterms:created>
  <dcterms:modified xsi:type="dcterms:W3CDTF">2025-04-25T06:04:00Z</dcterms:modified>
</cp:coreProperties>
</file>