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C9" w:rsidRPr="00631CC9" w:rsidRDefault="00631CC9">
      <w:pPr>
        <w:pStyle w:val="ConsPlusNormal"/>
        <w:jc w:val="both"/>
        <w:outlineLvl w:val="0"/>
        <w:rPr>
          <w:rFonts w:ascii="Times New Roman" w:hAnsi="Times New Roman" w:cs="Times New Roman"/>
          <w:sz w:val="30"/>
          <w:szCs w:val="30"/>
        </w:rPr>
      </w:pPr>
      <w:r w:rsidRPr="00631CC9">
        <w:rPr>
          <w:rFonts w:ascii="Times New Roman" w:hAnsi="Times New Roman" w:cs="Times New Roman"/>
          <w:sz w:val="30"/>
          <w:szCs w:val="30"/>
        </w:rPr>
        <w:t>Зарегистрировано в Национальном реестре правовых актов</w:t>
      </w:r>
    </w:p>
    <w:p w:rsidR="00631CC9" w:rsidRPr="00631CC9" w:rsidRDefault="00631CC9">
      <w:pPr>
        <w:pStyle w:val="ConsPlusNormal"/>
        <w:spacing w:before="220"/>
        <w:jc w:val="both"/>
        <w:rPr>
          <w:rFonts w:ascii="Times New Roman" w:hAnsi="Times New Roman" w:cs="Times New Roman"/>
          <w:sz w:val="30"/>
          <w:szCs w:val="30"/>
        </w:rPr>
      </w:pPr>
      <w:r w:rsidRPr="00631CC9">
        <w:rPr>
          <w:rFonts w:ascii="Times New Roman" w:hAnsi="Times New Roman" w:cs="Times New Roman"/>
          <w:sz w:val="30"/>
          <w:szCs w:val="30"/>
        </w:rPr>
        <w:t>Республики Беларусь 3 января 2007 г. N 5/24450</w:t>
      </w:r>
    </w:p>
    <w:p w:rsidR="00631CC9" w:rsidRPr="00631CC9" w:rsidRDefault="00631CC9">
      <w:pPr>
        <w:pStyle w:val="ConsPlusNormal"/>
        <w:pBdr>
          <w:top w:val="single" w:sz="6" w:space="0" w:color="auto"/>
        </w:pBdr>
        <w:spacing w:before="100" w:after="100"/>
        <w:jc w:val="both"/>
        <w:rPr>
          <w:rFonts w:ascii="Times New Roman" w:hAnsi="Times New Roman" w:cs="Times New Roman"/>
          <w:sz w:val="30"/>
          <w:szCs w:val="30"/>
        </w:rPr>
      </w:pPr>
    </w:p>
    <w:p w:rsidR="00631CC9" w:rsidRPr="00631CC9" w:rsidRDefault="00631CC9">
      <w:pPr>
        <w:pStyle w:val="ConsPlusNormal"/>
        <w:jc w:val="both"/>
        <w:rPr>
          <w:rFonts w:ascii="Times New Roman" w:hAnsi="Times New Roman" w:cs="Times New Roman"/>
          <w:sz w:val="30"/>
          <w:szCs w:val="30"/>
        </w:rPr>
      </w:pP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ПОСТАНОВЛЕНИЕ СОВЕТА МИНИСТРОВ РЕСПУБЛИКИ БЕЛАРУСЬ</w:t>
      </w: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28 декабря 2006 г. N 1737</w:t>
      </w:r>
    </w:p>
    <w:p w:rsidR="00631CC9" w:rsidRPr="00631CC9" w:rsidRDefault="00631CC9">
      <w:pPr>
        <w:pStyle w:val="ConsPlusTitle"/>
        <w:jc w:val="center"/>
        <w:rPr>
          <w:rFonts w:ascii="Times New Roman" w:hAnsi="Times New Roman" w:cs="Times New Roman"/>
          <w:sz w:val="30"/>
          <w:szCs w:val="30"/>
        </w:rPr>
      </w:pP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ОБ УТВЕРЖДЕНИИ ПЕРЕЧНЯ ДОКУМЕНТОВ, ПО КОТОРЫМ ВЗЫСКАНИЕ ПРОИЗВОДИТСЯ В БЕССПОРНОМ ПОРЯДКЕ НА ОСНОВАНИИ ИСПОЛНИТЕЛЬНЫХ НАДПИСЕЙ</w:t>
      </w:r>
    </w:p>
    <w:p w:rsidR="00631CC9" w:rsidRDefault="00631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1CC9" w:rsidRPr="00631CC9">
        <w:trPr>
          <w:jc w:val="center"/>
        </w:trPr>
        <w:tc>
          <w:tcPr>
            <w:tcW w:w="9294" w:type="dxa"/>
            <w:tcBorders>
              <w:top w:val="nil"/>
              <w:left w:val="single" w:sz="24" w:space="0" w:color="CED3F1"/>
              <w:bottom w:val="nil"/>
              <w:right w:val="single" w:sz="24" w:space="0" w:color="F4F3F8"/>
            </w:tcBorders>
            <w:shd w:val="clear" w:color="auto" w:fill="F4F3F8"/>
          </w:tcPr>
          <w:p w:rsidR="00631CC9" w:rsidRPr="00631CC9" w:rsidRDefault="00631CC9">
            <w:pPr>
              <w:pStyle w:val="ConsPlusNormal"/>
              <w:jc w:val="center"/>
              <w:rPr>
                <w:rFonts w:ascii="Times New Roman" w:hAnsi="Times New Roman" w:cs="Times New Roman"/>
              </w:rPr>
            </w:pPr>
            <w:proofErr w:type="gramStart"/>
            <w:r w:rsidRPr="00631CC9">
              <w:rPr>
                <w:rFonts w:ascii="Times New Roman" w:hAnsi="Times New Roman" w:cs="Times New Roman"/>
              </w:rPr>
              <w:t xml:space="preserve">(в ред. постановлений Совмина от 10.01.2008 </w:t>
            </w:r>
            <w:hyperlink r:id="rId4" w:history="1">
              <w:r w:rsidRPr="00631CC9">
                <w:rPr>
                  <w:rFonts w:ascii="Times New Roman" w:hAnsi="Times New Roman" w:cs="Times New Roman"/>
                </w:rPr>
                <w:t>N 21</w:t>
              </w:r>
            </w:hyperlink>
            <w:r w:rsidRPr="00631CC9">
              <w:rPr>
                <w:rFonts w:ascii="Times New Roman" w:hAnsi="Times New Roman" w:cs="Times New Roman"/>
              </w:rPr>
              <w:t>,</w:t>
            </w:r>
            <w:proofErr w:type="gramEnd"/>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21.07.2008 </w:t>
            </w:r>
            <w:hyperlink r:id="rId5" w:history="1">
              <w:r w:rsidRPr="00631CC9">
                <w:rPr>
                  <w:rFonts w:ascii="Times New Roman" w:hAnsi="Times New Roman" w:cs="Times New Roman"/>
                </w:rPr>
                <w:t>N 1048</w:t>
              </w:r>
            </w:hyperlink>
            <w:r w:rsidRPr="00631CC9">
              <w:rPr>
                <w:rFonts w:ascii="Times New Roman" w:hAnsi="Times New Roman" w:cs="Times New Roman"/>
              </w:rPr>
              <w:t xml:space="preserve">, от 02.08.2008 </w:t>
            </w:r>
            <w:hyperlink r:id="rId6" w:history="1">
              <w:r w:rsidRPr="00631CC9">
                <w:rPr>
                  <w:rFonts w:ascii="Times New Roman" w:hAnsi="Times New Roman" w:cs="Times New Roman"/>
                </w:rPr>
                <w:t>N 1103</w:t>
              </w:r>
            </w:hyperlink>
            <w:r w:rsidRPr="00631CC9">
              <w:rPr>
                <w:rFonts w:ascii="Times New Roman" w:hAnsi="Times New Roman" w:cs="Times New Roman"/>
              </w:rPr>
              <w:t xml:space="preserve">, от 23.10.2009 </w:t>
            </w:r>
            <w:hyperlink r:id="rId7" w:history="1">
              <w:r w:rsidRPr="00631CC9">
                <w:rPr>
                  <w:rFonts w:ascii="Times New Roman" w:hAnsi="Times New Roman" w:cs="Times New Roman"/>
                </w:rPr>
                <w:t>N 1383</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13.06.2011 </w:t>
            </w:r>
            <w:hyperlink r:id="rId8" w:history="1">
              <w:r w:rsidRPr="00631CC9">
                <w:rPr>
                  <w:rFonts w:ascii="Times New Roman" w:hAnsi="Times New Roman" w:cs="Times New Roman"/>
                </w:rPr>
                <w:t>N 768</w:t>
              </w:r>
            </w:hyperlink>
            <w:r w:rsidRPr="00631CC9">
              <w:rPr>
                <w:rFonts w:ascii="Times New Roman" w:hAnsi="Times New Roman" w:cs="Times New Roman"/>
              </w:rPr>
              <w:t xml:space="preserve">, от 04.08.2011 </w:t>
            </w:r>
            <w:hyperlink r:id="rId9" w:history="1">
              <w:r w:rsidRPr="00631CC9">
                <w:rPr>
                  <w:rFonts w:ascii="Times New Roman" w:hAnsi="Times New Roman" w:cs="Times New Roman"/>
                </w:rPr>
                <w:t>N 1049</w:t>
              </w:r>
            </w:hyperlink>
            <w:r w:rsidRPr="00631CC9">
              <w:rPr>
                <w:rFonts w:ascii="Times New Roman" w:hAnsi="Times New Roman" w:cs="Times New Roman"/>
              </w:rPr>
              <w:t xml:space="preserve">, от 11.11.2011 </w:t>
            </w:r>
            <w:hyperlink r:id="rId10" w:history="1">
              <w:r w:rsidRPr="00631CC9">
                <w:rPr>
                  <w:rFonts w:ascii="Times New Roman" w:hAnsi="Times New Roman" w:cs="Times New Roman"/>
                </w:rPr>
                <w:t>N 1518</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27.08.2012 </w:t>
            </w:r>
            <w:hyperlink r:id="rId11" w:history="1">
              <w:r w:rsidRPr="00631CC9">
                <w:rPr>
                  <w:rFonts w:ascii="Times New Roman" w:hAnsi="Times New Roman" w:cs="Times New Roman"/>
                </w:rPr>
                <w:t>N 789</w:t>
              </w:r>
            </w:hyperlink>
            <w:r w:rsidRPr="00631CC9">
              <w:rPr>
                <w:rFonts w:ascii="Times New Roman" w:hAnsi="Times New Roman" w:cs="Times New Roman"/>
              </w:rPr>
              <w:t xml:space="preserve">, от 08.05.2013 </w:t>
            </w:r>
            <w:hyperlink r:id="rId12" w:history="1">
              <w:r w:rsidRPr="00631CC9">
                <w:rPr>
                  <w:rFonts w:ascii="Times New Roman" w:hAnsi="Times New Roman" w:cs="Times New Roman"/>
                </w:rPr>
                <w:t>N 356</w:t>
              </w:r>
            </w:hyperlink>
            <w:r w:rsidRPr="00631CC9">
              <w:rPr>
                <w:rFonts w:ascii="Times New Roman" w:hAnsi="Times New Roman" w:cs="Times New Roman"/>
              </w:rPr>
              <w:t xml:space="preserve">, от 10.07.2013 </w:t>
            </w:r>
            <w:hyperlink r:id="rId13" w:history="1">
              <w:r w:rsidRPr="00631CC9">
                <w:rPr>
                  <w:rFonts w:ascii="Times New Roman" w:hAnsi="Times New Roman" w:cs="Times New Roman"/>
                </w:rPr>
                <w:t>N 604</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22.08.2013 </w:t>
            </w:r>
            <w:hyperlink r:id="rId14" w:history="1">
              <w:r w:rsidRPr="00631CC9">
                <w:rPr>
                  <w:rFonts w:ascii="Times New Roman" w:hAnsi="Times New Roman" w:cs="Times New Roman"/>
                </w:rPr>
                <w:t>N 736</w:t>
              </w:r>
            </w:hyperlink>
            <w:r w:rsidRPr="00631CC9">
              <w:rPr>
                <w:rFonts w:ascii="Times New Roman" w:hAnsi="Times New Roman" w:cs="Times New Roman"/>
              </w:rPr>
              <w:t xml:space="preserve">, от 14.11.2013 </w:t>
            </w:r>
            <w:hyperlink r:id="rId15" w:history="1">
              <w:r w:rsidRPr="00631CC9">
                <w:rPr>
                  <w:rFonts w:ascii="Times New Roman" w:hAnsi="Times New Roman" w:cs="Times New Roman"/>
                </w:rPr>
                <w:t>N 977</w:t>
              </w:r>
            </w:hyperlink>
            <w:r w:rsidRPr="00631CC9">
              <w:rPr>
                <w:rFonts w:ascii="Times New Roman" w:hAnsi="Times New Roman" w:cs="Times New Roman"/>
              </w:rPr>
              <w:t xml:space="preserve">, от 13.01.2014 </w:t>
            </w:r>
            <w:hyperlink r:id="rId16" w:history="1">
              <w:r w:rsidRPr="00631CC9">
                <w:rPr>
                  <w:rFonts w:ascii="Times New Roman" w:hAnsi="Times New Roman" w:cs="Times New Roman"/>
                </w:rPr>
                <w:t>N 19</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15.10.2014 </w:t>
            </w:r>
            <w:hyperlink r:id="rId17" w:history="1">
              <w:r w:rsidRPr="00631CC9">
                <w:rPr>
                  <w:rFonts w:ascii="Times New Roman" w:hAnsi="Times New Roman" w:cs="Times New Roman"/>
                </w:rPr>
                <w:t>N 975</w:t>
              </w:r>
            </w:hyperlink>
            <w:r w:rsidRPr="00631CC9">
              <w:rPr>
                <w:rFonts w:ascii="Times New Roman" w:hAnsi="Times New Roman" w:cs="Times New Roman"/>
              </w:rPr>
              <w:t xml:space="preserve">, от 28.07.2015 </w:t>
            </w:r>
            <w:hyperlink r:id="rId18" w:history="1">
              <w:r w:rsidRPr="00631CC9">
                <w:rPr>
                  <w:rFonts w:ascii="Times New Roman" w:hAnsi="Times New Roman" w:cs="Times New Roman"/>
                </w:rPr>
                <w:t>N 642</w:t>
              </w:r>
            </w:hyperlink>
            <w:r w:rsidRPr="00631CC9">
              <w:rPr>
                <w:rFonts w:ascii="Times New Roman" w:hAnsi="Times New Roman" w:cs="Times New Roman"/>
              </w:rPr>
              <w:t xml:space="preserve">, от 18.09.2015 </w:t>
            </w:r>
            <w:hyperlink r:id="rId19" w:history="1">
              <w:r w:rsidRPr="00631CC9">
                <w:rPr>
                  <w:rFonts w:ascii="Times New Roman" w:hAnsi="Times New Roman" w:cs="Times New Roman"/>
                </w:rPr>
                <w:t>N 781</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06.11.2015 </w:t>
            </w:r>
            <w:hyperlink r:id="rId20" w:history="1">
              <w:r w:rsidRPr="00631CC9">
                <w:rPr>
                  <w:rFonts w:ascii="Times New Roman" w:hAnsi="Times New Roman" w:cs="Times New Roman"/>
                </w:rPr>
                <w:t>N 928</w:t>
              </w:r>
            </w:hyperlink>
            <w:r w:rsidRPr="00631CC9">
              <w:rPr>
                <w:rFonts w:ascii="Times New Roman" w:hAnsi="Times New Roman" w:cs="Times New Roman"/>
              </w:rPr>
              <w:t xml:space="preserve">, от 18.04.2016 </w:t>
            </w:r>
            <w:hyperlink r:id="rId21" w:history="1">
              <w:r w:rsidRPr="00631CC9">
                <w:rPr>
                  <w:rFonts w:ascii="Times New Roman" w:hAnsi="Times New Roman" w:cs="Times New Roman"/>
                </w:rPr>
                <w:t>N 312</w:t>
              </w:r>
            </w:hyperlink>
            <w:r w:rsidRPr="00631CC9">
              <w:rPr>
                <w:rFonts w:ascii="Times New Roman" w:hAnsi="Times New Roman" w:cs="Times New Roman"/>
              </w:rPr>
              <w:t xml:space="preserve">, от 16.08.2016 </w:t>
            </w:r>
            <w:hyperlink r:id="rId22" w:history="1">
              <w:r w:rsidRPr="00631CC9">
                <w:rPr>
                  <w:rFonts w:ascii="Times New Roman" w:hAnsi="Times New Roman" w:cs="Times New Roman"/>
                </w:rPr>
                <w:t>N 638</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25.10.2016 </w:t>
            </w:r>
            <w:hyperlink r:id="rId23" w:history="1">
              <w:r w:rsidRPr="00631CC9">
                <w:rPr>
                  <w:rFonts w:ascii="Times New Roman" w:hAnsi="Times New Roman" w:cs="Times New Roman"/>
                </w:rPr>
                <w:t>N 874</w:t>
              </w:r>
            </w:hyperlink>
            <w:r w:rsidRPr="00631CC9">
              <w:rPr>
                <w:rFonts w:ascii="Times New Roman" w:hAnsi="Times New Roman" w:cs="Times New Roman"/>
              </w:rPr>
              <w:t xml:space="preserve">, от 16.01.2017 </w:t>
            </w:r>
            <w:hyperlink r:id="rId24" w:history="1">
              <w:r w:rsidRPr="00631CC9">
                <w:rPr>
                  <w:rFonts w:ascii="Times New Roman" w:hAnsi="Times New Roman" w:cs="Times New Roman"/>
                </w:rPr>
                <w:t>N 38</w:t>
              </w:r>
            </w:hyperlink>
            <w:r w:rsidRPr="00631CC9">
              <w:rPr>
                <w:rFonts w:ascii="Times New Roman" w:hAnsi="Times New Roman" w:cs="Times New Roman"/>
              </w:rPr>
              <w:t xml:space="preserve">, от 01.08.2017 </w:t>
            </w:r>
            <w:hyperlink r:id="rId25" w:history="1">
              <w:r w:rsidRPr="00631CC9">
                <w:rPr>
                  <w:rFonts w:ascii="Times New Roman" w:hAnsi="Times New Roman" w:cs="Times New Roman"/>
                </w:rPr>
                <w:t>N 575</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25.05.2018 </w:t>
            </w:r>
            <w:hyperlink r:id="rId26" w:history="1">
              <w:r w:rsidRPr="00631CC9">
                <w:rPr>
                  <w:rFonts w:ascii="Times New Roman" w:hAnsi="Times New Roman" w:cs="Times New Roman"/>
                </w:rPr>
                <w:t>N 396</w:t>
              </w:r>
            </w:hyperlink>
            <w:r w:rsidRPr="00631CC9">
              <w:rPr>
                <w:rFonts w:ascii="Times New Roman" w:hAnsi="Times New Roman" w:cs="Times New Roman"/>
              </w:rPr>
              <w:t>)</w:t>
            </w:r>
          </w:p>
        </w:tc>
      </w:tr>
    </w:tbl>
    <w:p w:rsidR="00631CC9" w:rsidRDefault="00631CC9">
      <w:pPr>
        <w:pStyle w:val="ConsPlusNormal"/>
        <w:jc w:val="both"/>
      </w:pPr>
    </w:p>
    <w:p w:rsidR="00631CC9" w:rsidRPr="00631CC9" w:rsidRDefault="00631CC9">
      <w:pPr>
        <w:pStyle w:val="ConsPlusNormal"/>
        <w:ind w:firstLine="540"/>
        <w:jc w:val="both"/>
        <w:rPr>
          <w:rFonts w:ascii="Times New Roman" w:hAnsi="Times New Roman" w:cs="Times New Roman"/>
          <w:sz w:val="30"/>
          <w:szCs w:val="30"/>
        </w:rPr>
      </w:pPr>
      <w:r w:rsidRPr="00631CC9">
        <w:rPr>
          <w:rFonts w:ascii="Times New Roman" w:hAnsi="Times New Roman" w:cs="Times New Roman"/>
          <w:sz w:val="30"/>
          <w:szCs w:val="30"/>
        </w:rPr>
        <w:t>Совет Министров Республики Беларусь ПОСТАНОВЛЯЕТ:</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 Утвердить прилагаемый </w:t>
      </w:r>
      <w:hyperlink w:anchor="P44" w:history="1">
        <w:r w:rsidRPr="00631CC9">
          <w:rPr>
            <w:rFonts w:ascii="Times New Roman" w:hAnsi="Times New Roman" w:cs="Times New Roman"/>
            <w:sz w:val="30"/>
            <w:szCs w:val="30"/>
          </w:rPr>
          <w:t>перечень</w:t>
        </w:r>
      </w:hyperlink>
      <w:r w:rsidRPr="00631CC9">
        <w:rPr>
          <w:rFonts w:ascii="Times New Roman" w:hAnsi="Times New Roman" w:cs="Times New Roman"/>
          <w:sz w:val="30"/>
          <w:szCs w:val="30"/>
        </w:rPr>
        <w:t xml:space="preserve"> документов, по которым взыскание производится в бесспорном порядке на основании исполнительных надписей.</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в</w:t>
      </w:r>
      <w:proofErr w:type="gramEnd"/>
      <w:r w:rsidRPr="00631CC9">
        <w:rPr>
          <w:rFonts w:ascii="Times New Roman" w:hAnsi="Times New Roman" w:cs="Times New Roman"/>
          <w:sz w:val="30"/>
          <w:szCs w:val="30"/>
        </w:rPr>
        <w:t xml:space="preserve"> ред. </w:t>
      </w:r>
      <w:hyperlink r:id="rId2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11.11.2011 N 1518)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1-1. Для совершения исполнительной надписи взыскатель подает заявление о ее совершении, в котором должны быть указаны фамилия, собственное имя, отчество (если таковое имеется), наименование взыскателя и должника, их место жительства (место пребывания) или место нахождения, а также иные сведения, предусмотренные законодательством.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п</w:t>
      </w:r>
      <w:proofErr w:type="gramEnd"/>
      <w:r w:rsidRPr="00631CC9">
        <w:rPr>
          <w:rFonts w:ascii="Times New Roman" w:hAnsi="Times New Roman" w:cs="Times New Roman"/>
          <w:sz w:val="30"/>
          <w:szCs w:val="30"/>
        </w:rPr>
        <w:t xml:space="preserve">. 1-1 введен </w:t>
      </w:r>
      <w:hyperlink r:id="rId28"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11.11.2011 N 1518)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 Признать утратившими силу постановления Правительства Республики Беларусь согласно </w:t>
      </w:r>
      <w:hyperlink w:anchor="P302" w:history="1">
        <w:r w:rsidRPr="00631CC9">
          <w:rPr>
            <w:rFonts w:ascii="Times New Roman" w:hAnsi="Times New Roman" w:cs="Times New Roman"/>
            <w:sz w:val="30"/>
            <w:szCs w:val="30"/>
          </w:rPr>
          <w:t>приложению</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3. Республиканским органам государственного управления и иным государственным организациям, подчиненным Правительству Республики Беларусь, обеспечить приведение нормативных правовых актов в соответствие с настоящим постановлением, а также принять </w:t>
      </w:r>
      <w:r w:rsidRPr="00631CC9">
        <w:rPr>
          <w:rFonts w:ascii="Times New Roman" w:hAnsi="Times New Roman" w:cs="Times New Roman"/>
          <w:sz w:val="30"/>
          <w:szCs w:val="30"/>
        </w:rPr>
        <w:lastRenderedPageBreak/>
        <w:t>иные меры по его реализации.</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4. Настоящее постановление вступает в силу с 1 января 2007 г.</w:t>
      </w:r>
    </w:p>
    <w:p w:rsidR="00631CC9" w:rsidRPr="00631CC9" w:rsidRDefault="00631CC9">
      <w:pPr>
        <w:pStyle w:val="ConsPlusNormal"/>
        <w:jc w:val="both"/>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31CC9" w:rsidRPr="00631CC9">
        <w:tc>
          <w:tcPr>
            <w:tcW w:w="4677" w:type="dxa"/>
            <w:tcBorders>
              <w:top w:val="nil"/>
              <w:left w:val="nil"/>
              <w:bottom w:val="nil"/>
              <w:right w:val="nil"/>
            </w:tcBorders>
          </w:tcPr>
          <w:p w:rsidR="00631CC9" w:rsidRPr="00631CC9" w:rsidRDefault="00631CC9">
            <w:pPr>
              <w:pStyle w:val="ConsPlusNormal"/>
              <w:rPr>
                <w:rFonts w:ascii="Times New Roman" w:hAnsi="Times New Roman" w:cs="Times New Roman"/>
                <w:sz w:val="30"/>
                <w:szCs w:val="30"/>
              </w:rPr>
            </w:pPr>
            <w:r w:rsidRPr="00631CC9">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631CC9" w:rsidRPr="00631CC9" w:rsidRDefault="00631CC9">
            <w:pPr>
              <w:pStyle w:val="ConsPlusNormal"/>
              <w:jc w:val="right"/>
              <w:rPr>
                <w:rFonts w:ascii="Times New Roman" w:hAnsi="Times New Roman" w:cs="Times New Roman"/>
                <w:sz w:val="30"/>
                <w:szCs w:val="30"/>
              </w:rPr>
            </w:pPr>
            <w:proofErr w:type="spellStart"/>
            <w:r w:rsidRPr="00631CC9">
              <w:rPr>
                <w:rFonts w:ascii="Times New Roman" w:hAnsi="Times New Roman" w:cs="Times New Roman"/>
                <w:sz w:val="30"/>
                <w:szCs w:val="30"/>
              </w:rPr>
              <w:t>С.Сидорский</w:t>
            </w:r>
            <w:proofErr w:type="spellEnd"/>
          </w:p>
        </w:tc>
      </w:tr>
    </w:tbl>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nformat"/>
        <w:jc w:val="both"/>
      </w:pPr>
      <w:r>
        <w:t xml:space="preserve">                                                  УТВЕРЖДЕНО</w:t>
      </w:r>
    </w:p>
    <w:p w:rsidR="00631CC9" w:rsidRDefault="00631CC9">
      <w:pPr>
        <w:pStyle w:val="ConsPlusNonformat"/>
        <w:jc w:val="both"/>
      </w:pPr>
      <w:r>
        <w:t xml:space="preserve">                                                  Постановление</w:t>
      </w:r>
    </w:p>
    <w:p w:rsidR="00631CC9" w:rsidRDefault="00631CC9">
      <w:pPr>
        <w:pStyle w:val="ConsPlusNonformat"/>
        <w:jc w:val="both"/>
      </w:pPr>
      <w:r>
        <w:t xml:space="preserve">                                                  Совета Министров</w:t>
      </w:r>
    </w:p>
    <w:p w:rsidR="00631CC9" w:rsidRDefault="00631CC9">
      <w:pPr>
        <w:pStyle w:val="ConsPlusNonformat"/>
        <w:jc w:val="both"/>
      </w:pPr>
      <w:r>
        <w:t xml:space="preserve">                                                  Республики Беларусь</w:t>
      </w:r>
    </w:p>
    <w:p w:rsidR="00631CC9" w:rsidRDefault="00631CC9">
      <w:pPr>
        <w:pStyle w:val="ConsPlusNonformat"/>
        <w:jc w:val="both"/>
      </w:pPr>
      <w:r>
        <w:t xml:space="preserve">                                                  28.12.2006 N 1737</w:t>
      </w:r>
    </w:p>
    <w:p w:rsidR="00631CC9" w:rsidRDefault="00631CC9">
      <w:pPr>
        <w:pStyle w:val="ConsPlusNonformat"/>
        <w:jc w:val="both"/>
      </w:pPr>
      <w:r>
        <w:t xml:space="preserve">                                                  </w:t>
      </w:r>
      <w:proofErr w:type="gramStart"/>
      <w:r>
        <w:t>(в редакции постановления</w:t>
      </w:r>
      <w:proofErr w:type="gramEnd"/>
    </w:p>
    <w:p w:rsidR="00631CC9" w:rsidRDefault="00631CC9">
      <w:pPr>
        <w:pStyle w:val="ConsPlusNonformat"/>
        <w:jc w:val="both"/>
      </w:pPr>
      <w:r>
        <w:t xml:space="preserve">                                                  Совета Министров</w:t>
      </w:r>
    </w:p>
    <w:p w:rsidR="00631CC9" w:rsidRDefault="00631CC9">
      <w:pPr>
        <w:pStyle w:val="ConsPlusNonformat"/>
        <w:jc w:val="both"/>
      </w:pPr>
      <w:r>
        <w:t xml:space="preserve">                                                  Республики Беларусь</w:t>
      </w:r>
    </w:p>
    <w:p w:rsidR="00631CC9" w:rsidRDefault="00631CC9">
      <w:pPr>
        <w:pStyle w:val="ConsPlusNonformat"/>
        <w:jc w:val="both"/>
      </w:pPr>
      <w:r>
        <w:t xml:space="preserve">                                                  </w:t>
      </w:r>
      <w:proofErr w:type="gramStart"/>
      <w:r>
        <w:t>11.11.2011 N 1518)</w:t>
      </w:r>
      <w:proofErr w:type="gramEnd"/>
    </w:p>
    <w:p w:rsidR="00631CC9" w:rsidRDefault="00631CC9">
      <w:pPr>
        <w:pStyle w:val="ConsPlusNormal"/>
        <w:jc w:val="both"/>
      </w:pPr>
    </w:p>
    <w:p w:rsidR="00631CC9" w:rsidRPr="00631CC9" w:rsidRDefault="00631CC9">
      <w:pPr>
        <w:pStyle w:val="ConsPlusTitle"/>
        <w:jc w:val="center"/>
        <w:rPr>
          <w:rFonts w:ascii="Times New Roman" w:hAnsi="Times New Roman" w:cs="Times New Roman"/>
          <w:sz w:val="30"/>
          <w:szCs w:val="30"/>
        </w:rPr>
      </w:pPr>
      <w:bookmarkStart w:id="0" w:name="P44"/>
      <w:bookmarkEnd w:id="0"/>
      <w:r w:rsidRPr="00631CC9">
        <w:rPr>
          <w:rFonts w:ascii="Times New Roman" w:hAnsi="Times New Roman" w:cs="Times New Roman"/>
          <w:sz w:val="30"/>
          <w:szCs w:val="30"/>
        </w:rPr>
        <w:t>ПЕРЕЧЕНЬ</w:t>
      </w: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ДОКУМЕНТОВ, ПО КОТОРЫМ ВЗЫСКАНИЕ ПРОИЗВОДИТСЯ В БЕССПОРНОМ ПОРЯДКЕ НА ОСНОВАНИИ ИСПОЛНИТЕЛЬНЫХ НАДПИСЕЙ</w:t>
      </w:r>
    </w:p>
    <w:p w:rsidR="00631CC9" w:rsidRDefault="00631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1CC9" w:rsidRPr="00631CC9">
        <w:trPr>
          <w:jc w:val="center"/>
        </w:trPr>
        <w:tc>
          <w:tcPr>
            <w:tcW w:w="9294" w:type="dxa"/>
            <w:tcBorders>
              <w:top w:val="nil"/>
              <w:left w:val="single" w:sz="24" w:space="0" w:color="CED3F1"/>
              <w:bottom w:val="nil"/>
              <w:right w:val="single" w:sz="24" w:space="0" w:color="F4F3F8"/>
            </w:tcBorders>
            <w:shd w:val="clear" w:color="auto" w:fill="F4F3F8"/>
          </w:tcPr>
          <w:p w:rsidR="00631CC9" w:rsidRPr="00631CC9" w:rsidRDefault="00631CC9">
            <w:pPr>
              <w:pStyle w:val="ConsPlusNormal"/>
              <w:jc w:val="center"/>
              <w:rPr>
                <w:rFonts w:ascii="Times New Roman" w:hAnsi="Times New Roman" w:cs="Times New Roman"/>
              </w:rPr>
            </w:pPr>
            <w:proofErr w:type="gramStart"/>
            <w:r w:rsidRPr="00631CC9">
              <w:rPr>
                <w:rFonts w:ascii="Times New Roman" w:hAnsi="Times New Roman" w:cs="Times New Roman"/>
              </w:rPr>
              <w:t xml:space="preserve">(в ред. постановлений Совмина от 11.11.2011 </w:t>
            </w:r>
            <w:hyperlink r:id="rId29" w:history="1">
              <w:r w:rsidRPr="00631CC9">
                <w:rPr>
                  <w:rFonts w:ascii="Times New Roman" w:hAnsi="Times New Roman" w:cs="Times New Roman"/>
                </w:rPr>
                <w:t>N 1518</w:t>
              </w:r>
            </w:hyperlink>
            <w:r w:rsidRPr="00631CC9">
              <w:rPr>
                <w:rFonts w:ascii="Times New Roman" w:hAnsi="Times New Roman" w:cs="Times New Roman"/>
              </w:rPr>
              <w:t>,</w:t>
            </w:r>
            <w:proofErr w:type="gramEnd"/>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27.08.2012 </w:t>
            </w:r>
            <w:hyperlink r:id="rId30" w:history="1">
              <w:r w:rsidRPr="00631CC9">
                <w:rPr>
                  <w:rFonts w:ascii="Times New Roman" w:hAnsi="Times New Roman" w:cs="Times New Roman"/>
                </w:rPr>
                <w:t>N 789</w:t>
              </w:r>
            </w:hyperlink>
            <w:r w:rsidRPr="00631CC9">
              <w:rPr>
                <w:rFonts w:ascii="Times New Roman" w:hAnsi="Times New Roman" w:cs="Times New Roman"/>
              </w:rPr>
              <w:t xml:space="preserve">, от 08.05.2013 </w:t>
            </w:r>
            <w:hyperlink r:id="rId31" w:history="1">
              <w:r w:rsidRPr="00631CC9">
                <w:rPr>
                  <w:rFonts w:ascii="Times New Roman" w:hAnsi="Times New Roman" w:cs="Times New Roman"/>
                </w:rPr>
                <w:t>N 356</w:t>
              </w:r>
            </w:hyperlink>
            <w:r w:rsidRPr="00631CC9">
              <w:rPr>
                <w:rFonts w:ascii="Times New Roman" w:hAnsi="Times New Roman" w:cs="Times New Roman"/>
              </w:rPr>
              <w:t xml:space="preserve">, от 10.07.2013 </w:t>
            </w:r>
            <w:hyperlink r:id="rId32" w:history="1">
              <w:r w:rsidRPr="00631CC9">
                <w:rPr>
                  <w:rFonts w:ascii="Times New Roman" w:hAnsi="Times New Roman" w:cs="Times New Roman"/>
                </w:rPr>
                <w:t>N 604</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22.08.2013 </w:t>
            </w:r>
            <w:hyperlink r:id="rId33" w:history="1">
              <w:r w:rsidRPr="00631CC9">
                <w:rPr>
                  <w:rFonts w:ascii="Times New Roman" w:hAnsi="Times New Roman" w:cs="Times New Roman"/>
                </w:rPr>
                <w:t>N 736</w:t>
              </w:r>
            </w:hyperlink>
            <w:r w:rsidRPr="00631CC9">
              <w:rPr>
                <w:rFonts w:ascii="Times New Roman" w:hAnsi="Times New Roman" w:cs="Times New Roman"/>
              </w:rPr>
              <w:t xml:space="preserve">, от 14.11.2013 </w:t>
            </w:r>
            <w:hyperlink r:id="rId34" w:history="1">
              <w:r w:rsidRPr="00631CC9">
                <w:rPr>
                  <w:rFonts w:ascii="Times New Roman" w:hAnsi="Times New Roman" w:cs="Times New Roman"/>
                </w:rPr>
                <w:t>N 977</w:t>
              </w:r>
            </w:hyperlink>
            <w:r w:rsidRPr="00631CC9">
              <w:rPr>
                <w:rFonts w:ascii="Times New Roman" w:hAnsi="Times New Roman" w:cs="Times New Roman"/>
              </w:rPr>
              <w:t xml:space="preserve">, от 13.01.2014 </w:t>
            </w:r>
            <w:hyperlink r:id="rId35" w:history="1">
              <w:r w:rsidRPr="00631CC9">
                <w:rPr>
                  <w:rFonts w:ascii="Times New Roman" w:hAnsi="Times New Roman" w:cs="Times New Roman"/>
                </w:rPr>
                <w:t>N 19</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15.10.2014 </w:t>
            </w:r>
            <w:hyperlink r:id="rId36" w:history="1">
              <w:r w:rsidRPr="00631CC9">
                <w:rPr>
                  <w:rFonts w:ascii="Times New Roman" w:hAnsi="Times New Roman" w:cs="Times New Roman"/>
                </w:rPr>
                <w:t>N 975</w:t>
              </w:r>
            </w:hyperlink>
            <w:r w:rsidRPr="00631CC9">
              <w:rPr>
                <w:rFonts w:ascii="Times New Roman" w:hAnsi="Times New Roman" w:cs="Times New Roman"/>
              </w:rPr>
              <w:t xml:space="preserve">, от 28.07.2015 </w:t>
            </w:r>
            <w:hyperlink r:id="rId37" w:history="1">
              <w:r w:rsidRPr="00631CC9">
                <w:rPr>
                  <w:rFonts w:ascii="Times New Roman" w:hAnsi="Times New Roman" w:cs="Times New Roman"/>
                </w:rPr>
                <w:t>N 642</w:t>
              </w:r>
            </w:hyperlink>
            <w:r w:rsidRPr="00631CC9">
              <w:rPr>
                <w:rFonts w:ascii="Times New Roman" w:hAnsi="Times New Roman" w:cs="Times New Roman"/>
              </w:rPr>
              <w:t xml:space="preserve">, от 18.09.2015 </w:t>
            </w:r>
            <w:hyperlink r:id="rId38" w:history="1">
              <w:r w:rsidRPr="00631CC9">
                <w:rPr>
                  <w:rFonts w:ascii="Times New Roman" w:hAnsi="Times New Roman" w:cs="Times New Roman"/>
                </w:rPr>
                <w:t>N 781</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06.11.2015 </w:t>
            </w:r>
            <w:hyperlink r:id="rId39" w:history="1">
              <w:r w:rsidRPr="00631CC9">
                <w:rPr>
                  <w:rFonts w:ascii="Times New Roman" w:hAnsi="Times New Roman" w:cs="Times New Roman"/>
                </w:rPr>
                <w:t>N 928</w:t>
              </w:r>
            </w:hyperlink>
            <w:r w:rsidRPr="00631CC9">
              <w:rPr>
                <w:rFonts w:ascii="Times New Roman" w:hAnsi="Times New Roman" w:cs="Times New Roman"/>
              </w:rPr>
              <w:t xml:space="preserve">, от 18.04.2016 </w:t>
            </w:r>
            <w:hyperlink r:id="rId40" w:history="1">
              <w:r w:rsidRPr="00631CC9">
                <w:rPr>
                  <w:rFonts w:ascii="Times New Roman" w:hAnsi="Times New Roman" w:cs="Times New Roman"/>
                </w:rPr>
                <w:t>N 312</w:t>
              </w:r>
            </w:hyperlink>
            <w:r w:rsidRPr="00631CC9">
              <w:rPr>
                <w:rFonts w:ascii="Times New Roman" w:hAnsi="Times New Roman" w:cs="Times New Roman"/>
              </w:rPr>
              <w:t xml:space="preserve">, от 16.08.2016 </w:t>
            </w:r>
            <w:hyperlink r:id="rId41" w:history="1">
              <w:r w:rsidRPr="00631CC9">
                <w:rPr>
                  <w:rFonts w:ascii="Times New Roman" w:hAnsi="Times New Roman" w:cs="Times New Roman"/>
                </w:rPr>
                <w:t>N 638</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25.10.2016 </w:t>
            </w:r>
            <w:hyperlink r:id="rId42" w:history="1">
              <w:r w:rsidRPr="00631CC9">
                <w:rPr>
                  <w:rFonts w:ascii="Times New Roman" w:hAnsi="Times New Roman" w:cs="Times New Roman"/>
                </w:rPr>
                <w:t>N 874</w:t>
              </w:r>
            </w:hyperlink>
            <w:r w:rsidRPr="00631CC9">
              <w:rPr>
                <w:rFonts w:ascii="Times New Roman" w:hAnsi="Times New Roman" w:cs="Times New Roman"/>
              </w:rPr>
              <w:t xml:space="preserve">, от 16.01.2017 </w:t>
            </w:r>
            <w:hyperlink r:id="rId43" w:history="1">
              <w:r w:rsidRPr="00631CC9">
                <w:rPr>
                  <w:rFonts w:ascii="Times New Roman" w:hAnsi="Times New Roman" w:cs="Times New Roman"/>
                </w:rPr>
                <w:t>N 38</w:t>
              </w:r>
            </w:hyperlink>
            <w:r w:rsidRPr="00631CC9">
              <w:rPr>
                <w:rFonts w:ascii="Times New Roman" w:hAnsi="Times New Roman" w:cs="Times New Roman"/>
              </w:rPr>
              <w:t xml:space="preserve">, от 01.08.2017 </w:t>
            </w:r>
            <w:hyperlink r:id="rId44" w:history="1">
              <w:r w:rsidRPr="00631CC9">
                <w:rPr>
                  <w:rFonts w:ascii="Times New Roman" w:hAnsi="Times New Roman" w:cs="Times New Roman"/>
                </w:rPr>
                <w:t>N 575</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25.05.2018 </w:t>
            </w:r>
            <w:hyperlink r:id="rId45" w:history="1">
              <w:r w:rsidRPr="00631CC9">
                <w:rPr>
                  <w:rFonts w:ascii="Times New Roman" w:hAnsi="Times New Roman" w:cs="Times New Roman"/>
                </w:rPr>
                <w:t>N 396</w:t>
              </w:r>
            </w:hyperlink>
            <w:r w:rsidRPr="00631CC9">
              <w:rPr>
                <w:rFonts w:ascii="Times New Roman" w:hAnsi="Times New Roman" w:cs="Times New Roman"/>
              </w:rPr>
              <w:t>)</w:t>
            </w:r>
          </w:p>
        </w:tc>
      </w:tr>
    </w:tbl>
    <w:p w:rsidR="00631CC9" w:rsidRDefault="00631CC9">
      <w:pPr>
        <w:pStyle w:val="ConsPlusNormal"/>
        <w:jc w:val="both"/>
      </w:pPr>
    </w:p>
    <w:p w:rsidR="00631CC9" w:rsidRPr="00631CC9" w:rsidRDefault="00631CC9">
      <w:pPr>
        <w:pStyle w:val="ConsPlusNormal"/>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 Документы, устанавливающие требование, основанное на протесте векселя в неплатеже, неакцепте и </w:t>
      </w:r>
      <w:proofErr w:type="spellStart"/>
      <w:r w:rsidRPr="00631CC9">
        <w:rPr>
          <w:rFonts w:ascii="Times New Roman" w:hAnsi="Times New Roman" w:cs="Times New Roman"/>
          <w:sz w:val="30"/>
          <w:szCs w:val="30"/>
        </w:rPr>
        <w:t>недатировании</w:t>
      </w:r>
      <w:proofErr w:type="spellEnd"/>
      <w:r w:rsidRPr="00631CC9">
        <w:rPr>
          <w:rFonts w:ascii="Times New Roman" w:hAnsi="Times New Roman" w:cs="Times New Roman"/>
          <w:sz w:val="30"/>
          <w:szCs w:val="30"/>
        </w:rPr>
        <w:t xml:space="preserve"> акцепта, совершенном нотариусом.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46"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вексель;</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вексель с аллонжем (при его наличии);</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протест векселя в неплатеже, неакцепте и </w:t>
      </w:r>
      <w:proofErr w:type="spellStart"/>
      <w:r w:rsidRPr="00631CC9">
        <w:rPr>
          <w:rFonts w:ascii="Times New Roman" w:hAnsi="Times New Roman" w:cs="Times New Roman"/>
          <w:sz w:val="30"/>
          <w:szCs w:val="30"/>
        </w:rPr>
        <w:t>недатировании</w:t>
      </w:r>
      <w:proofErr w:type="spellEnd"/>
      <w:r w:rsidRPr="00631CC9">
        <w:rPr>
          <w:rFonts w:ascii="Times New Roman" w:hAnsi="Times New Roman" w:cs="Times New Roman"/>
          <w:sz w:val="30"/>
          <w:szCs w:val="30"/>
        </w:rPr>
        <w:t xml:space="preserve"> акцепта, совершенный нотариусом.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 Документы, устанавливающие задолженность физических лиц, в том числе индивидуальных предпринимателей, по налогам, сборам (пошлинам), арендной плате за земельные участки, находящиеся в </w:t>
      </w:r>
      <w:r w:rsidRPr="00631CC9">
        <w:rPr>
          <w:rFonts w:ascii="Times New Roman" w:hAnsi="Times New Roman" w:cs="Times New Roman"/>
          <w:sz w:val="30"/>
          <w:szCs w:val="30"/>
        </w:rPr>
        <w:lastRenderedPageBreak/>
        <w:t>государственной собственности, и пеням, по обязательным страховым взносам и пеням в бюджет государственного внебюджетного фонда социальной защиты населения Республики Беларусь.</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Для совершения исполнительной </w:t>
      </w:r>
      <w:hyperlink r:id="rId47"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о взыскании задолженности по налогам, сборам (пошлинам), арендной плате за земельные участки, находящиеся в государственной собственности, и пеням представляется документ о расчете суммы задолженности с указанием видов неуплаченных (не полностью уплаченных) налогов, сборов (пошлин), арендной платы за земельные участки, находящиеся в государственной собственности, сроков уплаты, суммы пеней и информации об извещении лица о необходимости уплаты налогов</w:t>
      </w:r>
      <w:proofErr w:type="gramEnd"/>
      <w:r w:rsidRPr="00631CC9">
        <w:rPr>
          <w:rFonts w:ascii="Times New Roman" w:hAnsi="Times New Roman" w:cs="Times New Roman"/>
          <w:sz w:val="30"/>
          <w:szCs w:val="30"/>
        </w:rPr>
        <w:t xml:space="preserve">, сборов (пошлин), арендной платы за земельные участки, находящиеся в государственной собственности (если такое извещение предусмотрено законодательством), </w:t>
      </w:r>
      <w:proofErr w:type="gramStart"/>
      <w:r w:rsidRPr="00631CC9">
        <w:rPr>
          <w:rFonts w:ascii="Times New Roman" w:hAnsi="Times New Roman" w:cs="Times New Roman"/>
          <w:sz w:val="30"/>
          <w:szCs w:val="30"/>
        </w:rPr>
        <w:t>подписанный</w:t>
      </w:r>
      <w:proofErr w:type="gramEnd"/>
      <w:r w:rsidRPr="00631CC9">
        <w:rPr>
          <w:rFonts w:ascii="Times New Roman" w:hAnsi="Times New Roman" w:cs="Times New Roman"/>
          <w:sz w:val="30"/>
          <w:szCs w:val="30"/>
        </w:rPr>
        <w:t xml:space="preserve"> руководителем (заместителем руководителя) налогового, таможенного органа.</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48"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49"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Для совершения исполнительной </w:t>
      </w:r>
      <w:hyperlink r:id="rId50"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о взыскании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 представляется документ о расчете суммы задолженности с указанием видов неуплаченных (не полностью уплаченных) обязательных страховых взносов и пеней в бюджет государственного внебюджетного фонда социальной защиты населения Республики Беларусь, сроков уплаты, подписанный уполномоченным должностным лицом взыскателя и скрепленный</w:t>
      </w:r>
      <w:proofErr w:type="gramEnd"/>
      <w:r w:rsidRPr="00631CC9">
        <w:rPr>
          <w:rFonts w:ascii="Times New Roman" w:hAnsi="Times New Roman" w:cs="Times New Roman"/>
          <w:sz w:val="30"/>
          <w:szCs w:val="30"/>
        </w:rPr>
        <w:t xml:space="preserve"> печатью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51"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 в ред. </w:t>
      </w:r>
      <w:hyperlink r:id="rId5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3. Документ, устанавливающий задолженность нанимателя по начисленной, но не выплаченной работнику заработной плате.</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53"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представляется документ, содержащий сведения о месте работы, сумме задолженности по начисленной, но не выплаченной работнику заработной плате, сроках выплаты, подписанный руководителем организации и главным бухгалтером, индивидуальным предпринимателем, скрепленный печатью организации, за исключением организаций, которые в соответствии с законодательными актами вправе не использовать </w:t>
      </w:r>
      <w:r w:rsidRPr="00631CC9">
        <w:rPr>
          <w:rFonts w:ascii="Times New Roman" w:hAnsi="Times New Roman" w:cs="Times New Roman"/>
          <w:sz w:val="30"/>
          <w:szCs w:val="30"/>
        </w:rPr>
        <w:lastRenderedPageBreak/>
        <w:t>печати.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5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4. Документы, устанавливающие задолженность по оплате расходов по розыску ответчика, должника, лица, скрывшегося от органа, ведущего уголовный процесс.</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55"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определения (постановления) о розыске ответчика, должника, лица, скрывшегося от органа, ведущего уголовный процесс,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оплате расходов по розыску ответчика, должника, лица, скрывшегося от органа, ведущего уголовный процесс, с указанием бюджета, в доход которого подлежит перечислению сумма задолженности,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56"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5. Документы, устанавливающие отказ от уплаты страховых взносов (страховых премий) по договорам обязательного </w:t>
      </w:r>
      <w:hyperlink r:id="rId57" w:history="1">
        <w:r w:rsidRPr="00631CC9">
          <w:rPr>
            <w:rFonts w:ascii="Times New Roman" w:hAnsi="Times New Roman" w:cs="Times New Roman"/>
            <w:sz w:val="30"/>
            <w:szCs w:val="30"/>
          </w:rPr>
          <w:t>страхования</w:t>
        </w:r>
      </w:hyperlink>
      <w:r w:rsidRPr="00631CC9">
        <w:rPr>
          <w:rFonts w:ascii="Times New Roman" w:hAnsi="Times New Roman" w:cs="Times New Roman"/>
          <w:sz w:val="30"/>
          <w:szCs w:val="30"/>
        </w:rPr>
        <w:t>, по обязательному страхованию от несчастных случаев на производстве и профессиональных заболеваний, по обязательному страхованию строений, принадлежащих гражданам, задолженности по ним, штрафов, пеней.</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58"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обязательство должника (договор обязательного страхования, за исключением случаев, когда обязательное страхование осуществляется непосредственно на основании законодательства о таком страховании);</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страховых взносов (страховых премий), задолженности по ним, штрафов, пеней, сроках уплаты с указанием о непогашении в установленные сроки, подписанный уполномоченным должностным лицом взыскателя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59"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60"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5 в ред. </w:t>
      </w:r>
      <w:hyperlink r:id="rId61"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bookmarkStart w:id="1" w:name="P79"/>
      <w:bookmarkEnd w:id="1"/>
      <w:r w:rsidRPr="00631CC9">
        <w:rPr>
          <w:rFonts w:ascii="Times New Roman" w:hAnsi="Times New Roman" w:cs="Times New Roman"/>
          <w:sz w:val="30"/>
          <w:szCs w:val="30"/>
        </w:rPr>
        <w:t xml:space="preserve">6. Документы, устанавливающие задолженность по договорам </w:t>
      </w:r>
      <w:r w:rsidRPr="00631CC9">
        <w:rPr>
          <w:rFonts w:ascii="Times New Roman" w:hAnsi="Times New Roman" w:cs="Times New Roman"/>
          <w:sz w:val="30"/>
          <w:szCs w:val="30"/>
        </w:rPr>
        <w:lastRenderedPageBreak/>
        <w:t>проката, аренды движимого имущества при условии определения арендной платы в твердой сумме платежей, вносимых периодически или единовременно, об оказании услуг связи, неустойку (штраф, пени) в связи с такой задолженностью, если ее уплата предусмотрена законодательством или договором.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ч</w:t>
      </w:r>
      <w:proofErr w:type="gramEnd"/>
      <w:r w:rsidRPr="00631CC9">
        <w:rPr>
          <w:rFonts w:ascii="Times New Roman" w:hAnsi="Times New Roman" w:cs="Times New Roman"/>
          <w:sz w:val="30"/>
          <w:szCs w:val="30"/>
        </w:rPr>
        <w:t xml:space="preserve">асть первая п. 6 в ред. </w:t>
      </w:r>
      <w:hyperlink r:id="rId6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63"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договор </w:t>
      </w:r>
      <w:hyperlink r:id="rId64" w:history="1">
        <w:r w:rsidRPr="00631CC9">
          <w:rPr>
            <w:rFonts w:ascii="Times New Roman" w:hAnsi="Times New Roman" w:cs="Times New Roman"/>
            <w:sz w:val="30"/>
            <w:szCs w:val="30"/>
          </w:rPr>
          <w:t>проката</w:t>
        </w:r>
      </w:hyperlink>
      <w:r w:rsidRPr="00631CC9">
        <w:rPr>
          <w:rFonts w:ascii="Times New Roman" w:hAnsi="Times New Roman" w:cs="Times New Roman"/>
          <w:sz w:val="30"/>
          <w:szCs w:val="30"/>
        </w:rPr>
        <w:t xml:space="preserve">, договор аренды либо договор об оказании услуг связи или их копии, </w:t>
      </w:r>
      <w:hyperlink r:id="rId65" w:history="1">
        <w:r w:rsidRPr="00631CC9">
          <w:rPr>
            <w:rFonts w:ascii="Times New Roman" w:hAnsi="Times New Roman" w:cs="Times New Roman"/>
            <w:sz w:val="30"/>
            <w:szCs w:val="30"/>
          </w:rPr>
          <w:t>заверенные</w:t>
        </w:r>
      </w:hyperlink>
      <w:r w:rsidRPr="00631CC9">
        <w:rPr>
          <w:rFonts w:ascii="Times New Roman" w:hAnsi="Times New Roman" w:cs="Times New Roman"/>
          <w:sz w:val="30"/>
          <w:szCs w:val="30"/>
        </w:rPr>
        <w:t xml:space="preserve">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66"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передачу имущества по договору аренды (акт о передаче имущества (вещи), акт о приемке имущества (вещи) по количеству и качеству и другие), и их копии, заверенные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(абзац введен </w:t>
      </w:r>
      <w:hyperlink r:id="rId67"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документ о расчете суммы задолженности по неуплаченным (не полностью уплаченным) платежам, неустойки (штрафа, пени), сроках уплаты с указанием о непогашении задолженности после извещения лица и даты его извещения (если такое извещение предусмотрено законодательством или договором),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w:t>
      </w:r>
      <w:proofErr w:type="gramEnd"/>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68"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69"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о взыскании задолженности по договору субаренды движимого имущества при условии определения арендной платы в твердой сумме платежей, вносимых периодически или единовременно, неустойки (штрафа, пени) в связи с такой задолженностью, если ее уплата предусмотрена законодательством или договором, представляются:</w:t>
      </w:r>
    </w:p>
    <w:p w:rsidR="00631CC9" w:rsidRPr="00631CC9" w:rsidRDefault="00631CC9">
      <w:pPr>
        <w:pStyle w:val="ConsPlusNormal"/>
        <w:spacing w:before="220"/>
        <w:ind w:left="540"/>
        <w:jc w:val="both"/>
        <w:rPr>
          <w:rFonts w:ascii="Times New Roman" w:hAnsi="Times New Roman" w:cs="Times New Roman"/>
          <w:sz w:val="30"/>
          <w:szCs w:val="30"/>
        </w:rPr>
      </w:pPr>
      <w:r w:rsidRPr="00631CC9">
        <w:rPr>
          <w:rFonts w:ascii="Times New Roman" w:hAnsi="Times New Roman" w:cs="Times New Roman"/>
          <w:sz w:val="30"/>
          <w:szCs w:val="30"/>
        </w:rPr>
        <w:t>договор субаренды и его копия, заверенная взыскателем;</w:t>
      </w:r>
    </w:p>
    <w:p w:rsidR="00631CC9" w:rsidRPr="00631CC9" w:rsidRDefault="00631CC9">
      <w:pPr>
        <w:pStyle w:val="ConsPlusNormal"/>
        <w:spacing w:before="220"/>
        <w:ind w:left="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аренды,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документа, содержащего согласие арендодателя на сдачу арендованного имущества в субаренду, заверенная взыскателем (за исключением случаев, когда такое согласие предусмотрено в договоре аренды либо имеется отметка арендодателя на договоре субаренды);</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документы, подтверждающие передачу имущества по договору субаренды (акт о передаче имущества (вещи), акт о приемке имущества (вещи) по количеству и качеству и другие),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документ о расчете суммы задолженности по неуплаченным (не полностью уплаченным) платежам, неустойки (штрафа, пени), сроках уплаты с указанием о непогашении задолженности после извещения лица и даты его извещения (если такое извещение предусмотрено законодательством или договором),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w:t>
      </w:r>
      <w:proofErr w:type="gramEnd"/>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третья п. 6 введена </w:t>
      </w:r>
      <w:hyperlink r:id="rId70"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16.08.2016 N 638; в ред. </w:t>
      </w:r>
      <w:hyperlink r:id="rId71"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bookmarkStart w:id="2" w:name="P95"/>
      <w:bookmarkEnd w:id="2"/>
      <w:r w:rsidRPr="00631CC9">
        <w:rPr>
          <w:rFonts w:ascii="Times New Roman" w:hAnsi="Times New Roman" w:cs="Times New Roman"/>
          <w:sz w:val="30"/>
          <w:szCs w:val="30"/>
        </w:rPr>
        <w:t xml:space="preserve">6-1. </w:t>
      </w:r>
      <w:proofErr w:type="gramStart"/>
      <w:r w:rsidRPr="00631CC9">
        <w:rPr>
          <w:rFonts w:ascii="Times New Roman" w:hAnsi="Times New Roman" w:cs="Times New Roman"/>
          <w:sz w:val="30"/>
          <w:szCs w:val="30"/>
        </w:rPr>
        <w:t>Документы, устанавливающие задолженность по лизинговым платежам, определенным в соответствии с договором финансовой аренды (лизинга), выкупной стоимости предмета лизинга (суммы приобретения в собственность предмета лизинга, за исключением сумм возмещения инвестиционных расходов лизингодателя, учтенных в стоимости предмета лизинга и подлежащих уплате в составе лизинговых платежей), если условие о его выкупе предусмотрено условиями договора, неустойку (штраф, пеню) в связи с такой задолженностью, если</w:t>
      </w:r>
      <w:proofErr w:type="gramEnd"/>
      <w:r w:rsidRPr="00631CC9">
        <w:rPr>
          <w:rFonts w:ascii="Times New Roman" w:hAnsi="Times New Roman" w:cs="Times New Roman"/>
          <w:sz w:val="30"/>
          <w:szCs w:val="30"/>
        </w:rPr>
        <w:t xml:space="preserve"> </w:t>
      </w:r>
      <w:proofErr w:type="gramStart"/>
      <w:r w:rsidRPr="00631CC9">
        <w:rPr>
          <w:rFonts w:ascii="Times New Roman" w:hAnsi="Times New Roman" w:cs="Times New Roman"/>
          <w:sz w:val="30"/>
          <w:szCs w:val="30"/>
        </w:rPr>
        <w:t xml:space="preserve">ее уплата предусмотрена законодательством или договором, связанные с исполнением договора финансовой аренды (лизинга) проценты за пользование чужими денежными средствами, установленные законодательством, а также признанные должником в письменном виде суммы подлежащих уплате процентов за пользование чужими денежными средствами, размер которых определен таким договором на основании </w:t>
      </w:r>
      <w:hyperlink r:id="rId72" w:history="1">
        <w:r w:rsidRPr="00631CC9">
          <w:rPr>
            <w:rFonts w:ascii="Times New Roman" w:hAnsi="Times New Roman" w:cs="Times New Roman"/>
            <w:sz w:val="30"/>
            <w:szCs w:val="30"/>
          </w:rPr>
          <w:t>части второй пункта 1 статьи 366</w:t>
        </w:r>
      </w:hyperlink>
      <w:r w:rsidRPr="00631CC9">
        <w:rPr>
          <w:rFonts w:ascii="Times New Roman" w:hAnsi="Times New Roman" w:cs="Times New Roman"/>
          <w:sz w:val="30"/>
          <w:szCs w:val="30"/>
        </w:rPr>
        <w:t xml:space="preserve"> Гражданского кодекса Республики Беларусь.</w:t>
      </w:r>
      <w:proofErr w:type="gramEnd"/>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финансовой аренды (лизинга)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в соответствии с законодательством передачу имущества по договору финансовой аренды (лизинга),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документ о расчете суммы задолженности и сроках уплаты по неуплаченным (не полностью уплаченным) суммам лизинговых </w:t>
      </w:r>
      <w:r w:rsidRPr="00631CC9">
        <w:rPr>
          <w:rFonts w:ascii="Times New Roman" w:hAnsi="Times New Roman" w:cs="Times New Roman"/>
          <w:sz w:val="30"/>
          <w:szCs w:val="30"/>
        </w:rPr>
        <w:lastRenderedPageBreak/>
        <w:t>платежей, выкупной стоимости предмета лизинга, а также суммам подлежащих уплате неустойки (штрафа, пени), процентов за пользование чужими денежными средствами (с указанием сведений о дате возникновения обязанности по их уплате, непогашении задолженности после направления взыскателем должнику письменного предупреждения о необходимости их уплаты и намерении обратиться за</w:t>
      </w:r>
      <w:proofErr w:type="gramEnd"/>
      <w:r w:rsidRPr="00631CC9">
        <w:rPr>
          <w:rFonts w:ascii="Times New Roman" w:hAnsi="Times New Roman" w:cs="Times New Roman"/>
          <w:sz w:val="30"/>
          <w:szCs w:val="30"/>
        </w:rPr>
        <w:t xml:space="preserve"> совершением исполнительной надписи с указанием даты получения должником этого предупреждения),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главным бухгалтером взыскателя, индивидуальным предпринимателем;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73"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письменное признание должником суммы задолженности по уплате процентов за пользование чужими денежными средствами, размер которых определен договором,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надписи о взыскании сумм, указанных в </w:t>
      </w:r>
      <w:hyperlink w:anchor="P95" w:history="1">
        <w:r w:rsidRPr="00631CC9">
          <w:rPr>
            <w:rFonts w:ascii="Times New Roman" w:hAnsi="Times New Roman" w:cs="Times New Roman"/>
            <w:sz w:val="30"/>
            <w:szCs w:val="30"/>
          </w:rPr>
          <w:t>части первой</w:t>
        </w:r>
      </w:hyperlink>
      <w:r w:rsidRPr="00631CC9">
        <w:rPr>
          <w:rFonts w:ascii="Times New Roman" w:hAnsi="Times New Roman" w:cs="Times New Roman"/>
          <w:sz w:val="30"/>
          <w:szCs w:val="30"/>
        </w:rPr>
        <w:t xml:space="preserve"> настоящего пункта, по договору </w:t>
      </w:r>
      <w:proofErr w:type="spellStart"/>
      <w:r w:rsidRPr="00631CC9">
        <w:rPr>
          <w:rFonts w:ascii="Times New Roman" w:hAnsi="Times New Roman" w:cs="Times New Roman"/>
          <w:sz w:val="30"/>
          <w:szCs w:val="30"/>
        </w:rPr>
        <w:t>сублизинга</w:t>
      </w:r>
      <w:proofErr w:type="spellEnd"/>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договор </w:t>
      </w:r>
      <w:proofErr w:type="spellStart"/>
      <w:r w:rsidRPr="00631CC9">
        <w:rPr>
          <w:rFonts w:ascii="Times New Roman" w:hAnsi="Times New Roman" w:cs="Times New Roman"/>
          <w:sz w:val="30"/>
          <w:szCs w:val="30"/>
        </w:rPr>
        <w:t>сублизинга</w:t>
      </w:r>
      <w:proofErr w:type="spellEnd"/>
      <w:r w:rsidRPr="00631CC9">
        <w:rPr>
          <w:rFonts w:ascii="Times New Roman" w:hAnsi="Times New Roman" w:cs="Times New Roman"/>
          <w:sz w:val="30"/>
          <w:szCs w:val="30"/>
        </w:rPr>
        <w:t xml:space="preserve">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финансовой аренды (лизинга),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копия документа, содержащего согласие лизингодателя на передачу предмета лизинга в </w:t>
      </w:r>
      <w:proofErr w:type="spellStart"/>
      <w:r w:rsidRPr="00631CC9">
        <w:rPr>
          <w:rFonts w:ascii="Times New Roman" w:hAnsi="Times New Roman" w:cs="Times New Roman"/>
          <w:sz w:val="30"/>
          <w:szCs w:val="30"/>
        </w:rPr>
        <w:t>сублизинг</w:t>
      </w:r>
      <w:proofErr w:type="spellEnd"/>
      <w:r w:rsidRPr="00631CC9">
        <w:rPr>
          <w:rFonts w:ascii="Times New Roman" w:hAnsi="Times New Roman" w:cs="Times New Roman"/>
          <w:sz w:val="30"/>
          <w:szCs w:val="30"/>
        </w:rPr>
        <w:t>, заверенная взыскателем (за исключением случаев, когда такое согласие предусмотрено в договоре финансовой аренды (лизинга) либо имеется отметка лизингодателя на договоре финансовой аренды (лизинга);</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документы, подтверждающие в соответствии с законодательством передачу имущества по договору </w:t>
      </w:r>
      <w:proofErr w:type="spellStart"/>
      <w:r w:rsidRPr="00631CC9">
        <w:rPr>
          <w:rFonts w:ascii="Times New Roman" w:hAnsi="Times New Roman" w:cs="Times New Roman"/>
          <w:sz w:val="30"/>
          <w:szCs w:val="30"/>
        </w:rPr>
        <w:t>сублизинга</w:t>
      </w:r>
      <w:proofErr w:type="spellEnd"/>
      <w:r w:rsidRPr="00631CC9">
        <w:rPr>
          <w:rFonts w:ascii="Times New Roman" w:hAnsi="Times New Roman" w:cs="Times New Roman"/>
          <w:sz w:val="30"/>
          <w:szCs w:val="30"/>
        </w:rPr>
        <w:t>,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документ о расчете суммы задолженности и сроках уплаты по неуплаченным (не полностью уплаченным) суммам лизинговых платежей, выкупной стоимости предмета лизинга, а также суммам подлежащих уплате неустойки (штрафа, пени), процентов за пользование чужими денежными средствами (с указанием сведений о дате возникновения обязанности по их уплате, непогашении </w:t>
      </w:r>
      <w:r w:rsidRPr="00631CC9">
        <w:rPr>
          <w:rFonts w:ascii="Times New Roman" w:hAnsi="Times New Roman" w:cs="Times New Roman"/>
          <w:sz w:val="30"/>
          <w:szCs w:val="30"/>
        </w:rPr>
        <w:lastRenderedPageBreak/>
        <w:t>задолженности после направления взыскателем должнику письменного предупреждения о необходимости их уплаты и намерении обратиться за</w:t>
      </w:r>
      <w:proofErr w:type="gramEnd"/>
      <w:r w:rsidRPr="00631CC9">
        <w:rPr>
          <w:rFonts w:ascii="Times New Roman" w:hAnsi="Times New Roman" w:cs="Times New Roman"/>
          <w:sz w:val="30"/>
          <w:szCs w:val="30"/>
        </w:rPr>
        <w:t xml:space="preserve"> совершением исполнительной надписи с указанием даты получения должником этого предупреждения),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главным бухгалтером взыскателя, индивидуальным предпринимателем;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7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письменное признание должником суммы задолженности по уплате процентов за пользование чужими денежными средствами, размер которых определен договором, и их копии, заверенные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6-1 </w:t>
      </w:r>
      <w:proofErr w:type="gramStart"/>
      <w:r w:rsidRPr="00631CC9">
        <w:rPr>
          <w:rFonts w:ascii="Times New Roman" w:hAnsi="Times New Roman" w:cs="Times New Roman"/>
          <w:sz w:val="30"/>
          <w:szCs w:val="30"/>
        </w:rPr>
        <w:t>введен</w:t>
      </w:r>
      <w:proofErr w:type="gramEnd"/>
      <w:r w:rsidRPr="00631CC9">
        <w:rPr>
          <w:rFonts w:ascii="Times New Roman" w:hAnsi="Times New Roman" w:cs="Times New Roman"/>
          <w:sz w:val="30"/>
          <w:szCs w:val="30"/>
        </w:rPr>
        <w:t xml:space="preserve"> </w:t>
      </w:r>
      <w:hyperlink r:id="rId75"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01.08.2017 N 575)</w:t>
      </w:r>
    </w:p>
    <w:p w:rsidR="00631CC9" w:rsidRPr="00631CC9" w:rsidRDefault="00631CC9">
      <w:pPr>
        <w:pStyle w:val="ConsPlusNormal"/>
        <w:spacing w:before="220"/>
        <w:ind w:firstLine="540"/>
        <w:jc w:val="both"/>
        <w:rPr>
          <w:rFonts w:ascii="Times New Roman" w:hAnsi="Times New Roman" w:cs="Times New Roman"/>
          <w:sz w:val="30"/>
          <w:szCs w:val="30"/>
        </w:rPr>
      </w:pPr>
      <w:bookmarkStart w:id="3" w:name="P111"/>
      <w:bookmarkEnd w:id="3"/>
      <w:r w:rsidRPr="00631CC9">
        <w:rPr>
          <w:rFonts w:ascii="Times New Roman" w:hAnsi="Times New Roman" w:cs="Times New Roman"/>
          <w:sz w:val="30"/>
          <w:szCs w:val="30"/>
        </w:rPr>
        <w:t>7. Документы, устанавливающие задолженность по требованиям, основанным на кредитном договоре, ином договоре, содержащем существенные условия кредитного договора, неустойку (штраф, пени) в связи с такой задолженностью, если ее уплата предусмотрена законодательством или договором.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ч</w:t>
      </w:r>
      <w:proofErr w:type="gramEnd"/>
      <w:r w:rsidRPr="00631CC9">
        <w:rPr>
          <w:rFonts w:ascii="Times New Roman" w:hAnsi="Times New Roman" w:cs="Times New Roman"/>
          <w:sz w:val="30"/>
          <w:szCs w:val="30"/>
        </w:rPr>
        <w:t xml:space="preserve">асть первая п. 7 в ред. </w:t>
      </w:r>
      <w:hyperlink r:id="rId76"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77"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кредитный договор (иной договор, содержащий существенные условия кредитного договора), на основании которого возникли обязательства должника, и его копия;</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78"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08.05.2013 N 356)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обязательство поручителя и его копия (при наличии такого обязательства);</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79"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неустойки (штрафа, пени), если ее уплата предусмотрена законодательством или договором, сроках погашения задолженности,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08.05.2013 </w:t>
      </w:r>
      <w:hyperlink r:id="rId80" w:history="1">
        <w:r w:rsidRPr="00631CC9">
          <w:rPr>
            <w:rFonts w:ascii="Times New Roman" w:hAnsi="Times New Roman" w:cs="Times New Roman"/>
            <w:sz w:val="30"/>
            <w:szCs w:val="30"/>
          </w:rPr>
          <w:t>N 356</w:t>
        </w:r>
      </w:hyperlink>
      <w:r w:rsidRPr="00631CC9">
        <w:rPr>
          <w:rFonts w:ascii="Times New Roman" w:hAnsi="Times New Roman" w:cs="Times New Roman"/>
          <w:sz w:val="30"/>
          <w:szCs w:val="30"/>
        </w:rPr>
        <w:t xml:space="preserve">, от 16.08.2016 </w:t>
      </w:r>
      <w:hyperlink r:id="rId81"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82"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8. Документы, устанавливающие задолженность физических лиц в </w:t>
      </w:r>
      <w:r w:rsidRPr="00631CC9">
        <w:rPr>
          <w:rFonts w:ascii="Times New Roman" w:hAnsi="Times New Roman" w:cs="Times New Roman"/>
          <w:sz w:val="30"/>
          <w:szCs w:val="30"/>
        </w:rPr>
        <w:lastRenderedPageBreak/>
        <w:t>пользу организаций здравоохранения по возмещению средств, затраченных на оказание медицинской помощи потерпевшим по рассмотренным уголовным делам, по которым постановлен обвинительный приговор.</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83"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приговора суда, вступившего в законную силу, выданная судом либо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организацией здравоохранения суммы задолженности по возмещению средств, затраченных на оказание медицинской помощи потерпевшему, подписанный уполномоченным должностным лицом взыскателя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84"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85"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9. Документы, устанавливающие задолженность по плате за жилищно-коммунальные услуги и плате за пользование жилым помещением, пени в связи с такой задолженностью.</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ч</w:t>
      </w:r>
      <w:proofErr w:type="gramEnd"/>
      <w:r w:rsidRPr="00631CC9">
        <w:rPr>
          <w:rFonts w:ascii="Times New Roman" w:hAnsi="Times New Roman" w:cs="Times New Roman"/>
          <w:sz w:val="30"/>
          <w:szCs w:val="30"/>
        </w:rPr>
        <w:t xml:space="preserve">асть первая п. 9 в ред. </w:t>
      </w:r>
      <w:hyperlink r:id="rId86"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bookmarkStart w:id="4" w:name="P127"/>
      <w:bookmarkEnd w:id="4"/>
      <w:proofErr w:type="gramStart"/>
      <w:r w:rsidRPr="00631CC9">
        <w:rPr>
          <w:rFonts w:ascii="Times New Roman" w:hAnsi="Times New Roman" w:cs="Times New Roman"/>
          <w:sz w:val="30"/>
          <w:szCs w:val="30"/>
        </w:rPr>
        <w:t>Для совершения исполнительной надписи о взыскании задолженности по плате за основные жилищно-коммунальные услуги и плате за пользование жилым помещением, пени за несвоевременное и (или) не в полном объеме внесение такой платы представляется документ о расчете суммы задолженности (заверенные взыскателем копия лицевого счета с расчетом суммы задолженности либо иной документ) по плате за основные жилищно-коммунальные услуги и плате за пользование жилым</w:t>
      </w:r>
      <w:proofErr w:type="gramEnd"/>
      <w:r w:rsidRPr="00631CC9">
        <w:rPr>
          <w:rFonts w:ascii="Times New Roman" w:hAnsi="Times New Roman" w:cs="Times New Roman"/>
          <w:sz w:val="30"/>
          <w:szCs w:val="30"/>
        </w:rPr>
        <w:t xml:space="preserve"> помещением, пени за несвоевременное и (или) не в полном объеме внесение такой платы. Указанный документ должен также содержать сведения о сроках уплаты задолженности, о дате возникновения обязанности по внесению платы за жилищно-коммунальные услуги и платы за пользование жилым помещением, отметку взыскателя о непогашении задолженности после направления должнику письменного предупреждения о необходимости погашения задолженности и намерении обратиться за совершением исполнительной надписи.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в</w:t>
      </w:r>
      <w:proofErr w:type="gramEnd"/>
      <w:r w:rsidRPr="00631CC9">
        <w:rPr>
          <w:rFonts w:ascii="Times New Roman" w:hAnsi="Times New Roman" w:cs="Times New Roman"/>
          <w:sz w:val="30"/>
          <w:szCs w:val="30"/>
        </w:rPr>
        <w:t xml:space="preserve"> ред. </w:t>
      </w:r>
      <w:hyperlink r:id="rId8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надписи о взыскании задолженности по плате за дополнительные жилищно-коммунальные услуги, пени за несвоевременное и (или) не в полном объеме внесение </w:t>
      </w:r>
      <w:r w:rsidRPr="00631CC9">
        <w:rPr>
          <w:rFonts w:ascii="Times New Roman" w:hAnsi="Times New Roman" w:cs="Times New Roman"/>
          <w:sz w:val="30"/>
          <w:szCs w:val="30"/>
        </w:rPr>
        <w:lastRenderedPageBreak/>
        <w:t>такой платы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на оказание дополнительных жилищно-коммунальных услуг,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bookmarkStart w:id="5" w:name="P131"/>
      <w:bookmarkEnd w:id="5"/>
      <w:r w:rsidRPr="00631CC9">
        <w:rPr>
          <w:rFonts w:ascii="Times New Roman" w:hAnsi="Times New Roman" w:cs="Times New Roman"/>
          <w:sz w:val="30"/>
          <w:szCs w:val="30"/>
        </w:rPr>
        <w:t>документ о расчете суммы задолженности по плате за дополнительные жилищно-коммунальные услуги, пени за несвоевременное и (или) не в полном объеме внесение такой платы. Указанный документ должен также содержать сведения о сроках уплаты задолженности, отметку взыскателя о непогашении задолженности после направления должнику письменного предупреждения о необходимости погашения задолженности и намерении обратиться за совершением исполнительной надписи. Документ о расчете подписывается уполномоченным должностным лицом взыскателя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88"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89"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Для совершения исполнительной надписи о взыскании задолженности по плате за жилищно-коммунальные услуги и плате за пользование жилым помещением, пени за несвоевременное и (или) не в полном объеме внесение такой платы солидарно с проживающих в данном жилом помещении совершеннолетних дееспособных членов (бывших членов) семьи собственника жилого помещения, нанимателя жилого помещения, гражданина, являющегося членом организации застройщиков, документы, указанные в </w:t>
      </w:r>
      <w:hyperlink w:anchor="P127" w:history="1">
        <w:r w:rsidRPr="00631CC9">
          <w:rPr>
            <w:rFonts w:ascii="Times New Roman" w:hAnsi="Times New Roman" w:cs="Times New Roman"/>
            <w:sz w:val="30"/>
            <w:szCs w:val="30"/>
          </w:rPr>
          <w:t>части второй</w:t>
        </w:r>
      </w:hyperlink>
      <w:r w:rsidRPr="00631CC9">
        <w:rPr>
          <w:rFonts w:ascii="Times New Roman" w:hAnsi="Times New Roman" w:cs="Times New Roman"/>
          <w:sz w:val="30"/>
          <w:szCs w:val="30"/>
        </w:rPr>
        <w:t xml:space="preserve">, </w:t>
      </w:r>
      <w:hyperlink w:anchor="P131" w:history="1">
        <w:r w:rsidRPr="00631CC9">
          <w:rPr>
            <w:rFonts w:ascii="Times New Roman" w:hAnsi="Times New Roman" w:cs="Times New Roman"/>
            <w:sz w:val="30"/>
            <w:szCs w:val="30"/>
          </w:rPr>
          <w:t>абзаце</w:t>
        </w:r>
        <w:proofErr w:type="gramEnd"/>
        <w:r w:rsidRPr="00631CC9">
          <w:rPr>
            <w:rFonts w:ascii="Times New Roman" w:hAnsi="Times New Roman" w:cs="Times New Roman"/>
            <w:sz w:val="30"/>
            <w:szCs w:val="30"/>
          </w:rPr>
          <w:t xml:space="preserve"> </w:t>
        </w:r>
        <w:proofErr w:type="gramStart"/>
        <w:r w:rsidRPr="00631CC9">
          <w:rPr>
            <w:rFonts w:ascii="Times New Roman" w:hAnsi="Times New Roman" w:cs="Times New Roman"/>
            <w:sz w:val="30"/>
            <w:szCs w:val="30"/>
          </w:rPr>
          <w:t>третьем</w:t>
        </w:r>
        <w:proofErr w:type="gramEnd"/>
        <w:r w:rsidRPr="00631CC9">
          <w:rPr>
            <w:rFonts w:ascii="Times New Roman" w:hAnsi="Times New Roman" w:cs="Times New Roman"/>
            <w:sz w:val="30"/>
            <w:szCs w:val="30"/>
          </w:rPr>
          <w:t xml:space="preserve"> части третьей</w:t>
        </w:r>
      </w:hyperlink>
      <w:r w:rsidRPr="00631CC9">
        <w:rPr>
          <w:rFonts w:ascii="Times New Roman" w:hAnsi="Times New Roman" w:cs="Times New Roman"/>
          <w:sz w:val="30"/>
          <w:szCs w:val="30"/>
        </w:rPr>
        <w:t xml:space="preserve"> настоящего пункта, также должны содержать:</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90"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сведения о проживающих в данном жилом помещении совершеннолетних членах (бывших членах) семьи собственника жилого помещения, нанимателя жилого помещения, гражданина, являющегося членом организации застройщиков (фамилия, собственное имя, отчество (если таковое имеется), дата рождения);</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91"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указание на наличие родственных либо брачных отношений с собственником жилого помещения, нанимателем жилого помещения, гражданином, являющимся членом организации застройщиков, либо указание на документы, в соответствии с которыми эти лица признаны членами семьи собственника жилого помещения, нанимателя жилого помещения, гражданина, являющегося членом организации застройщиков;</w:t>
      </w:r>
      <w:proofErr w:type="gramEnd"/>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lastRenderedPageBreak/>
        <w:t xml:space="preserve">(в ред. </w:t>
      </w:r>
      <w:hyperlink r:id="rId9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информацию об отсутствии письменного соглашения о порядке пользования жилым помещением между собственником жилого помещения, нанимателем жилого помещения, гражданином, являющимся членом организации застройщиков, и совершеннолетними дееспособными членами (бывшими членами) их семей, исключающего солидарную ответственность членов (бывших членов) семьи по задолженности по плате за жилищно-коммунальные услуги и плате за пользование жилым помещением, пене за несвоевременное и (или) не в полном объеме внесение</w:t>
      </w:r>
      <w:proofErr w:type="gramEnd"/>
      <w:r w:rsidRPr="00631CC9">
        <w:rPr>
          <w:rFonts w:ascii="Times New Roman" w:hAnsi="Times New Roman" w:cs="Times New Roman"/>
          <w:sz w:val="30"/>
          <w:szCs w:val="30"/>
        </w:rPr>
        <w:t xml:space="preserve"> такой платы.</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93"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9 в ред. </w:t>
      </w:r>
      <w:hyperlink r:id="rId9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08.05.2013 N 356)</w:t>
      </w:r>
    </w:p>
    <w:p w:rsidR="00631CC9" w:rsidRPr="00631CC9" w:rsidRDefault="00631CC9">
      <w:pPr>
        <w:pStyle w:val="ConsPlusNormal"/>
        <w:spacing w:before="220"/>
        <w:ind w:firstLine="540"/>
        <w:jc w:val="both"/>
        <w:rPr>
          <w:rFonts w:ascii="Times New Roman" w:hAnsi="Times New Roman" w:cs="Times New Roman"/>
          <w:sz w:val="30"/>
          <w:szCs w:val="30"/>
        </w:rPr>
      </w:pPr>
      <w:bookmarkStart w:id="6" w:name="P142"/>
      <w:bookmarkEnd w:id="6"/>
      <w:r w:rsidRPr="00631CC9">
        <w:rPr>
          <w:rFonts w:ascii="Times New Roman" w:hAnsi="Times New Roman" w:cs="Times New Roman"/>
          <w:sz w:val="30"/>
          <w:szCs w:val="30"/>
        </w:rPr>
        <w:t>10. Документ, устанавливающий задолженность по нотариально удостоверенным сделкам, на основании которых возникает обязательство по уплате денежных средств, неустойки (штрафа, пени) в связи с такой задолженностью, если ее уплата предусмотрена законодательством или договором.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представляется экземпляр нотариально удостоверенного документа, выражающего содержание сделки, на основании которой возникает обязательство по уплате денежных средств, неустойки (штрафа, пени), либо его дубликат или архивная копия (за исключением договоров займа денег).</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95"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11. Документы, устанавливающие задолженность по займам, выданным организациями своим работникам на потребительские нужды, строительство (реконструкцию) или приобретение жилых помещений, дач, садовых домиков, приобретение и благоустройство земельных участков.</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96"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займа и его копия;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договору, сроках уплаты, подписанный уполномоченным должностным лицом взыскателя (с представлением документов, подтверждающих его полномочия на подписание) и скрепленный печатью организации, за исключением организаций, которые в соответствии с законодательными актами вправе не использовать печати.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9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 xml:space="preserve">12. </w:t>
      </w:r>
      <w:proofErr w:type="gramStart"/>
      <w:r w:rsidRPr="00631CC9">
        <w:rPr>
          <w:rFonts w:ascii="Times New Roman" w:hAnsi="Times New Roman" w:cs="Times New Roman"/>
          <w:sz w:val="30"/>
          <w:szCs w:val="30"/>
        </w:rPr>
        <w:t>Документы, устанавливающие задолженность физических лиц, которые приобрели находящиеся в государственной собственности жилые дома, квартиры, а также не завершенные строительством жилые дома (квартиры) (доли в праве собственности на жилые дома, квартиры, не завершенные строительством жилые дома (квартиры) по договорам купли-продажи в рассрочку, по платежам в погашение невыплаченной суммы.</w:t>
      </w:r>
      <w:proofErr w:type="gramEnd"/>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98"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обязательство должника (договор купли-продажи, договор приватизации, иные договоры) и его копия, заверенная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99"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договору, сроках уплаты, подписанный уполномоченным должностным лицом взыскателя (с представлением документов, подтверждающих его полномочия на подписание) и скрепленный печатью организации, за исключением организаций, которые в соответствии с законодательными актами вправе не использовать печати.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00"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13. </w:t>
      </w:r>
      <w:proofErr w:type="gramStart"/>
      <w:r w:rsidRPr="00631CC9">
        <w:rPr>
          <w:rFonts w:ascii="Times New Roman" w:hAnsi="Times New Roman" w:cs="Times New Roman"/>
          <w:sz w:val="30"/>
          <w:szCs w:val="30"/>
        </w:rPr>
        <w:t xml:space="preserve">Документы, устанавливающие расходы организации, осуществляющей эксплуатацию жилищного фонда и (или) предоставляющей жилищно-коммунальные услуги, по приведению помещений в прежнее состояние или по исправлению повреждений (в размере до десяти базовых </w:t>
      </w:r>
      <w:hyperlink r:id="rId101" w:history="1">
        <w:r w:rsidRPr="00631CC9">
          <w:rPr>
            <w:rFonts w:ascii="Times New Roman" w:hAnsi="Times New Roman" w:cs="Times New Roman"/>
            <w:sz w:val="30"/>
            <w:szCs w:val="30"/>
          </w:rPr>
          <w:t>величин</w:t>
        </w:r>
      </w:hyperlink>
      <w:r w:rsidRPr="00631CC9">
        <w:rPr>
          <w:rFonts w:ascii="Times New Roman" w:hAnsi="Times New Roman" w:cs="Times New Roman"/>
          <w:sz w:val="30"/>
          <w:szCs w:val="30"/>
        </w:rPr>
        <w:t>) при самовольном переоборудовании или перепланировке жилых, нежилых помещений, мест общего пользования, балконов и лоджий, перестановке либо установке дополнительного санитарно-технического и иного оборудования, причинении собственниками, нанимателями и арендаторами (физическими лицами) повреждений занимаемым</w:t>
      </w:r>
      <w:proofErr w:type="gramEnd"/>
      <w:r w:rsidRPr="00631CC9">
        <w:rPr>
          <w:rFonts w:ascii="Times New Roman" w:hAnsi="Times New Roman" w:cs="Times New Roman"/>
          <w:sz w:val="30"/>
          <w:szCs w:val="30"/>
        </w:rPr>
        <w:t xml:space="preserve"> ими жилым и нежилым помещениям, местам общего пользования и их оборудованию.</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0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08.05.2013 N 356)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03"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акт о самовольном переоборудовании и перепланировке жилых, нежилых помещений, мест общего пользования, балконов и лоджий, перестановке либо установке дополнительного санитарно-технического и иного оборудования, причинении повреждения жилым и нежилым помещениям, местам общего пользования и их оборудованию с указанием фамилии, собственного имени, отчества (если таковое </w:t>
      </w:r>
      <w:r w:rsidRPr="00631CC9">
        <w:rPr>
          <w:rFonts w:ascii="Times New Roman" w:hAnsi="Times New Roman" w:cs="Times New Roman"/>
          <w:sz w:val="30"/>
          <w:szCs w:val="30"/>
        </w:rPr>
        <w:lastRenderedPageBreak/>
        <w:t>имеется) собственника, нанимателя, арендатора, ответственного за причиненный ущерб, и размера расходов организации, осуществляющей эксплуатацию жилищного фонда и</w:t>
      </w:r>
      <w:proofErr w:type="gramEnd"/>
      <w:r w:rsidRPr="00631CC9">
        <w:rPr>
          <w:rFonts w:ascii="Times New Roman" w:hAnsi="Times New Roman" w:cs="Times New Roman"/>
          <w:sz w:val="30"/>
          <w:szCs w:val="30"/>
        </w:rPr>
        <w:t xml:space="preserve"> (или) предоставляющей жилищно-коммунальные услуги, по приведению помещения в прежнее состояние или по исправлению повреждения с отметкой о непогашении задолженности, </w:t>
      </w:r>
      <w:proofErr w:type="gramStart"/>
      <w:r w:rsidRPr="00631CC9">
        <w:rPr>
          <w:rFonts w:ascii="Times New Roman" w:hAnsi="Times New Roman" w:cs="Times New Roman"/>
          <w:sz w:val="30"/>
          <w:szCs w:val="30"/>
        </w:rPr>
        <w:t>составленный</w:t>
      </w:r>
      <w:proofErr w:type="gramEnd"/>
      <w:r w:rsidRPr="00631CC9">
        <w:rPr>
          <w:rFonts w:ascii="Times New Roman" w:hAnsi="Times New Roman" w:cs="Times New Roman"/>
          <w:sz w:val="30"/>
          <w:szCs w:val="30"/>
        </w:rPr>
        <w:t xml:space="preserve"> уполномоченным представителем организации, осуществляющей эксплуатацию жилищного фонда и (или) предоставляющей жилищно-коммунальные услуги, и подписанный им и собственником, нанимателем, арендатором;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0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08.05.2013 N 356)</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акт о повреждении помещения или его самовольном переоборудовании с указанием размера расходов организации, осуществляющей эксплуатацию жилищного фонда и (или) предоставляющей жилищно-коммунальные услуги, по приведению помещения в прежнее состояние или по исправлению повреждения с отметкой о непогашении задолженности, составленный уполномоченным представителем организации, осуществляющей эксплуатацию жилищного фонда и (или) предоставляющей жилищно-коммунальные услуги, в присутствии арендатора и подписанный ими;</w:t>
      </w:r>
      <w:proofErr w:type="gramEnd"/>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05"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08.05.2013 N 356)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копии договора об участии собственника жилого помещения в доме государственного жилищного фонда, в доме организации застройщиков в расходах на содержание, эксплуатацию и ремонт жилого дома, договора найма жилого помещения, договора аренды, </w:t>
      </w:r>
      <w:hyperlink r:id="rId106" w:history="1">
        <w:r w:rsidRPr="00631CC9">
          <w:rPr>
            <w:rFonts w:ascii="Times New Roman" w:hAnsi="Times New Roman" w:cs="Times New Roman"/>
            <w:sz w:val="30"/>
            <w:szCs w:val="30"/>
          </w:rPr>
          <w:t>заверенные</w:t>
        </w:r>
      </w:hyperlink>
      <w:r w:rsidRPr="00631CC9">
        <w:rPr>
          <w:rFonts w:ascii="Times New Roman" w:hAnsi="Times New Roman" w:cs="Times New Roman"/>
          <w:sz w:val="30"/>
          <w:szCs w:val="30"/>
        </w:rPr>
        <w:t xml:space="preserve">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bookmarkStart w:id="7" w:name="P164"/>
      <w:bookmarkEnd w:id="7"/>
      <w:r w:rsidRPr="00631CC9">
        <w:rPr>
          <w:rFonts w:ascii="Times New Roman" w:hAnsi="Times New Roman" w:cs="Times New Roman"/>
          <w:sz w:val="30"/>
          <w:szCs w:val="30"/>
        </w:rPr>
        <w:t>14. Документы, устанавливающие задолженность по арендной плате за нежилые помещения в зданиях, находящихся в государственной собственности и собственности юридических лиц (индивидуальных предпринимателей).</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ч</w:t>
      </w:r>
      <w:proofErr w:type="gramEnd"/>
      <w:r w:rsidRPr="00631CC9">
        <w:rPr>
          <w:rFonts w:ascii="Times New Roman" w:hAnsi="Times New Roman" w:cs="Times New Roman"/>
          <w:sz w:val="30"/>
          <w:szCs w:val="30"/>
        </w:rPr>
        <w:t xml:space="preserve">асть первая п. 14 в ред. </w:t>
      </w:r>
      <w:hyperlink r:id="rId10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08"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о взыскании задолженности по арендной плате по договору аренды нежилого помещения в зданиях, находящихся в государственной собственности и собственности юридических лиц (индивидуальных предпринимателей),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аренды нежилого помещения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документы, подтверждающие передачу имущества по договору аренды нежилого помещения (передаточный акт или иной документ о передаче, подписанный сторонами договора аренды нежилого помещения),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неуплаченной (не полностью уплаченной) арендной плате, сроках уплаты,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 скрепленный печатью организации, за исключением организаций, которые в соответствии с законодательными актами вправе не использовать печати. Требование о проставлении печати не распространяется на случаи подписания документа о расчете суммы задолженности представителем взыскателя, уполномоченным на его подписание доверенностью.</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09"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вторая п. 14 в ред. постановлений Совмина от 16.08.2016 </w:t>
      </w:r>
      <w:hyperlink r:id="rId110"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о взыскании задолженности по арендной плате по договору субаренды нежилого помещения в зданиях, находящихся в государственной собственности и собственности юридических лиц (индивидуальных предпринимателей),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субаренды нежилого помещения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аренды нежилого помещения,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документа, содержащего согласие арендодателя на сдачу арендованного имущества в субаренду, заверенная взыскателем (за исключением случаев, когда такое согласие предусмотрено в договоре аренды либо имеется отметка арендодателя на договоре субаренды);</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передачу имущества по договору субаренды нежилого помещения (передаточный акт или иной документ о передаче, подписанный сторонами договора субаренды нежилого помещения),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документ о расчете суммы задолженности по неуплаченной (не полностью уплаченной) арендной плате, сроках уплаты, подписанный руководителем или иным уполномоченным должностным лицом </w:t>
      </w:r>
      <w:r w:rsidRPr="00631CC9">
        <w:rPr>
          <w:rFonts w:ascii="Times New Roman" w:hAnsi="Times New Roman" w:cs="Times New Roman"/>
          <w:sz w:val="30"/>
          <w:szCs w:val="30"/>
        </w:rPr>
        <w:lastRenderedPageBreak/>
        <w:t>взыскателя (с представлением документов, подтверждающих его полномочия на подписание), индивидуальным предпринимателем, скрепленный печатью организации, за исключением организаций, которые в соответствии с законодательными актами вправе не использовать печати. Требование о проставлении печати не распространяется на случаи подписания документа о расчете суммы задолженности представителем взыскателя, уполномоченным на его подписание доверенностью.</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в</w:t>
      </w:r>
      <w:proofErr w:type="gramEnd"/>
      <w:r w:rsidRPr="00631CC9">
        <w:rPr>
          <w:rFonts w:ascii="Times New Roman" w:hAnsi="Times New Roman" w:cs="Times New Roman"/>
          <w:sz w:val="30"/>
          <w:szCs w:val="30"/>
        </w:rPr>
        <w:t xml:space="preserve"> ред. </w:t>
      </w:r>
      <w:hyperlink r:id="rId111"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третья п. 14 введена </w:t>
      </w:r>
      <w:hyperlink r:id="rId112"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15. Документы, устанавливающие задолженность членов дачных, гаражных кооперативов, кооперативов, осуществляющих эксплуатацию автомобильных стоянок, по просроченным более двух месяцев платежам в счет покрытия расходов на содержание, эксплуатацию, капитальный ремонт и охрану дачи, садового домика, гаража, автомобильной стоянки, пеню в связи с такой задолженностью.</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13"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платежам в счет покрытия расходов на содержание, эксплуатацию, капитальный ремонт и охрану дачных, гаражных кооперативов, кооперативов, осуществляющих эксплуатацию автомобильных стоянок, сроках уплаты, подписанный председателем кооператива;</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1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устав кооператива и решение (решения) общего собрания об установлении (изменении) размеров и сроков внесения вступительных, паевых, членских, целевых и дополнительных взносов, установлении размеров пени за несвоевременное внесение взносов либо их копии, заверенные взыскателем или засвидетельствованные нотариально;</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предупреждения, переданного члену кооператива, о необходимости уплаты задолженности и сроке уплаты с указанием о непогашении задолженности в установленный в предупреждении срок, а также даты передачи предупреждения,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16. Документы, устанавливающие задолженность членов садоводческого товарищества и лиц, выбывших из состава членов садоводческого товарищества, на которых законодательными </w:t>
      </w:r>
      <w:hyperlink r:id="rId115" w:history="1">
        <w:r w:rsidRPr="00631CC9">
          <w:rPr>
            <w:rFonts w:ascii="Times New Roman" w:hAnsi="Times New Roman" w:cs="Times New Roman"/>
            <w:sz w:val="30"/>
            <w:szCs w:val="30"/>
          </w:rPr>
          <w:t>актами</w:t>
        </w:r>
      </w:hyperlink>
      <w:r w:rsidRPr="00631CC9">
        <w:rPr>
          <w:rFonts w:ascii="Times New Roman" w:hAnsi="Times New Roman" w:cs="Times New Roman"/>
          <w:sz w:val="30"/>
          <w:szCs w:val="30"/>
        </w:rPr>
        <w:t xml:space="preserve"> возложена обязанность </w:t>
      </w:r>
      <w:proofErr w:type="gramStart"/>
      <w:r w:rsidRPr="00631CC9">
        <w:rPr>
          <w:rFonts w:ascii="Times New Roman" w:hAnsi="Times New Roman" w:cs="Times New Roman"/>
          <w:sz w:val="30"/>
          <w:szCs w:val="30"/>
        </w:rPr>
        <w:t>вносить</w:t>
      </w:r>
      <w:proofErr w:type="gramEnd"/>
      <w:r w:rsidRPr="00631CC9">
        <w:rPr>
          <w:rFonts w:ascii="Times New Roman" w:hAnsi="Times New Roman" w:cs="Times New Roman"/>
          <w:sz w:val="30"/>
          <w:szCs w:val="30"/>
        </w:rPr>
        <w:t xml:space="preserve"> взносы, по просроченным более двух месяцев взносам, пеню в связи с такой задолженностью.</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 xml:space="preserve">Для совершения исполнительной </w:t>
      </w:r>
      <w:hyperlink r:id="rId116"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взносам, пене, подлежащим взысканию, с указанием размера взносов и сроков внесения, пени, подписанный председателем и казначеем садоводческого товарищества;</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1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предупреждения, переданного члену садоводческого товарищества (лицу, выбывшему из членов садоводческого товарищества), о необходимости уплаты задолженности и сроках уплаты с указанием о непогашении задолженности в установленный в предупреждении срок, а также даты передачи предупреждения,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устав садоводческого товарищества и решение (решения) общего собрания (собрания уполномоченных) об установлении (изменении) размеров и сроков внесения членских, целевых и дополнительных взносов, установлении размеров пени за несвоевременное внесение взносов либо их копии, заверенные взыскателем или засвидетельствованные нотариально.</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17. Документы, устанавливающие задолженность законных представителей несовершеннолетних обучающихся (далее - законные представители) по оплате за питание детей, получающих дошкольное образование, специальное образование на уровне дошкольного образования в учреждениях образования и в иных организациях, которым в соответствии с законодательством предоставлено право </w:t>
      </w:r>
      <w:proofErr w:type="gramStart"/>
      <w:r w:rsidRPr="00631CC9">
        <w:rPr>
          <w:rFonts w:ascii="Times New Roman" w:hAnsi="Times New Roman" w:cs="Times New Roman"/>
          <w:sz w:val="30"/>
          <w:szCs w:val="30"/>
        </w:rPr>
        <w:t>осуществлять</w:t>
      </w:r>
      <w:proofErr w:type="gramEnd"/>
      <w:r w:rsidRPr="00631CC9">
        <w:rPr>
          <w:rFonts w:ascii="Times New Roman" w:hAnsi="Times New Roman" w:cs="Times New Roman"/>
          <w:sz w:val="30"/>
          <w:szCs w:val="30"/>
        </w:rPr>
        <w:t xml:space="preserve"> образовательную деятельность (далее - питание детей).</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18"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копии ведомостей по расчетам с законными представителями за питание детей (иных регистров бухгалтерского учета, подтверждающих факт задолженности законных представителей по оплате за питание детей),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предупреждения о необходимости погашения задолженности по оплате за питание детей, врученного законному представителю,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18. Документы, устанавливающие расходы, затраченные государством на содержание детей, находящихся на государственном обеспечении (далее - расходы на содержание детей), в случае уклонения работающих лиц, обязанных возмещать расходы на содержание детей, </w:t>
      </w:r>
      <w:r w:rsidRPr="00631CC9">
        <w:rPr>
          <w:rFonts w:ascii="Times New Roman" w:hAnsi="Times New Roman" w:cs="Times New Roman"/>
          <w:sz w:val="30"/>
          <w:szCs w:val="30"/>
        </w:rPr>
        <w:lastRenderedPageBreak/>
        <w:t>от их возмещения.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копия </w:t>
      </w:r>
      <w:hyperlink r:id="rId119" w:history="1">
        <w:r w:rsidRPr="00631CC9">
          <w:rPr>
            <w:rFonts w:ascii="Times New Roman" w:hAnsi="Times New Roman" w:cs="Times New Roman"/>
            <w:sz w:val="30"/>
            <w:szCs w:val="30"/>
          </w:rPr>
          <w:t>свидетельства</w:t>
        </w:r>
      </w:hyperlink>
      <w:r w:rsidRPr="00631CC9">
        <w:rPr>
          <w:rFonts w:ascii="Times New Roman" w:hAnsi="Times New Roman" w:cs="Times New Roman"/>
          <w:sz w:val="30"/>
          <w:szCs w:val="30"/>
        </w:rPr>
        <w:t xml:space="preserve"> о рождении ребенка либо иные документы, подтверждающие происхождение ребенка от лиц, обязанных возмещать расходы на содержание детей, </w:t>
      </w:r>
      <w:hyperlink r:id="rId120" w:history="1">
        <w:r w:rsidRPr="00631CC9">
          <w:rPr>
            <w:rFonts w:ascii="Times New Roman" w:hAnsi="Times New Roman" w:cs="Times New Roman"/>
            <w:sz w:val="30"/>
            <w:szCs w:val="30"/>
          </w:rPr>
          <w:t>засвидетельствованные</w:t>
        </w:r>
      </w:hyperlink>
      <w:r w:rsidRPr="00631CC9">
        <w:rPr>
          <w:rFonts w:ascii="Times New Roman" w:hAnsi="Times New Roman" w:cs="Times New Roman"/>
          <w:sz w:val="30"/>
          <w:szCs w:val="30"/>
        </w:rPr>
        <w:t xml:space="preserve">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справка о периоде нахождения ребенка на государственном обеспечении, об уплаченных лицами, обязанными возмещать расходы на содержание детей, средствах в счет возмещения расходов на содержание детей и о сумме средств на содержание ребенка, подлежащих взысканию ежемесячно с лица, обязанного возмещать расходы на содержание детей, с указанием банковских реквизитов взыскателя для перечисления этих средств;</w:t>
      </w:r>
      <w:proofErr w:type="gramEnd"/>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копия </w:t>
      </w:r>
      <w:hyperlink r:id="rId121" w:history="1">
        <w:r w:rsidRPr="00631CC9">
          <w:rPr>
            <w:rFonts w:ascii="Times New Roman" w:hAnsi="Times New Roman" w:cs="Times New Roman"/>
            <w:sz w:val="30"/>
            <w:szCs w:val="30"/>
          </w:rPr>
          <w:t>документа</w:t>
        </w:r>
      </w:hyperlink>
      <w:r w:rsidRPr="00631CC9">
        <w:rPr>
          <w:rFonts w:ascii="Times New Roman" w:hAnsi="Times New Roman" w:cs="Times New Roman"/>
          <w:sz w:val="30"/>
          <w:szCs w:val="30"/>
        </w:rPr>
        <w:t>, удостоверяющего личность лица, обязанного возмещать расходы на содержание детей, засвидетельствованная управлением (отделом) образования, или справка органа внутренних дел, содержащая информацию о лице, обязанном возмещать расходы на содержание детей (число, месяц, год рождения, идентификационный номер, место регистрации (жительства) (при отсутствии документа, удостоверяющего личность);</w:t>
      </w:r>
      <w:proofErr w:type="gramEnd"/>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копия заключения врачебно-консультационной комиссии о наличии либо отсутствии </w:t>
      </w:r>
      <w:hyperlink r:id="rId122" w:history="1">
        <w:r w:rsidRPr="00631CC9">
          <w:rPr>
            <w:rFonts w:ascii="Times New Roman" w:hAnsi="Times New Roman" w:cs="Times New Roman"/>
            <w:sz w:val="30"/>
            <w:szCs w:val="30"/>
          </w:rPr>
          <w:t>заболеваний</w:t>
        </w:r>
      </w:hyperlink>
      <w:r w:rsidRPr="00631CC9">
        <w:rPr>
          <w:rFonts w:ascii="Times New Roman" w:hAnsi="Times New Roman" w:cs="Times New Roman"/>
          <w:sz w:val="30"/>
          <w:szCs w:val="30"/>
        </w:rPr>
        <w:t>, при которых родители (родитель) не могут выполнять родительские обязанности, засвидетельствованная государственной организацией здравоохранения;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справка с места работы лица, обязанного возмещать расходы на содержание детей.</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19. Документ, устанавливающий задолженность физических лиц по оплате стоимости выданного им обмундирования (форменной одежды) в случаях, установленных актами законодательства, в сумме, исчисленной пропорционально времени, оставшемуся до окончания срока носки обмундирования (форменной одежды).</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надписи представляется документ о расчете суммы задолженности с указанием о выдаче лицу обмундирования (форменной одежды). Документ о расчете </w:t>
      </w:r>
      <w:r w:rsidRPr="00631CC9">
        <w:rPr>
          <w:rFonts w:ascii="Times New Roman" w:hAnsi="Times New Roman" w:cs="Times New Roman"/>
          <w:sz w:val="30"/>
          <w:szCs w:val="30"/>
        </w:rPr>
        <w:lastRenderedPageBreak/>
        <w:t>подписывается уполномоченным должностным лицом взыскателя (с представлением документов, подтверждающих его полномочия на подписание) и скрепляется печатью организации, за исключением организаций, которые в соответствии с законодательными актами вправе не использовать печати.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ч</w:t>
      </w:r>
      <w:proofErr w:type="gramEnd"/>
      <w:r w:rsidRPr="00631CC9">
        <w:rPr>
          <w:rFonts w:ascii="Times New Roman" w:hAnsi="Times New Roman" w:cs="Times New Roman"/>
          <w:sz w:val="30"/>
          <w:szCs w:val="30"/>
        </w:rPr>
        <w:t xml:space="preserve">асть вторая п. 19 в ред. </w:t>
      </w:r>
      <w:hyperlink r:id="rId123"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20. </w:t>
      </w:r>
      <w:proofErr w:type="gramStart"/>
      <w:r w:rsidRPr="00631CC9">
        <w:rPr>
          <w:rFonts w:ascii="Times New Roman" w:hAnsi="Times New Roman" w:cs="Times New Roman"/>
          <w:sz w:val="30"/>
          <w:szCs w:val="30"/>
        </w:rPr>
        <w:t>Документ, устанавливающий задолженность физических лиц, уволенных с военной службы, альтернативной службы, со службы в органах внутренних дел, в Следственном комитете, Государственном комитете судебных экспертиз, из органов и подразделений по чрезвычайным ситуациям, резервистов после окончания занятий и учебных сборов и военнообязанных, призванных на военные или специальные сборы, после окончания этих сборов, привлеченных в установленном порядке к материальной ответственности, по возмещению причиненного</w:t>
      </w:r>
      <w:proofErr w:type="gramEnd"/>
      <w:r w:rsidRPr="00631CC9">
        <w:rPr>
          <w:rFonts w:ascii="Times New Roman" w:hAnsi="Times New Roman" w:cs="Times New Roman"/>
          <w:sz w:val="30"/>
          <w:szCs w:val="30"/>
        </w:rPr>
        <w:t xml:space="preserve"> ими государству ущерба, </w:t>
      </w:r>
      <w:proofErr w:type="gramStart"/>
      <w:r w:rsidRPr="00631CC9">
        <w:rPr>
          <w:rFonts w:ascii="Times New Roman" w:hAnsi="Times New Roman" w:cs="Times New Roman"/>
          <w:sz w:val="30"/>
          <w:szCs w:val="30"/>
        </w:rPr>
        <w:t>оставшуюся</w:t>
      </w:r>
      <w:proofErr w:type="gramEnd"/>
      <w:r w:rsidRPr="00631CC9">
        <w:rPr>
          <w:rFonts w:ascii="Times New Roman" w:hAnsi="Times New Roman" w:cs="Times New Roman"/>
          <w:sz w:val="30"/>
          <w:szCs w:val="30"/>
        </w:rPr>
        <w:t xml:space="preserve"> за ними ко дню увольнения с военной службы, альтернативной службы, со службы в органах внутренних дел, в Следственном комитете, Государственном комитете судебных экспертиз, из органов и подразделений по чрезвычайным ситуациям, окончания указанных занятий и сборов.</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27.08.2012 </w:t>
      </w:r>
      <w:hyperlink r:id="rId124" w:history="1">
        <w:r w:rsidRPr="00631CC9">
          <w:rPr>
            <w:rFonts w:ascii="Times New Roman" w:hAnsi="Times New Roman" w:cs="Times New Roman"/>
            <w:sz w:val="30"/>
            <w:szCs w:val="30"/>
          </w:rPr>
          <w:t>N 789</w:t>
        </w:r>
      </w:hyperlink>
      <w:r w:rsidRPr="00631CC9">
        <w:rPr>
          <w:rFonts w:ascii="Times New Roman" w:hAnsi="Times New Roman" w:cs="Times New Roman"/>
          <w:sz w:val="30"/>
          <w:szCs w:val="30"/>
        </w:rPr>
        <w:t xml:space="preserve">, от 22.08.2013 </w:t>
      </w:r>
      <w:hyperlink r:id="rId125" w:history="1">
        <w:r w:rsidRPr="00631CC9">
          <w:rPr>
            <w:rFonts w:ascii="Times New Roman" w:hAnsi="Times New Roman" w:cs="Times New Roman"/>
            <w:sz w:val="30"/>
            <w:szCs w:val="30"/>
          </w:rPr>
          <w:t>N 736</w:t>
        </w:r>
      </w:hyperlink>
      <w:r w:rsidRPr="00631CC9">
        <w:rPr>
          <w:rFonts w:ascii="Times New Roman" w:hAnsi="Times New Roman" w:cs="Times New Roman"/>
          <w:sz w:val="30"/>
          <w:szCs w:val="30"/>
        </w:rPr>
        <w:t xml:space="preserve">, от 18.04.2016 </w:t>
      </w:r>
      <w:hyperlink r:id="rId126" w:history="1">
        <w:r w:rsidRPr="00631CC9">
          <w:rPr>
            <w:rFonts w:ascii="Times New Roman" w:hAnsi="Times New Roman" w:cs="Times New Roman"/>
            <w:sz w:val="30"/>
            <w:szCs w:val="30"/>
          </w:rPr>
          <w:t>N 312</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Для совершения исполнительной надписи представляется документ о расчете суммы задолженности по возмещению причиненного лицом государству ущерба, оставшейся за ним ко дню увольнения с военной службы, альтернативной службы, со службы в органах внутренних дел, в Следственном комитете, Государственном комитете судебных экспертиз, из органов и подразделений по чрезвычайным ситуациям, окончания занятий и сборов, с указанием о привлечении этого лица к материальной ответственности</w:t>
      </w:r>
      <w:proofErr w:type="gramEnd"/>
      <w:r w:rsidRPr="00631CC9">
        <w:rPr>
          <w:rFonts w:ascii="Times New Roman" w:hAnsi="Times New Roman" w:cs="Times New Roman"/>
          <w:sz w:val="30"/>
          <w:szCs w:val="30"/>
        </w:rPr>
        <w:t xml:space="preserve">, </w:t>
      </w:r>
      <w:proofErr w:type="gramStart"/>
      <w:r w:rsidRPr="00631CC9">
        <w:rPr>
          <w:rFonts w:ascii="Times New Roman" w:hAnsi="Times New Roman" w:cs="Times New Roman"/>
          <w:sz w:val="30"/>
          <w:szCs w:val="30"/>
        </w:rPr>
        <w:t>выданный</w:t>
      </w:r>
      <w:proofErr w:type="gramEnd"/>
      <w:r w:rsidRPr="00631CC9">
        <w:rPr>
          <w:rFonts w:ascii="Times New Roman" w:hAnsi="Times New Roman" w:cs="Times New Roman"/>
          <w:sz w:val="30"/>
          <w:szCs w:val="30"/>
        </w:rPr>
        <w:t xml:space="preserve"> соответствующим органом военного управления, воинской части, военного учебного заведения, по труду, занятости и социальной защите, внутренних дел, Следственного комитета, Государственного комитета судебных экспертиз, организации Вооруженных Сил, Министерства внутренних дел, Министерства по чрезвычайным ситуациям, Комитета государственной безопасности, Государственного пограничного комитета. Документ о расчете подписывается уполномоченным должностным лицом взыскателя и скрепляется печатью, а также представляются документы, подтверждающие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27.08.2012 </w:t>
      </w:r>
      <w:hyperlink r:id="rId127" w:history="1">
        <w:r w:rsidRPr="00631CC9">
          <w:rPr>
            <w:rFonts w:ascii="Times New Roman" w:hAnsi="Times New Roman" w:cs="Times New Roman"/>
            <w:sz w:val="30"/>
            <w:szCs w:val="30"/>
          </w:rPr>
          <w:t>N 789</w:t>
        </w:r>
      </w:hyperlink>
      <w:r w:rsidRPr="00631CC9">
        <w:rPr>
          <w:rFonts w:ascii="Times New Roman" w:hAnsi="Times New Roman" w:cs="Times New Roman"/>
          <w:sz w:val="30"/>
          <w:szCs w:val="30"/>
        </w:rPr>
        <w:t xml:space="preserve">, от 22.08.2013 </w:t>
      </w:r>
      <w:hyperlink r:id="rId128" w:history="1">
        <w:r w:rsidRPr="00631CC9">
          <w:rPr>
            <w:rFonts w:ascii="Times New Roman" w:hAnsi="Times New Roman" w:cs="Times New Roman"/>
            <w:sz w:val="30"/>
            <w:szCs w:val="30"/>
          </w:rPr>
          <w:t xml:space="preserve">N </w:t>
        </w:r>
        <w:r w:rsidRPr="00631CC9">
          <w:rPr>
            <w:rFonts w:ascii="Times New Roman" w:hAnsi="Times New Roman" w:cs="Times New Roman"/>
            <w:sz w:val="30"/>
            <w:szCs w:val="30"/>
          </w:rPr>
          <w:lastRenderedPageBreak/>
          <w:t>736</w:t>
        </w:r>
      </w:hyperlink>
      <w:r w:rsidRPr="00631CC9">
        <w:rPr>
          <w:rFonts w:ascii="Times New Roman" w:hAnsi="Times New Roman" w:cs="Times New Roman"/>
          <w:sz w:val="30"/>
          <w:szCs w:val="30"/>
        </w:rPr>
        <w:t xml:space="preserve">, от 18.04.2016 </w:t>
      </w:r>
      <w:hyperlink r:id="rId129" w:history="1">
        <w:r w:rsidRPr="00631CC9">
          <w:rPr>
            <w:rFonts w:ascii="Times New Roman" w:hAnsi="Times New Roman" w:cs="Times New Roman"/>
            <w:sz w:val="30"/>
            <w:szCs w:val="30"/>
          </w:rPr>
          <w:t>N 312</w:t>
        </w:r>
      </w:hyperlink>
      <w:r w:rsidRPr="00631CC9">
        <w:rPr>
          <w:rFonts w:ascii="Times New Roman" w:hAnsi="Times New Roman" w:cs="Times New Roman"/>
          <w:sz w:val="30"/>
          <w:szCs w:val="30"/>
        </w:rPr>
        <w:t xml:space="preserve">, от 16.08.2016 </w:t>
      </w:r>
      <w:hyperlink r:id="rId130"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21. Документы, устанавливающие задолженность по требованиям уголовно-исполнительных инспекций об обращении взыскания на средства организации, администрация которой допустила длительную (свыше одного месяца) задержку перечисления сумм, удержанных из заработка осужденных, отбывающих наказание в виде исправительных работ в данной организации.</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31"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извещения, направляемого уголовно-исполнительной инспекцией в организацию, где осужденный работает и отбывает наказание в виде исправительных работ,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справка организации о том, что в течение месяца, за который должно быть произведено удержание, осужденный, отбывающий наказание в виде исправительных работ, работал в этой организации;</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уголовно-исполнительной инспекцией суммы задолженности, подлежащей взысканию,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3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22. Документ, устанавливающий задолженность физических лиц по оплате стоимости питания административно арестованных, содержавшихся в изоляторах временного содержания органов внутренних дел, центрах изоляции правонарушителей органов внутренних дел, </w:t>
      </w:r>
      <w:hyperlink r:id="rId133" w:history="1">
        <w:r w:rsidRPr="00631CC9">
          <w:rPr>
            <w:rFonts w:ascii="Times New Roman" w:hAnsi="Times New Roman" w:cs="Times New Roman"/>
            <w:sz w:val="30"/>
            <w:szCs w:val="30"/>
          </w:rPr>
          <w:t>расходов</w:t>
        </w:r>
      </w:hyperlink>
      <w:r w:rsidRPr="00631CC9">
        <w:rPr>
          <w:rFonts w:ascii="Times New Roman" w:hAnsi="Times New Roman" w:cs="Times New Roman"/>
          <w:sz w:val="30"/>
          <w:szCs w:val="30"/>
        </w:rPr>
        <w:t xml:space="preserve"> на содержание лиц, помещенных в специализированные изоляторы органов внутренних дел.</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ч</w:t>
      </w:r>
      <w:proofErr w:type="gramEnd"/>
      <w:r w:rsidRPr="00631CC9">
        <w:rPr>
          <w:rFonts w:ascii="Times New Roman" w:hAnsi="Times New Roman" w:cs="Times New Roman"/>
          <w:sz w:val="30"/>
          <w:szCs w:val="30"/>
        </w:rPr>
        <w:t xml:space="preserve">асть первая п. 22 в ред. </w:t>
      </w:r>
      <w:hyperlink r:id="rId13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14.11.2013 N 977)</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представляется копия счета на сумму, причитающуюся к оплате должником, с его распиской в получении экземпляра этого счета, заверенная взыскателем.</w:t>
      </w:r>
    </w:p>
    <w:p w:rsidR="00631CC9" w:rsidRPr="00631CC9" w:rsidRDefault="00631CC9">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1CC9" w:rsidRPr="00631CC9">
        <w:trPr>
          <w:jc w:val="center"/>
        </w:trPr>
        <w:tc>
          <w:tcPr>
            <w:tcW w:w="9294" w:type="dxa"/>
            <w:tcBorders>
              <w:top w:val="nil"/>
              <w:left w:val="single" w:sz="24" w:space="0" w:color="CED3F1"/>
              <w:bottom w:val="nil"/>
              <w:right w:val="single" w:sz="24" w:space="0" w:color="F4F3F8"/>
            </w:tcBorders>
            <w:shd w:val="clear" w:color="auto" w:fill="F4F3F8"/>
          </w:tcPr>
          <w:p w:rsidR="00631CC9" w:rsidRPr="00631CC9" w:rsidRDefault="00631CC9">
            <w:pPr>
              <w:pStyle w:val="ConsPlusNormal"/>
              <w:jc w:val="both"/>
              <w:rPr>
                <w:rFonts w:ascii="Times New Roman" w:hAnsi="Times New Roman" w:cs="Times New Roman"/>
                <w:sz w:val="30"/>
                <w:szCs w:val="30"/>
              </w:rPr>
            </w:pPr>
            <w:proofErr w:type="spellStart"/>
            <w:r w:rsidRPr="00631CC9">
              <w:rPr>
                <w:rFonts w:ascii="Times New Roman" w:hAnsi="Times New Roman" w:cs="Times New Roman"/>
                <w:sz w:val="30"/>
                <w:szCs w:val="30"/>
              </w:rPr>
              <w:t>КонсультантПлюс</w:t>
            </w:r>
            <w:proofErr w:type="spellEnd"/>
            <w:r w:rsidRPr="00631CC9">
              <w:rPr>
                <w:rFonts w:ascii="Times New Roman" w:hAnsi="Times New Roman" w:cs="Times New Roman"/>
                <w:sz w:val="30"/>
                <w:szCs w:val="30"/>
              </w:rPr>
              <w:t>: примечание.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Размер денежной суммы, израсходованной в связи с розыском осужденных к наказаниям в виде общественных работ, исправительных работ, ограничения свободы, лишения свободы, составляет тридцать базовых </w:t>
            </w:r>
            <w:hyperlink r:id="rId135" w:history="1">
              <w:r w:rsidRPr="00631CC9">
                <w:rPr>
                  <w:rFonts w:ascii="Times New Roman" w:hAnsi="Times New Roman" w:cs="Times New Roman"/>
                  <w:sz w:val="30"/>
                  <w:szCs w:val="30"/>
                </w:rPr>
                <w:t>величин</w:t>
              </w:r>
            </w:hyperlink>
            <w:r w:rsidRPr="00631CC9">
              <w:rPr>
                <w:rFonts w:ascii="Times New Roman" w:hAnsi="Times New Roman" w:cs="Times New Roman"/>
                <w:sz w:val="30"/>
                <w:szCs w:val="30"/>
              </w:rPr>
              <w:t xml:space="preserve">. Взысканная денежная сумма </w:t>
            </w:r>
            <w:r w:rsidRPr="00631CC9">
              <w:rPr>
                <w:rFonts w:ascii="Times New Roman" w:hAnsi="Times New Roman" w:cs="Times New Roman"/>
                <w:sz w:val="30"/>
                <w:szCs w:val="30"/>
              </w:rPr>
              <w:lastRenderedPageBreak/>
              <w:t>подлежит зачислению в доход республиканского бюджета (</w:t>
            </w:r>
            <w:hyperlink r:id="rId136" w:history="1">
              <w:r w:rsidRPr="00631CC9">
                <w:rPr>
                  <w:rFonts w:ascii="Times New Roman" w:hAnsi="Times New Roman" w:cs="Times New Roman"/>
                  <w:sz w:val="30"/>
                  <w:szCs w:val="30"/>
                </w:rPr>
                <w:t>пункт 1</w:t>
              </w:r>
            </w:hyperlink>
            <w:r w:rsidRPr="00631CC9">
              <w:rPr>
                <w:rFonts w:ascii="Times New Roman" w:hAnsi="Times New Roman" w:cs="Times New Roman"/>
                <w:sz w:val="30"/>
                <w:szCs w:val="30"/>
              </w:rPr>
              <w:t xml:space="preserve"> постановления Совета Министров Республики Беларусь от 16.01.2017 N 38).</w:t>
            </w:r>
          </w:p>
        </w:tc>
      </w:tr>
    </w:tbl>
    <w:p w:rsidR="00631CC9" w:rsidRPr="00631CC9" w:rsidRDefault="00631CC9">
      <w:pPr>
        <w:pStyle w:val="ConsPlusNormal"/>
        <w:spacing w:before="28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22-1. Документы, устанавливающие задолженность:</w:t>
      </w:r>
    </w:p>
    <w:p w:rsidR="00631CC9" w:rsidRPr="00631CC9" w:rsidRDefault="00631CC9">
      <w:pPr>
        <w:pStyle w:val="ConsPlusNormal"/>
        <w:spacing w:before="220"/>
        <w:ind w:firstLine="540"/>
        <w:jc w:val="both"/>
        <w:rPr>
          <w:rFonts w:ascii="Times New Roman" w:hAnsi="Times New Roman" w:cs="Times New Roman"/>
          <w:sz w:val="30"/>
          <w:szCs w:val="30"/>
        </w:rPr>
      </w:pPr>
      <w:bookmarkStart w:id="8" w:name="P223"/>
      <w:bookmarkEnd w:id="8"/>
      <w:r w:rsidRPr="00631CC9">
        <w:rPr>
          <w:rFonts w:ascii="Times New Roman" w:hAnsi="Times New Roman" w:cs="Times New Roman"/>
          <w:sz w:val="30"/>
          <w:szCs w:val="30"/>
        </w:rPr>
        <w:t>осужденного к наказанию в виде общественных работ, исправительных работ, ограничения свободы без направления в исправительное учреждение открытого типа по оплате денежной суммы, израсходованной в связи с его розыском, в пользу управлений, отделов внутренних дел городских, районных исполкомов (местных администраций), исполнявших соответствующий вид наказания в отношении осужденного;</w:t>
      </w:r>
    </w:p>
    <w:p w:rsidR="00631CC9" w:rsidRPr="00631CC9" w:rsidRDefault="00631CC9">
      <w:pPr>
        <w:pStyle w:val="ConsPlusNormal"/>
        <w:spacing w:before="220"/>
        <w:ind w:firstLine="540"/>
        <w:jc w:val="both"/>
        <w:rPr>
          <w:rFonts w:ascii="Times New Roman" w:hAnsi="Times New Roman" w:cs="Times New Roman"/>
          <w:sz w:val="30"/>
          <w:szCs w:val="30"/>
        </w:rPr>
      </w:pPr>
      <w:bookmarkStart w:id="9" w:name="P224"/>
      <w:bookmarkEnd w:id="9"/>
      <w:r w:rsidRPr="00631CC9">
        <w:rPr>
          <w:rFonts w:ascii="Times New Roman" w:hAnsi="Times New Roman" w:cs="Times New Roman"/>
          <w:sz w:val="30"/>
          <w:szCs w:val="30"/>
        </w:rPr>
        <w:t>осужденного к наказанию в виде ограничения свободы с направлением в исправительное учреждение открытого типа, лишения свободы по оплате денежной суммы, израсходованной в связи с его розыском, в пользу исправительных учреждений открытого типа и исправительных учреждений, исполнявших соответствующий вид наказания в отношении осужденного.</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копии документов об объявлении в розыск и о прекращении розыска, заверенные взыскателями, указанными в </w:t>
      </w:r>
      <w:hyperlink w:anchor="P223" w:history="1">
        <w:r w:rsidRPr="00631CC9">
          <w:rPr>
            <w:rFonts w:ascii="Times New Roman" w:hAnsi="Times New Roman" w:cs="Times New Roman"/>
            <w:sz w:val="30"/>
            <w:szCs w:val="30"/>
          </w:rPr>
          <w:t>абзацах втором</w:t>
        </w:r>
      </w:hyperlink>
      <w:r w:rsidRPr="00631CC9">
        <w:rPr>
          <w:rFonts w:ascii="Times New Roman" w:hAnsi="Times New Roman" w:cs="Times New Roman"/>
          <w:sz w:val="30"/>
          <w:szCs w:val="30"/>
        </w:rPr>
        <w:t xml:space="preserve"> и </w:t>
      </w:r>
      <w:hyperlink w:anchor="P224" w:history="1">
        <w:r w:rsidRPr="00631CC9">
          <w:rPr>
            <w:rFonts w:ascii="Times New Roman" w:hAnsi="Times New Roman" w:cs="Times New Roman"/>
            <w:sz w:val="30"/>
            <w:szCs w:val="30"/>
          </w:rPr>
          <w:t>третьем части первой</w:t>
        </w:r>
      </w:hyperlink>
      <w:r w:rsidRPr="00631CC9">
        <w:rPr>
          <w:rFonts w:ascii="Times New Roman" w:hAnsi="Times New Roman" w:cs="Times New Roman"/>
          <w:sz w:val="30"/>
          <w:szCs w:val="30"/>
        </w:rPr>
        <w:t xml:space="preserve"> настоящего пункта;</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оплате денежной суммы, израсходованной в связи с розыском осужденного, с указанием бюджета, в доход которого подлежит перечислению указанная сумма,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22-1 в ред. </w:t>
      </w:r>
      <w:hyperlink r:id="rId13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16.01.2017 N 38)</w:t>
      </w:r>
    </w:p>
    <w:p w:rsidR="00631CC9" w:rsidRPr="00631CC9" w:rsidRDefault="00631CC9">
      <w:pPr>
        <w:pStyle w:val="ConsPlusNormal"/>
        <w:spacing w:before="220"/>
        <w:ind w:firstLine="540"/>
        <w:jc w:val="both"/>
        <w:rPr>
          <w:rFonts w:ascii="Times New Roman" w:hAnsi="Times New Roman" w:cs="Times New Roman"/>
          <w:sz w:val="30"/>
          <w:szCs w:val="30"/>
        </w:rPr>
      </w:pPr>
      <w:bookmarkStart w:id="10" w:name="P229"/>
      <w:bookmarkEnd w:id="10"/>
      <w:r w:rsidRPr="00631CC9">
        <w:rPr>
          <w:rFonts w:ascii="Times New Roman" w:hAnsi="Times New Roman" w:cs="Times New Roman"/>
          <w:sz w:val="30"/>
          <w:szCs w:val="30"/>
        </w:rPr>
        <w:t>22-2. Документ, устанавливающий задолженность в пользу лечебно-трудового профилактория гражданина, находящегося в лечебно-трудовом профилактории, по возмещению ущерба (компенсированию вреда), причиненного им лечебно-трудовому профилакторию, и расходов по розыску гражданина, находящегося в лечебно-трудовом профилактории, в случае самовольного оставления им лечебно-трудового профилактория.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Расчет суммы подлежащего возмещению гражданином, </w:t>
      </w:r>
      <w:r w:rsidRPr="00631CC9">
        <w:rPr>
          <w:rFonts w:ascii="Times New Roman" w:hAnsi="Times New Roman" w:cs="Times New Roman"/>
          <w:sz w:val="30"/>
          <w:szCs w:val="30"/>
        </w:rPr>
        <w:lastRenderedPageBreak/>
        <w:t xml:space="preserve">находящимся в лечебно-трудовом профилактории, ущерба (компенсирования вреда) по основаниям, установленным в </w:t>
      </w:r>
      <w:hyperlink w:anchor="P229" w:history="1">
        <w:r w:rsidRPr="00631CC9">
          <w:rPr>
            <w:rFonts w:ascii="Times New Roman" w:hAnsi="Times New Roman" w:cs="Times New Roman"/>
            <w:sz w:val="30"/>
            <w:szCs w:val="30"/>
          </w:rPr>
          <w:t>части первой</w:t>
        </w:r>
      </w:hyperlink>
      <w:r w:rsidRPr="00631CC9">
        <w:rPr>
          <w:rFonts w:ascii="Times New Roman" w:hAnsi="Times New Roman" w:cs="Times New Roman"/>
          <w:sz w:val="30"/>
          <w:szCs w:val="30"/>
        </w:rPr>
        <w:t xml:space="preserve"> настоящего пункта, осуществляется лечебно-трудовым профилакторием.</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Для совершения исполнительной надписи представляется документ о расчете суммы подлежащих возмещению гражданином, находящимся в лечебно-трудовом профилактории, ущерба (компенсирования вреда), причиненного им лечебно-трудовому профилакторию, и расходов по розыску гражданина, находящегося в лечебно-трудовом профилактории, в случае самовольного оставления им лечебно-трудового профилактория.</w:t>
      </w:r>
      <w:proofErr w:type="gramEnd"/>
      <w:r w:rsidRPr="00631CC9">
        <w:rPr>
          <w:rFonts w:ascii="Times New Roman" w:hAnsi="Times New Roman" w:cs="Times New Roman"/>
          <w:sz w:val="30"/>
          <w:szCs w:val="30"/>
        </w:rPr>
        <w:t xml:space="preserve"> Документ о расчете подписывается уполномоченным должностным лицом взыскателя и скрепляется печатью, а также представляются документы, подтверждающие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38"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22-2 </w:t>
      </w:r>
      <w:proofErr w:type="gramStart"/>
      <w:r w:rsidRPr="00631CC9">
        <w:rPr>
          <w:rFonts w:ascii="Times New Roman" w:hAnsi="Times New Roman" w:cs="Times New Roman"/>
          <w:sz w:val="30"/>
          <w:szCs w:val="30"/>
        </w:rPr>
        <w:t>введен</w:t>
      </w:r>
      <w:proofErr w:type="gramEnd"/>
      <w:r w:rsidRPr="00631CC9">
        <w:rPr>
          <w:rFonts w:ascii="Times New Roman" w:hAnsi="Times New Roman" w:cs="Times New Roman"/>
          <w:sz w:val="30"/>
          <w:szCs w:val="30"/>
        </w:rPr>
        <w:t xml:space="preserve"> </w:t>
      </w:r>
      <w:hyperlink r:id="rId139"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15.10.2014 N 975)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23. Документы, устанавливающие задолженность собственника (владельца) транспортного средства по не внесенной им </w:t>
      </w:r>
      <w:hyperlink r:id="rId140" w:history="1">
        <w:r w:rsidRPr="00631CC9">
          <w:rPr>
            <w:rFonts w:ascii="Times New Roman" w:hAnsi="Times New Roman" w:cs="Times New Roman"/>
            <w:sz w:val="30"/>
            <w:szCs w:val="30"/>
          </w:rPr>
          <w:t>плате</w:t>
        </w:r>
      </w:hyperlink>
      <w:r w:rsidRPr="00631CC9">
        <w:rPr>
          <w:rFonts w:ascii="Times New Roman" w:hAnsi="Times New Roman" w:cs="Times New Roman"/>
          <w:sz w:val="30"/>
          <w:szCs w:val="30"/>
        </w:rPr>
        <w:t xml:space="preserve"> в увеличенном размере за проезд транспортных средств по платным автомобильным дорогам Республики Беларусь.</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Для совершения исполнительной </w:t>
      </w:r>
      <w:hyperlink r:id="rId141"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представляется заверенная взыскателем копия </w:t>
      </w:r>
      <w:hyperlink r:id="rId142" w:history="1">
        <w:r w:rsidRPr="00631CC9">
          <w:rPr>
            <w:rFonts w:ascii="Times New Roman" w:hAnsi="Times New Roman" w:cs="Times New Roman"/>
            <w:sz w:val="30"/>
            <w:szCs w:val="30"/>
          </w:rPr>
          <w:t>акта</w:t>
        </w:r>
      </w:hyperlink>
      <w:r w:rsidRPr="00631CC9">
        <w:rPr>
          <w:rFonts w:ascii="Times New Roman" w:hAnsi="Times New Roman" w:cs="Times New Roman"/>
          <w:sz w:val="30"/>
          <w:szCs w:val="30"/>
        </w:rPr>
        <w:t xml:space="preserve"> нарушения, направленного собственнику (владельцу) транспортного средства, содержащего расчет суммы задолженности по не внесенной им плате в увеличенном размере за проезд транспортных средств по платным автомобильным дорогам Республики Беларусь, с отметкой взыскателя о невнесении этой платы по истечении 30 дней с момента составления акта нарушения.</w:t>
      </w:r>
      <w:proofErr w:type="gramEnd"/>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п</w:t>
      </w:r>
      <w:proofErr w:type="gramEnd"/>
      <w:r w:rsidRPr="00631CC9">
        <w:rPr>
          <w:rFonts w:ascii="Times New Roman" w:hAnsi="Times New Roman" w:cs="Times New Roman"/>
          <w:sz w:val="30"/>
          <w:szCs w:val="30"/>
        </w:rPr>
        <w:t xml:space="preserve">. 23 введен </w:t>
      </w:r>
      <w:hyperlink r:id="rId143"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10.07.2013 N 604)</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24. </w:t>
      </w:r>
      <w:proofErr w:type="gramStart"/>
      <w:r w:rsidRPr="00631CC9">
        <w:rPr>
          <w:rFonts w:ascii="Times New Roman" w:hAnsi="Times New Roman" w:cs="Times New Roman"/>
          <w:sz w:val="30"/>
          <w:szCs w:val="30"/>
        </w:rPr>
        <w:t>Документы, устанавливающие задолженность по оплате потребленной электрической энергии, воды (горячее и холодное водоснабжение, водоотведение (канализация), тепловой энергии, газа, образовавшуюся при использовании нежилых помещений, зданий, неустойку (штраф, пени) в связи с такой задолженностью, если ее уплата предусмотрена законодательством или договором.</w:t>
      </w:r>
      <w:proofErr w:type="gramEnd"/>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в</w:t>
      </w:r>
      <w:proofErr w:type="gramEnd"/>
      <w:r w:rsidRPr="00631CC9">
        <w:rPr>
          <w:rFonts w:ascii="Times New Roman" w:hAnsi="Times New Roman" w:cs="Times New Roman"/>
          <w:sz w:val="30"/>
          <w:szCs w:val="30"/>
        </w:rPr>
        <w:t xml:space="preserve"> ред. </w:t>
      </w:r>
      <w:hyperlink r:id="rId14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45"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обязательство должника (договоры, на основании которых поставляются для потребления электрическая энергия, тепловая </w:t>
      </w:r>
      <w:r w:rsidRPr="00631CC9">
        <w:rPr>
          <w:rFonts w:ascii="Times New Roman" w:hAnsi="Times New Roman" w:cs="Times New Roman"/>
          <w:sz w:val="30"/>
          <w:szCs w:val="30"/>
        </w:rPr>
        <w:lastRenderedPageBreak/>
        <w:t>энергия, газ, оказываются услуги по горячему и холодному водоснабжению, водоотведению (канализации), либо договор, которым предусмотрена обязанность по возмещению (компенсации) затрат на потребленную электрическую энергию, воду (горячее и холодное водоснабжение, водоотведение (канализацию), тепловую энергию, газ), и его копия, заверенная взыскателем;</w:t>
      </w:r>
      <w:proofErr w:type="gramEnd"/>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46"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документ о расчете суммы задолженности по неуплаченным (не полностью уплаченным) платежам, неустойки (штрафа, пени), сроках уплаты с указанием о непогашении задолженности после извещения должника о необходимости погашения задолженности и намерении обратиться за совершением исполнительной надписи, а также даты его извещения,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 скрепленный печатью</w:t>
      </w:r>
      <w:proofErr w:type="gramEnd"/>
      <w:r w:rsidRPr="00631CC9">
        <w:rPr>
          <w:rFonts w:ascii="Times New Roman" w:hAnsi="Times New Roman" w:cs="Times New Roman"/>
          <w:sz w:val="30"/>
          <w:szCs w:val="30"/>
        </w:rPr>
        <w:t xml:space="preserve"> организации, за исключением организаций, которые в соответствии с законодательными актами вправе не использовать печати. Требование о проставлении печати не распространяется на случаи подписания документа о расчете суммы задолженности представителем взыскателя, уполномоченным на его подписание доверенностью.</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w:t>
      </w:r>
      <w:proofErr w:type="gramStart"/>
      <w:r w:rsidRPr="00631CC9">
        <w:rPr>
          <w:rFonts w:ascii="Times New Roman" w:hAnsi="Times New Roman" w:cs="Times New Roman"/>
          <w:sz w:val="30"/>
          <w:szCs w:val="30"/>
        </w:rPr>
        <w:t>в</w:t>
      </w:r>
      <w:proofErr w:type="gramEnd"/>
      <w:r w:rsidRPr="00631CC9">
        <w:rPr>
          <w:rFonts w:ascii="Times New Roman" w:hAnsi="Times New Roman" w:cs="Times New Roman"/>
          <w:sz w:val="30"/>
          <w:szCs w:val="30"/>
        </w:rPr>
        <w:t xml:space="preserve"> ред. постановлений Совмина от 16.08.2016 </w:t>
      </w:r>
      <w:hyperlink r:id="rId147"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148"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24 </w:t>
      </w:r>
      <w:proofErr w:type="gramStart"/>
      <w:r w:rsidRPr="00631CC9">
        <w:rPr>
          <w:rFonts w:ascii="Times New Roman" w:hAnsi="Times New Roman" w:cs="Times New Roman"/>
          <w:sz w:val="30"/>
          <w:szCs w:val="30"/>
        </w:rPr>
        <w:t>введен</w:t>
      </w:r>
      <w:proofErr w:type="gramEnd"/>
      <w:r w:rsidRPr="00631CC9">
        <w:rPr>
          <w:rFonts w:ascii="Times New Roman" w:hAnsi="Times New Roman" w:cs="Times New Roman"/>
          <w:sz w:val="30"/>
          <w:szCs w:val="30"/>
        </w:rPr>
        <w:t xml:space="preserve"> </w:t>
      </w:r>
      <w:hyperlink r:id="rId149"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bookmarkStart w:id="11" w:name="P245"/>
      <w:bookmarkEnd w:id="11"/>
      <w:r w:rsidRPr="00631CC9">
        <w:rPr>
          <w:rFonts w:ascii="Times New Roman" w:hAnsi="Times New Roman" w:cs="Times New Roman"/>
          <w:sz w:val="30"/>
          <w:szCs w:val="30"/>
        </w:rPr>
        <w:t xml:space="preserve">25. </w:t>
      </w:r>
      <w:proofErr w:type="gramStart"/>
      <w:r w:rsidRPr="00631CC9">
        <w:rPr>
          <w:rFonts w:ascii="Times New Roman" w:hAnsi="Times New Roman" w:cs="Times New Roman"/>
          <w:sz w:val="30"/>
          <w:szCs w:val="30"/>
        </w:rPr>
        <w:t>Документы, устанавливающие задолженность по договорам купли-продажи, поставки, подряда, перевозки, возмездного оказания услуг, хранения, неустойку (штраф, пени) в связи с такой задолженностью, если ее уплата предусмотрена законодательством или договором, признанных должником в письменной форме.</w:t>
      </w:r>
      <w:proofErr w:type="gramEnd"/>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50"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договор (купли-продажи, поставки, подряда, перевозки, возмездного оказания услуг, хранения) и его копия, </w:t>
      </w:r>
      <w:hyperlink r:id="rId151" w:history="1">
        <w:r w:rsidRPr="00631CC9">
          <w:rPr>
            <w:rFonts w:ascii="Times New Roman" w:hAnsi="Times New Roman" w:cs="Times New Roman"/>
            <w:sz w:val="30"/>
            <w:szCs w:val="30"/>
          </w:rPr>
          <w:t>заверенная</w:t>
        </w:r>
      </w:hyperlink>
      <w:r w:rsidRPr="00631CC9">
        <w:rPr>
          <w:rFonts w:ascii="Times New Roman" w:hAnsi="Times New Roman" w:cs="Times New Roman"/>
          <w:sz w:val="30"/>
          <w:szCs w:val="30"/>
        </w:rPr>
        <w:t xml:space="preserve"> взыскателем;</w:t>
      </w:r>
      <w:proofErr w:type="gramEnd"/>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документы, подтверждающие передачу имущества, выполнение работ (оказание услуг) по договорам (товаросопроводительные документы (товарно-транспортная накладная, товарная накладная, грузовая накладная, коносамент или иной документ), документ о передаче имущества (вещи, товара), подписанный обеими сторонами (акт приема-передачи, акт о передаче имущества (вещи, товара), акт о </w:t>
      </w:r>
      <w:r w:rsidRPr="00631CC9">
        <w:rPr>
          <w:rFonts w:ascii="Times New Roman" w:hAnsi="Times New Roman" w:cs="Times New Roman"/>
          <w:sz w:val="30"/>
          <w:szCs w:val="30"/>
        </w:rPr>
        <w:lastRenderedPageBreak/>
        <w:t>приемке имущества (вещи, товара) по количеству и качеству и другие), документ, удостоверяющий приемку выполненных работ (оказанных услуг), подписанный обеими</w:t>
      </w:r>
      <w:proofErr w:type="gramEnd"/>
      <w:r w:rsidRPr="00631CC9">
        <w:rPr>
          <w:rFonts w:ascii="Times New Roman" w:hAnsi="Times New Roman" w:cs="Times New Roman"/>
          <w:sz w:val="30"/>
          <w:szCs w:val="30"/>
        </w:rPr>
        <w:t xml:space="preserve"> сторонами (акт приемки выполненных работ (оказанных услуг) и другие), заказ-наряд, счет-фактура и другие), и их копии, заверенные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5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документ, подтверждающий письменное признание должником взыскиваемой суммы денежных средств (акт сверки расчетов, подписанный взыскателем и должником и скрепленный печатями (при их наличии), ответ на претензию, в котором должник признает обязательство по уплате денежных средств, акцептованное платежное требование, иной документ, оформленный в соответствии с требованиями законодательства и подписанный уполномоченным лицом должника), и его копия, заверенная взыскателем;</w:t>
      </w:r>
      <w:proofErr w:type="gramEnd"/>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53"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документ о расчете суммы подлежащих уплате денежных средств, в котором должны быть указаны сведения о сроках уплаты денежных средств, о дате возникновения обязанности по их уплате, а также отметка взыскателя о непогашении задолженности после направления должнику письменного предупреждения о необходимости уплаты денежных средств и намерении обратиться за совершением исполнительной </w:t>
      </w:r>
      <w:hyperlink r:id="rId154"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с указанием даты его извещения, подписанный руководителем или иным уполномоченным</w:t>
      </w:r>
      <w:proofErr w:type="gramEnd"/>
      <w:r w:rsidRPr="00631CC9">
        <w:rPr>
          <w:rFonts w:ascii="Times New Roman" w:hAnsi="Times New Roman" w:cs="Times New Roman"/>
          <w:sz w:val="30"/>
          <w:szCs w:val="30"/>
        </w:rPr>
        <w:t xml:space="preserve"> должностным лицом взыскателя (с представлением документов, подтверждающих его полномочия на подписание), индивидуальным предпринимателем.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155"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156"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о взыскании задолженности по договору субподряда, неустойки (штрафа, пени) в связи с такой задолженностью, если ее уплата предусмотрена законодательством или договором,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субподряда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подряда,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выполнение работ по договору (документ, удостоверяющий приемку выполненных работ, подписанный заказчиком, генеральным подрядчиком и субподрядчиком (акт приемки выполненных работ),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lastRenderedPageBreak/>
        <w:t>документ, подтверждающий письменное признание должником взыскиваемой суммы денежных средств (акт сверки расчетов, подписанный взыскателем и должником и скрепленный печатями (при их наличии), ответ на претензию, в котором должник признает обязательство по уплате денежных средств, акцептованное платежное требование, иной документ, оформленный в соответствии с требованиями законодательства и подписанный уполномоченным лицом должника), и его копия, заверенная взыскателем;</w:t>
      </w:r>
      <w:proofErr w:type="gramEnd"/>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документ о расчете суммы подлежащих уплате денежных средств, в котором должны быть указаны сведения о сроках уплаты денежных средств, о дате возникновения обязанности по их уплате, а также отметка взыскателя о непогашении задолженности после направления должнику письменного предупреждения о необходимости уплаты денежных средств и намерении обратиться за совершением исполнительной надписи с указанием даты его извещения, подписанный руководителем или иным уполномоченным</w:t>
      </w:r>
      <w:proofErr w:type="gramEnd"/>
      <w:r w:rsidRPr="00631CC9">
        <w:rPr>
          <w:rFonts w:ascii="Times New Roman" w:hAnsi="Times New Roman" w:cs="Times New Roman"/>
          <w:sz w:val="30"/>
          <w:szCs w:val="30"/>
        </w:rPr>
        <w:t xml:space="preserve"> должностным лицом взыскателя (с представлением документов, подтверждающих его полномочия на подписание), индивидуальным предпринимателем.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5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третья п. 25 введена </w:t>
      </w:r>
      <w:hyperlink r:id="rId158"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25 </w:t>
      </w:r>
      <w:proofErr w:type="gramStart"/>
      <w:r w:rsidRPr="00631CC9">
        <w:rPr>
          <w:rFonts w:ascii="Times New Roman" w:hAnsi="Times New Roman" w:cs="Times New Roman"/>
          <w:sz w:val="30"/>
          <w:szCs w:val="30"/>
        </w:rPr>
        <w:t>введен</w:t>
      </w:r>
      <w:proofErr w:type="gramEnd"/>
      <w:r w:rsidRPr="00631CC9">
        <w:rPr>
          <w:rFonts w:ascii="Times New Roman" w:hAnsi="Times New Roman" w:cs="Times New Roman"/>
          <w:sz w:val="30"/>
          <w:szCs w:val="30"/>
        </w:rPr>
        <w:t xml:space="preserve"> </w:t>
      </w:r>
      <w:hyperlink r:id="rId159"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26. Документы, устанавливающие задолженность производителей и поставщиков </w:t>
      </w:r>
      <w:hyperlink w:anchor="P270" w:history="1">
        <w:r w:rsidRPr="00631CC9">
          <w:rPr>
            <w:rFonts w:ascii="Times New Roman" w:hAnsi="Times New Roman" w:cs="Times New Roman"/>
            <w:sz w:val="30"/>
            <w:szCs w:val="30"/>
          </w:rPr>
          <w:t>&lt;*&gt;</w:t>
        </w:r>
      </w:hyperlink>
      <w:r w:rsidRPr="00631CC9">
        <w:rPr>
          <w:rFonts w:ascii="Times New Roman" w:hAnsi="Times New Roman" w:cs="Times New Roman"/>
          <w:sz w:val="30"/>
          <w:szCs w:val="30"/>
        </w:rPr>
        <w:t xml:space="preserve"> по плате за организацию сбора, обезвреживания и (или) использования отходов товаров и отходов упаковки </w:t>
      </w:r>
      <w:hyperlink w:anchor="P272" w:history="1">
        <w:r w:rsidRPr="00631CC9">
          <w:rPr>
            <w:rFonts w:ascii="Times New Roman" w:hAnsi="Times New Roman" w:cs="Times New Roman"/>
            <w:sz w:val="30"/>
            <w:szCs w:val="30"/>
          </w:rPr>
          <w:t>&lt;**&gt;</w:t>
        </w:r>
      </w:hyperlink>
      <w:r w:rsidRPr="00631CC9">
        <w:rPr>
          <w:rFonts w:ascii="Times New Roman" w:hAnsi="Times New Roman" w:cs="Times New Roman"/>
          <w:sz w:val="30"/>
          <w:szCs w:val="30"/>
        </w:rPr>
        <w:t xml:space="preserve">, процентам в связи с такой задолженностью, предусмотренным законодательством или </w:t>
      </w:r>
      <w:hyperlink r:id="rId160" w:history="1">
        <w:r w:rsidRPr="00631CC9">
          <w:rPr>
            <w:rFonts w:ascii="Times New Roman" w:hAnsi="Times New Roman" w:cs="Times New Roman"/>
            <w:sz w:val="30"/>
            <w:szCs w:val="30"/>
          </w:rPr>
          <w:t>договором</w:t>
        </w:r>
      </w:hyperlink>
      <w:r w:rsidRPr="00631CC9">
        <w:rPr>
          <w:rFonts w:ascii="Times New Roman" w:hAnsi="Times New Roman" w:cs="Times New Roman"/>
          <w:sz w:val="30"/>
          <w:szCs w:val="30"/>
        </w:rPr>
        <w:t xml:space="preserve"> об организации сбора, обезвреживания и (или) использования отходов товаров и отходов упаковки (далее для целей настоящего пункта - договор).</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61"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заверенная государственным учреждением "Оператор вторичных материальных ресурсов";</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расчет суммы задолженности по плате за организацию сбора, обезвреживания и (или) использования отходов товаров и отходов упаковки, процентам в связи с такой задолженностью, предусмотренным законодательством или договором, </w:t>
      </w:r>
      <w:proofErr w:type="gramStart"/>
      <w:r w:rsidRPr="00631CC9">
        <w:rPr>
          <w:rFonts w:ascii="Times New Roman" w:hAnsi="Times New Roman" w:cs="Times New Roman"/>
          <w:sz w:val="30"/>
          <w:szCs w:val="30"/>
        </w:rPr>
        <w:t>содержащий</w:t>
      </w:r>
      <w:proofErr w:type="gramEnd"/>
      <w:r w:rsidRPr="00631CC9">
        <w:rPr>
          <w:rFonts w:ascii="Times New Roman" w:hAnsi="Times New Roman" w:cs="Times New Roman"/>
          <w:sz w:val="30"/>
          <w:szCs w:val="30"/>
        </w:rPr>
        <w:t xml:space="preserve"> в том числе сведения о предоставлении производителями и поставщиками </w:t>
      </w:r>
      <w:hyperlink r:id="rId162" w:history="1">
        <w:r w:rsidRPr="00631CC9">
          <w:rPr>
            <w:rFonts w:ascii="Times New Roman" w:hAnsi="Times New Roman" w:cs="Times New Roman"/>
            <w:sz w:val="30"/>
            <w:szCs w:val="30"/>
          </w:rPr>
          <w:t>информации</w:t>
        </w:r>
      </w:hyperlink>
      <w:r w:rsidRPr="00631CC9">
        <w:rPr>
          <w:rFonts w:ascii="Times New Roman" w:hAnsi="Times New Roman" w:cs="Times New Roman"/>
          <w:sz w:val="30"/>
          <w:szCs w:val="30"/>
        </w:rPr>
        <w:t xml:space="preserve">, предусмотренной в </w:t>
      </w:r>
      <w:hyperlink r:id="rId163" w:history="1">
        <w:r w:rsidRPr="00631CC9">
          <w:rPr>
            <w:rFonts w:ascii="Times New Roman" w:hAnsi="Times New Roman" w:cs="Times New Roman"/>
            <w:sz w:val="30"/>
            <w:szCs w:val="30"/>
          </w:rPr>
          <w:t>части третьей подпункта 1.5 пункта 1</w:t>
        </w:r>
      </w:hyperlink>
      <w:r w:rsidRPr="00631CC9">
        <w:rPr>
          <w:rFonts w:ascii="Times New Roman" w:hAnsi="Times New Roman" w:cs="Times New Roman"/>
          <w:sz w:val="30"/>
          <w:szCs w:val="30"/>
        </w:rPr>
        <w:t xml:space="preserve"> Указа Президента Республики Беларусь от 11 июля 2012 г. N 313 "О </w:t>
      </w:r>
      <w:r w:rsidRPr="00631CC9">
        <w:rPr>
          <w:rFonts w:ascii="Times New Roman" w:hAnsi="Times New Roman" w:cs="Times New Roman"/>
          <w:sz w:val="30"/>
          <w:szCs w:val="30"/>
        </w:rPr>
        <w:lastRenderedPageBreak/>
        <w:t xml:space="preserve">некоторых вопросах </w:t>
      </w:r>
      <w:proofErr w:type="gramStart"/>
      <w:r w:rsidRPr="00631CC9">
        <w:rPr>
          <w:rFonts w:ascii="Times New Roman" w:hAnsi="Times New Roman" w:cs="Times New Roman"/>
          <w:sz w:val="30"/>
          <w:szCs w:val="30"/>
        </w:rPr>
        <w:t>обращения с отходами потребления" (Национальный правовой Интернет-портал Республики Беларусь, 14.07.2012, 1/13623; 01.08.2014, 1/15212), а также о сроках внесения платы за организацию сбора, обезвреживания и (или) использования отходов товаров и отходов упаковки с указанием о невнесении ее в установленные сроки, подписанный руководителем и главным бухгалтером государственного учреждения "Оператор вторичных материальных ресурсов".</w:t>
      </w:r>
      <w:proofErr w:type="gramEnd"/>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6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26 </w:t>
      </w:r>
      <w:proofErr w:type="gramStart"/>
      <w:r w:rsidRPr="00631CC9">
        <w:rPr>
          <w:rFonts w:ascii="Times New Roman" w:hAnsi="Times New Roman" w:cs="Times New Roman"/>
          <w:sz w:val="30"/>
          <w:szCs w:val="30"/>
        </w:rPr>
        <w:t>введен</w:t>
      </w:r>
      <w:proofErr w:type="gramEnd"/>
      <w:r w:rsidRPr="00631CC9">
        <w:rPr>
          <w:rFonts w:ascii="Times New Roman" w:hAnsi="Times New Roman" w:cs="Times New Roman"/>
          <w:sz w:val="30"/>
          <w:szCs w:val="30"/>
        </w:rPr>
        <w:t xml:space="preserve"> </w:t>
      </w:r>
      <w:hyperlink r:id="rId165"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18.09.2015 N 781)</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bookmarkStart w:id="12" w:name="P270"/>
      <w:bookmarkEnd w:id="12"/>
      <w:proofErr w:type="gramStart"/>
      <w:r w:rsidRPr="00631CC9">
        <w:rPr>
          <w:rFonts w:ascii="Times New Roman" w:hAnsi="Times New Roman" w:cs="Times New Roman"/>
          <w:sz w:val="30"/>
          <w:szCs w:val="30"/>
        </w:rPr>
        <w:t xml:space="preserve">&lt;*&gt; Для целей настоящего пункта под производителями и поставщиками понимаются юридические лица и индивидуальные предприниматели, осуществляющие производство (являющиеся собственниками при производстве из давальческого сырья) и (или) ввоз товаров, названных в </w:t>
      </w:r>
      <w:hyperlink r:id="rId166" w:history="1">
        <w:r w:rsidRPr="00631CC9">
          <w:rPr>
            <w:rFonts w:ascii="Times New Roman" w:hAnsi="Times New Roman" w:cs="Times New Roman"/>
            <w:sz w:val="30"/>
            <w:szCs w:val="30"/>
          </w:rPr>
          <w:t>приложении 1</w:t>
        </w:r>
      </w:hyperlink>
      <w:r w:rsidRPr="00631CC9">
        <w:rPr>
          <w:rFonts w:ascii="Times New Roman" w:hAnsi="Times New Roman" w:cs="Times New Roman"/>
          <w:sz w:val="30"/>
          <w:szCs w:val="30"/>
        </w:rPr>
        <w:t xml:space="preserve"> к Указу Президента Республики Беларусь от 11 июля 2012 г. N 313, а также ввоз товаров в полимерной, стеклянной, бумажной и (или) картонной упаковках, упаковке из комбинированных материалов.</w:t>
      </w:r>
      <w:proofErr w:type="gramEnd"/>
      <w:r w:rsidRPr="00631CC9">
        <w:rPr>
          <w:rFonts w:ascii="Times New Roman" w:hAnsi="Times New Roman" w:cs="Times New Roman"/>
          <w:sz w:val="30"/>
          <w:szCs w:val="30"/>
        </w:rPr>
        <w:t xml:space="preserve"> При этом под ввозом товаров понимаются действия, связанные с пересечением товарами Государственной границы Республики Беларусь, в результате которых товары прибыли любым способом на территорию Республики Беларусь для постоянного размещения.</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(сноска &lt;*&gt; введена </w:t>
      </w:r>
      <w:hyperlink r:id="rId167"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18.09.2015 N 781; в ред. </w:t>
      </w:r>
      <w:hyperlink r:id="rId168"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25.10.2016 N 874)</w:t>
      </w:r>
    </w:p>
    <w:p w:rsidR="00631CC9" w:rsidRPr="00631CC9" w:rsidRDefault="00631CC9">
      <w:pPr>
        <w:pStyle w:val="ConsPlusNormal"/>
        <w:spacing w:before="220"/>
        <w:ind w:firstLine="540"/>
        <w:jc w:val="both"/>
        <w:rPr>
          <w:rFonts w:ascii="Times New Roman" w:hAnsi="Times New Roman" w:cs="Times New Roman"/>
          <w:sz w:val="30"/>
          <w:szCs w:val="30"/>
        </w:rPr>
      </w:pPr>
      <w:bookmarkStart w:id="13" w:name="P272"/>
      <w:bookmarkEnd w:id="13"/>
      <w:proofErr w:type="gramStart"/>
      <w:r w:rsidRPr="00631CC9">
        <w:rPr>
          <w:rFonts w:ascii="Times New Roman" w:hAnsi="Times New Roman" w:cs="Times New Roman"/>
          <w:sz w:val="30"/>
          <w:szCs w:val="30"/>
        </w:rPr>
        <w:t xml:space="preserve">&lt;**&gt; Для целей настоящего пункта под отходами товаров и отходами упаковки понимаются отходы, образующиеся после утраты потребительских свойств товаров, названных в </w:t>
      </w:r>
      <w:hyperlink r:id="rId169" w:history="1">
        <w:r w:rsidRPr="00631CC9">
          <w:rPr>
            <w:rFonts w:ascii="Times New Roman" w:hAnsi="Times New Roman" w:cs="Times New Roman"/>
            <w:sz w:val="30"/>
            <w:szCs w:val="30"/>
          </w:rPr>
          <w:t>приложении 1</w:t>
        </w:r>
      </w:hyperlink>
      <w:r w:rsidRPr="00631CC9">
        <w:rPr>
          <w:rFonts w:ascii="Times New Roman" w:hAnsi="Times New Roman" w:cs="Times New Roman"/>
          <w:sz w:val="30"/>
          <w:szCs w:val="30"/>
        </w:rPr>
        <w:t xml:space="preserve"> к Указу Президента Республики Беларусь от 11 июля 2012 г. N 313, произведенных или ввезенных производителями и поставщиками, и отходы полимерной, стеклянной, бумажной и (или) картонной упаковок, упаковки из комбинированных материалов, в которые упакованы товары, ввезенные производителями и</w:t>
      </w:r>
      <w:proofErr w:type="gramEnd"/>
      <w:r w:rsidRPr="00631CC9">
        <w:rPr>
          <w:rFonts w:ascii="Times New Roman" w:hAnsi="Times New Roman" w:cs="Times New Roman"/>
          <w:sz w:val="30"/>
          <w:szCs w:val="30"/>
        </w:rPr>
        <w:t xml:space="preserve"> поставщиками.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(сноска &lt;**&gt; введена </w:t>
      </w:r>
      <w:hyperlink r:id="rId170"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18.09.2015 N 781; в ред. </w:t>
      </w:r>
      <w:hyperlink r:id="rId171"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25.10.2016 N 874)</w:t>
      </w:r>
    </w:p>
    <w:p w:rsidR="00631CC9" w:rsidRPr="00631CC9" w:rsidRDefault="00631CC9">
      <w:pPr>
        <w:pStyle w:val="ConsPlusNormal"/>
        <w:jc w:val="both"/>
        <w:rPr>
          <w:rFonts w:ascii="Times New Roman" w:hAnsi="Times New Roman" w:cs="Times New Roman"/>
          <w:sz w:val="30"/>
          <w:szCs w:val="30"/>
        </w:rPr>
      </w:pPr>
    </w:p>
    <w:p w:rsidR="00631CC9" w:rsidRPr="00631CC9" w:rsidRDefault="00631CC9">
      <w:pPr>
        <w:pStyle w:val="ConsPlusNormal"/>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27. Документ, устанавливающий задолженность физических лиц по </w:t>
      </w:r>
      <w:proofErr w:type="spellStart"/>
      <w:r w:rsidRPr="00631CC9">
        <w:rPr>
          <w:rFonts w:ascii="Times New Roman" w:hAnsi="Times New Roman" w:cs="Times New Roman"/>
          <w:sz w:val="30"/>
          <w:szCs w:val="30"/>
        </w:rPr>
        <w:t>невозмещенному</w:t>
      </w:r>
      <w:proofErr w:type="spellEnd"/>
      <w:r w:rsidRPr="00631CC9">
        <w:rPr>
          <w:rFonts w:ascii="Times New Roman" w:hAnsi="Times New Roman" w:cs="Times New Roman"/>
          <w:sz w:val="30"/>
          <w:szCs w:val="30"/>
        </w:rPr>
        <w:t xml:space="preserve"> (не полностью возмещенному) единовременному денежному вознаграждению, выплаченному в соответствии с </w:t>
      </w:r>
      <w:hyperlink r:id="rId172" w:history="1">
        <w:r w:rsidRPr="00631CC9">
          <w:rPr>
            <w:rFonts w:ascii="Times New Roman" w:hAnsi="Times New Roman" w:cs="Times New Roman"/>
            <w:sz w:val="30"/>
            <w:szCs w:val="30"/>
          </w:rPr>
          <w:t>Указом</w:t>
        </w:r>
      </w:hyperlink>
      <w:r w:rsidRPr="00631CC9">
        <w:rPr>
          <w:rFonts w:ascii="Times New Roman" w:hAnsi="Times New Roman" w:cs="Times New Roman"/>
          <w:sz w:val="30"/>
          <w:szCs w:val="30"/>
        </w:rPr>
        <w:t xml:space="preserve"> Президента Республики Беларусь от 17 августа 2015 г. N 355 "О мерах </w:t>
      </w:r>
      <w:r w:rsidRPr="00631CC9">
        <w:rPr>
          <w:rFonts w:ascii="Times New Roman" w:hAnsi="Times New Roman" w:cs="Times New Roman"/>
          <w:sz w:val="30"/>
          <w:szCs w:val="30"/>
        </w:rPr>
        <w:lastRenderedPageBreak/>
        <w:t>стимулирования военнослужащих и сотрудников военизированных организаций" (Национальный правовой Интернет-портал Республики Беларусь, 19.08.2015, 1/15975).</w:t>
      </w:r>
    </w:p>
    <w:p w:rsidR="00631CC9" w:rsidRPr="00631CC9" w:rsidRDefault="00631CC9">
      <w:pPr>
        <w:pStyle w:val="ConsPlusNormal"/>
        <w:spacing w:before="220"/>
        <w:ind w:firstLine="540"/>
        <w:jc w:val="both"/>
        <w:rPr>
          <w:rFonts w:ascii="Times New Roman" w:hAnsi="Times New Roman" w:cs="Times New Roman"/>
          <w:sz w:val="30"/>
          <w:szCs w:val="30"/>
        </w:rPr>
      </w:pPr>
      <w:proofErr w:type="gramStart"/>
      <w:r w:rsidRPr="00631CC9">
        <w:rPr>
          <w:rFonts w:ascii="Times New Roman" w:hAnsi="Times New Roman" w:cs="Times New Roman"/>
          <w:sz w:val="30"/>
          <w:szCs w:val="30"/>
        </w:rPr>
        <w:t xml:space="preserve">Для совершения исполнительной надписи представляется документ о расчете суммы задолженности по </w:t>
      </w:r>
      <w:proofErr w:type="spellStart"/>
      <w:r w:rsidRPr="00631CC9">
        <w:rPr>
          <w:rFonts w:ascii="Times New Roman" w:hAnsi="Times New Roman" w:cs="Times New Roman"/>
          <w:sz w:val="30"/>
          <w:szCs w:val="30"/>
        </w:rPr>
        <w:t>невозмещенному</w:t>
      </w:r>
      <w:proofErr w:type="spellEnd"/>
      <w:r w:rsidRPr="00631CC9">
        <w:rPr>
          <w:rFonts w:ascii="Times New Roman" w:hAnsi="Times New Roman" w:cs="Times New Roman"/>
          <w:sz w:val="30"/>
          <w:szCs w:val="30"/>
        </w:rPr>
        <w:t xml:space="preserve"> (не полностью возмещенному) единовременному денежному вознаграждению, выплаченному в соответствии с </w:t>
      </w:r>
      <w:hyperlink r:id="rId173" w:history="1">
        <w:r w:rsidRPr="00631CC9">
          <w:rPr>
            <w:rFonts w:ascii="Times New Roman" w:hAnsi="Times New Roman" w:cs="Times New Roman"/>
            <w:sz w:val="30"/>
            <w:szCs w:val="30"/>
          </w:rPr>
          <w:t>Указом</w:t>
        </w:r>
      </w:hyperlink>
      <w:r w:rsidRPr="00631CC9">
        <w:rPr>
          <w:rFonts w:ascii="Times New Roman" w:hAnsi="Times New Roman" w:cs="Times New Roman"/>
          <w:sz w:val="30"/>
          <w:szCs w:val="30"/>
        </w:rPr>
        <w:t xml:space="preserve"> Президента Республики Беларусь от 17 августа 2015 г. N 355, в котором должны быть указаны сведения о сроках возмещения, дате возникновения обязанности по возмещению, основании увольнения должника, а также отметка взыскателя об ознакомлении должника с порядком возмещения</w:t>
      </w:r>
      <w:proofErr w:type="gramEnd"/>
      <w:r w:rsidRPr="00631CC9">
        <w:rPr>
          <w:rFonts w:ascii="Times New Roman" w:hAnsi="Times New Roman" w:cs="Times New Roman"/>
          <w:sz w:val="30"/>
          <w:szCs w:val="30"/>
        </w:rPr>
        <w:t xml:space="preserve"> единовременного денежного вознаграждения и </w:t>
      </w:r>
      <w:proofErr w:type="gramStart"/>
      <w:r w:rsidRPr="00631CC9">
        <w:rPr>
          <w:rFonts w:ascii="Times New Roman" w:hAnsi="Times New Roman" w:cs="Times New Roman"/>
          <w:sz w:val="30"/>
          <w:szCs w:val="30"/>
        </w:rPr>
        <w:t>несоблюдении</w:t>
      </w:r>
      <w:proofErr w:type="gramEnd"/>
      <w:r w:rsidRPr="00631CC9">
        <w:rPr>
          <w:rFonts w:ascii="Times New Roman" w:hAnsi="Times New Roman" w:cs="Times New Roman"/>
          <w:sz w:val="30"/>
          <w:szCs w:val="30"/>
        </w:rPr>
        <w:t xml:space="preserve"> им данного порядка,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7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27 </w:t>
      </w:r>
      <w:proofErr w:type="gramStart"/>
      <w:r w:rsidRPr="00631CC9">
        <w:rPr>
          <w:rFonts w:ascii="Times New Roman" w:hAnsi="Times New Roman" w:cs="Times New Roman"/>
          <w:sz w:val="30"/>
          <w:szCs w:val="30"/>
        </w:rPr>
        <w:t>введен</w:t>
      </w:r>
      <w:proofErr w:type="gramEnd"/>
      <w:r w:rsidRPr="00631CC9">
        <w:rPr>
          <w:rFonts w:ascii="Times New Roman" w:hAnsi="Times New Roman" w:cs="Times New Roman"/>
          <w:sz w:val="30"/>
          <w:szCs w:val="30"/>
        </w:rPr>
        <w:t xml:space="preserve"> </w:t>
      </w:r>
      <w:hyperlink r:id="rId175"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06.11.2015 N 928)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28. В случае</w:t>
      </w:r>
      <w:proofErr w:type="gramStart"/>
      <w:r w:rsidRPr="00631CC9">
        <w:rPr>
          <w:rFonts w:ascii="Times New Roman" w:hAnsi="Times New Roman" w:cs="Times New Roman"/>
          <w:sz w:val="30"/>
          <w:szCs w:val="30"/>
        </w:rPr>
        <w:t>,</w:t>
      </w:r>
      <w:proofErr w:type="gramEnd"/>
      <w:r w:rsidRPr="00631CC9">
        <w:rPr>
          <w:rFonts w:ascii="Times New Roman" w:hAnsi="Times New Roman" w:cs="Times New Roman"/>
          <w:sz w:val="30"/>
          <w:szCs w:val="30"/>
        </w:rPr>
        <w:t xml:space="preserve"> если право (требование) передано другому лицу по договору уступки требования, то для совершения исполнительной надписи в соответствии с </w:t>
      </w:r>
      <w:hyperlink w:anchor="P79" w:history="1">
        <w:r w:rsidRPr="00631CC9">
          <w:rPr>
            <w:rFonts w:ascii="Times New Roman" w:hAnsi="Times New Roman" w:cs="Times New Roman"/>
            <w:sz w:val="30"/>
            <w:szCs w:val="30"/>
          </w:rPr>
          <w:t>пунктами 6</w:t>
        </w:r>
      </w:hyperlink>
      <w:r w:rsidRPr="00631CC9">
        <w:rPr>
          <w:rFonts w:ascii="Times New Roman" w:hAnsi="Times New Roman" w:cs="Times New Roman"/>
          <w:sz w:val="30"/>
          <w:szCs w:val="30"/>
        </w:rPr>
        <w:t xml:space="preserve">, </w:t>
      </w:r>
      <w:hyperlink w:anchor="P95" w:history="1">
        <w:r w:rsidRPr="00631CC9">
          <w:rPr>
            <w:rFonts w:ascii="Times New Roman" w:hAnsi="Times New Roman" w:cs="Times New Roman"/>
            <w:sz w:val="30"/>
            <w:szCs w:val="30"/>
          </w:rPr>
          <w:t>6-1</w:t>
        </w:r>
      </w:hyperlink>
      <w:r w:rsidRPr="00631CC9">
        <w:rPr>
          <w:rFonts w:ascii="Times New Roman" w:hAnsi="Times New Roman" w:cs="Times New Roman"/>
          <w:sz w:val="30"/>
          <w:szCs w:val="30"/>
        </w:rPr>
        <w:t xml:space="preserve">, </w:t>
      </w:r>
      <w:hyperlink w:anchor="P111" w:history="1">
        <w:r w:rsidRPr="00631CC9">
          <w:rPr>
            <w:rFonts w:ascii="Times New Roman" w:hAnsi="Times New Roman" w:cs="Times New Roman"/>
            <w:sz w:val="30"/>
            <w:szCs w:val="30"/>
          </w:rPr>
          <w:t>7</w:t>
        </w:r>
      </w:hyperlink>
      <w:r w:rsidRPr="00631CC9">
        <w:rPr>
          <w:rFonts w:ascii="Times New Roman" w:hAnsi="Times New Roman" w:cs="Times New Roman"/>
          <w:sz w:val="30"/>
          <w:szCs w:val="30"/>
        </w:rPr>
        <w:t xml:space="preserve">, </w:t>
      </w:r>
      <w:hyperlink w:anchor="P142" w:history="1">
        <w:r w:rsidRPr="00631CC9">
          <w:rPr>
            <w:rFonts w:ascii="Times New Roman" w:hAnsi="Times New Roman" w:cs="Times New Roman"/>
            <w:sz w:val="30"/>
            <w:szCs w:val="30"/>
          </w:rPr>
          <w:t>10</w:t>
        </w:r>
      </w:hyperlink>
      <w:r w:rsidRPr="00631CC9">
        <w:rPr>
          <w:rFonts w:ascii="Times New Roman" w:hAnsi="Times New Roman" w:cs="Times New Roman"/>
          <w:sz w:val="30"/>
          <w:szCs w:val="30"/>
        </w:rPr>
        <w:t xml:space="preserve">, </w:t>
      </w:r>
      <w:hyperlink w:anchor="P164" w:history="1">
        <w:r w:rsidRPr="00631CC9">
          <w:rPr>
            <w:rFonts w:ascii="Times New Roman" w:hAnsi="Times New Roman" w:cs="Times New Roman"/>
            <w:sz w:val="30"/>
            <w:szCs w:val="30"/>
          </w:rPr>
          <w:t>14</w:t>
        </w:r>
      </w:hyperlink>
      <w:r w:rsidRPr="00631CC9">
        <w:rPr>
          <w:rFonts w:ascii="Times New Roman" w:hAnsi="Times New Roman" w:cs="Times New Roman"/>
          <w:sz w:val="30"/>
          <w:szCs w:val="30"/>
        </w:rPr>
        <w:t xml:space="preserve"> и </w:t>
      </w:r>
      <w:hyperlink w:anchor="P245" w:history="1">
        <w:r w:rsidRPr="00631CC9">
          <w:rPr>
            <w:rFonts w:ascii="Times New Roman" w:hAnsi="Times New Roman" w:cs="Times New Roman"/>
            <w:sz w:val="30"/>
            <w:szCs w:val="30"/>
          </w:rPr>
          <w:t>25</w:t>
        </w:r>
      </w:hyperlink>
      <w:r w:rsidRPr="00631CC9">
        <w:rPr>
          <w:rFonts w:ascii="Times New Roman" w:hAnsi="Times New Roman" w:cs="Times New Roman"/>
          <w:sz w:val="30"/>
          <w:szCs w:val="30"/>
        </w:rPr>
        <w:t xml:space="preserve"> настоящего перечня дополнительно представляются:</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76"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01.08.2017 N 575)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уступки требования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содержащий информацию о письменном уведомлении должника о состоявшемся переходе прав кредитора по обязательству к другому лицу (новому кредитору) и дате его уведомления, заверенный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согласие должника на переход к другому лицу прав кредитора в случае, если такое согласие предусмотрено законодательством или договором,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В случае перевода должником своего долга по сделке на другое лицо (за исключением случаев, когда перевод долга запрещен законодательством) для совершения исполнительной надписи в соответствии с </w:t>
      </w:r>
      <w:hyperlink w:anchor="P79" w:history="1">
        <w:r w:rsidRPr="00631CC9">
          <w:rPr>
            <w:rFonts w:ascii="Times New Roman" w:hAnsi="Times New Roman" w:cs="Times New Roman"/>
            <w:sz w:val="30"/>
            <w:szCs w:val="30"/>
          </w:rPr>
          <w:t>пунктами 6</w:t>
        </w:r>
      </w:hyperlink>
      <w:r w:rsidRPr="00631CC9">
        <w:rPr>
          <w:rFonts w:ascii="Times New Roman" w:hAnsi="Times New Roman" w:cs="Times New Roman"/>
          <w:sz w:val="30"/>
          <w:szCs w:val="30"/>
        </w:rPr>
        <w:t xml:space="preserve">, </w:t>
      </w:r>
      <w:hyperlink w:anchor="P95" w:history="1">
        <w:r w:rsidRPr="00631CC9">
          <w:rPr>
            <w:rFonts w:ascii="Times New Roman" w:hAnsi="Times New Roman" w:cs="Times New Roman"/>
            <w:sz w:val="30"/>
            <w:szCs w:val="30"/>
          </w:rPr>
          <w:t>6-1</w:t>
        </w:r>
      </w:hyperlink>
      <w:r w:rsidRPr="00631CC9">
        <w:rPr>
          <w:rFonts w:ascii="Times New Roman" w:hAnsi="Times New Roman" w:cs="Times New Roman"/>
          <w:sz w:val="30"/>
          <w:szCs w:val="30"/>
        </w:rPr>
        <w:t xml:space="preserve">, </w:t>
      </w:r>
      <w:hyperlink w:anchor="P111" w:history="1">
        <w:r w:rsidRPr="00631CC9">
          <w:rPr>
            <w:rFonts w:ascii="Times New Roman" w:hAnsi="Times New Roman" w:cs="Times New Roman"/>
            <w:sz w:val="30"/>
            <w:szCs w:val="30"/>
          </w:rPr>
          <w:t>7</w:t>
        </w:r>
      </w:hyperlink>
      <w:r w:rsidRPr="00631CC9">
        <w:rPr>
          <w:rFonts w:ascii="Times New Roman" w:hAnsi="Times New Roman" w:cs="Times New Roman"/>
          <w:sz w:val="30"/>
          <w:szCs w:val="30"/>
        </w:rPr>
        <w:t xml:space="preserve">, </w:t>
      </w:r>
      <w:hyperlink w:anchor="P142" w:history="1">
        <w:r w:rsidRPr="00631CC9">
          <w:rPr>
            <w:rFonts w:ascii="Times New Roman" w:hAnsi="Times New Roman" w:cs="Times New Roman"/>
            <w:sz w:val="30"/>
            <w:szCs w:val="30"/>
          </w:rPr>
          <w:t>10</w:t>
        </w:r>
      </w:hyperlink>
      <w:r w:rsidRPr="00631CC9">
        <w:rPr>
          <w:rFonts w:ascii="Times New Roman" w:hAnsi="Times New Roman" w:cs="Times New Roman"/>
          <w:sz w:val="30"/>
          <w:szCs w:val="30"/>
        </w:rPr>
        <w:t xml:space="preserve">, </w:t>
      </w:r>
      <w:hyperlink w:anchor="P164" w:history="1">
        <w:r w:rsidRPr="00631CC9">
          <w:rPr>
            <w:rFonts w:ascii="Times New Roman" w:hAnsi="Times New Roman" w:cs="Times New Roman"/>
            <w:sz w:val="30"/>
            <w:szCs w:val="30"/>
          </w:rPr>
          <w:t>14</w:t>
        </w:r>
      </w:hyperlink>
      <w:r w:rsidRPr="00631CC9">
        <w:rPr>
          <w:rFonts w:ascii="Times New Roman" w:hAnsi="Times New Roman" w:cs="Times New Roman"/>
          <w:sz w:val="30"/>
          <w:szCs w:val="30"/>
        </w:rPr>
        <w:t xml:space="preserve"> и </w:t>
      </w:r>
      <w:hyperlink w:anchor="P245" w:history="1">
        <w:r w:rsidRPr="00631CC9">
          <w:rPr>
            <w:rFonts w:ascii="Times New Roman" w:hAnsi="Times New Roman" w:cs="Times New Roman"/>
            <w:sz w:val="30"/>
            <w:szCs w:val="30"/>
          </w:rPr>
          <w:t>25</w:t>
        </w:r>
      </w:hyperlink>
      <w:r w:rsidRPr="00631CC9">
        <w:rPr>
          <w:rFonts w:ascii="Times New Roman" w:hAnsi="Times New Roman" w:cs="Times New Roman"/>
          <w:sz w:val="30"/>
          <w:szCs w:val="30"/>
        </w:rPr>
        <w:t xml:space="preserve"> настоящего перечня дополнительно представляются:</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7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01.08.2017 N 575)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копия договора (о переводе долга, иного договора, являющегося в </w:t>
      </w:r>
      <w:r w:rsidRPr="00631CC9">
        <w:rPr>
          <w:rFonts w:ascii="Times New Roman" w:hAnsi="Times New Roman" w:cs="Times New Roman"/>
          <w:sz w:val="30"/>
          <w:szCs w:val="30"/>
        </w:rPr>
        <w:lastRenderedPageBreak/>
        <w:t xml:space="preserve">соответствии с законодательством основанием передачи лизингополучателем своих прав и обязанностей по договору финансовой </w:t>
      </w:r>
      <w:hyperlink r:id="rId178" w:history="1">
        <w:r w:rsidRPr="00631CC9">
          <w:rPr>
            <w:rFonts w:ascii="Times New Roman" w:hAnsi="Times New Roman" w:cs="Times New Roman"/>
            <w:sz w:val="30"/>
            <w:szCs w:val="30"/>
          </w:rPr>
          <w:t>аренды</w:t>
        </w:r>
      </w:hyperlink>
      <w:r w:rsidRPr="00631CC9">
        <w:rPr>
          <w:rFonts w:ascii="Times New Roman" w:hAnsi="Times New Roman" w:cs="Times New Roman"/>
          <w:sz w:val="30"/>
          <w:szCs w:val="30"/>
        </w:rPr>
        <w:t xml:space="preserve"> (лизинга) другому лицу), заверенная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79"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01.08.2017 N 575)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копия документа, содержащего согласие кредитора на перевод должником своего долга по сделке на другое лицо, заверенная взыскателем (за исключением случаев, когда такое согласие предусмотрено в договоре о переводе долга, ином договоре, являющемся в соответствии с законодательством основанием передачи лизингополучателем своих прав и обязанностей по договору финансовой </w:t>
      </w:r>
      <w:hyperlink r:id="rId180" w:history="1">
        <w:r w:rsidRPr="00631CC9">
          <w:rPr>
            <w:rFonts w:ascii="Times New Roman" w:hAnsi="Times New Roman" w:cs="Times New Roman"/>
            <w:sz w:val="30"/>
            <w:szCs w:val="30"/>
          </w:rPr>
          <w:t>аренды</w:t>
        </w:r>
      </w:hyperlink>
      <w:r w:rsidRPr="00631CC9">
        <w:rPr>
          <w:rFonts w:ascii="Times New Roman" w:hAnsi="Times New Roman" w:cs="Times New Roman"/>
          <w:sz w:val="30"/>
          <w:szCs w:val="30"/>
        </w:rPr>
        <w:t xml:space="preserve"> (лизинга) другому лицу).</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81"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01.08.2017 N 575)</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28 </w:t>
      </w:r>
      <w:proofErr w:type="gramStart"/>
      <w:r w:rsidRPr="00631CC9">
        <w:rPr>
          <w:rFonts w:ascii="Times New Roman" w:hAnsi="Times New Roman" w:cs="Times New Roman"/>
          <w:sz w:val="30"/>
          <w:szCs w:val="30"/>
        </w:rPr>
        <w:t>введен</w:t>
      </w:r>
      <w:proofErr w:type="gramEnd"/>
      <w:r w:rsidRPr="00631CC9">
        <w:rPr>
          <w:rFonts w:ascii="Times New Roman" w:hAnsi="Times New Roman" w:cs="Times New Roman"/>
          <w:sz w:val="30"/>
          <w:szCs w:val="30"/>
        </w:rPr>
        <w:t xml:space="preserve"> </w:t>
      </w:r>
      <w:hyperlink r:id="rId182"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16.08.2016 N 638)</w:t>
      </w:r>
    </w:p>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rmal"/>
        <w:jc w:val="right"/>
        <w:outlineLvl w:val="0"/>
      </w:pPr>
      <w:r>
        <w:t>Приложение</w:t>
      </w:r>
    </w:p>
    <w:p w:rsidR="00631CC9" w:rsidRDefault="00631CC9">
      <w:pPr>
        <w:pStyle w:val="ConsPlusNormal"/>
        <w:jc w:val="right"/>
      </w:pPr>
      <w:r>
        <w:t>к постановлению</w:t>
      </w:r>
    </w:p>
    <w:p w:rsidR="00631CC9" w:rsidRDefault="00631CC9">
      <w:pPr>
        <w:pStyle w:val="ConsPlusNormal"/>
        <w:jc w:val="right"/>
      </w:pPr>
      <w:r>
        <w:t>Совета Министров</w:t>
      </w:r>
    </w:p>
    <w:p w:rsidR="00631CC9" w:rsidRDefault="00631CC9">
      <w:pPr>
        <w:pStyle w:val="ConsPlusNormal"/>
        <w:jc w:val="right"/>
      </w:pPr>
      <w:r>
        <w:t>Республики Беларусь</w:t>
      </w:r>
    </w:p>
    <w:p w:rsidR="00631CC9" w:rsidRDefault="00631CC9">
      <w:pPr>
        <w:pStyle w:val="ConsPlusNormal"/>
        <w:jc w:val="right"/>
      </w:pPr>
      <w:r>
        <w:t>28.12.2006 N 1737</w:t>
      </w:r>
    </w:p>
    <w:p w:rsidR="00631CC9" w:rsidRDefault="00631CC9">
      <w:pPr>
        <w:pStyle w:val="ConsPlusNormal"/>
        <w:jc w:val="both"/>
      </w:pPr>
    </w:p>
    <w:p w:rsidR="00631CC9" w:rsidRPr="00631CC9" w:rsidRDefault="00631CC9">
      <w:pPr>
        <w:pStyle w:val="ConsPlusTitle"/>
        <w:jc w:val="center"/>
        <w:rPr>
          <w:rFonts w:ascii="Times New Roman" w:hAnsi="Times New Roman" w:cs="Times New Roman"/>
          <w:sz w:val="30"/>
          <w:szCs w:val="30"/>
        </w:rPr>
      </w:pPr>
      <w:bookmarkStart w:id="14" w:name="P302"/>
      <w:bookmarkEnd w:id="14"/>
      <w:r w:rsidRPr="00631CC9">
        <w:rPr>
          <w:rFonts w:ascii="Times New Roman" w:hAnsi="Times New Roman" w:cs="Times New Roman"/>
          <w:sz w:val="30"/>
          <w:szCs w:val="30"/>
        </w:rPr>
        <w:t>ПЕРЕЧЕНЬ</w:t>
      </w: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УТРАТИВШИХ СИЛУ ПОСТАНОВЛЕНИЙ ПРАВИТЕЛЬСТВА</w:t>
      </w: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РЕСПУБЛИКИ БЕЛАРУСЬ</w:t>
      </w:r>
    </w:p>
    <w:p w:rsidR="00631CC9" w:rsidRPr="00631CC9" w:rsidRDefault="00631CC9">
      <w:pPr>
        <w:pStyle w:val="ConsPlusNormal"/>
        <w:jc w:val="both"/>
        <w:rPr>
          <w:rFonts w:ascii="Times New Roman" w:hAnsi="Times New Roman" w:cs="Times New Roman"/>
          <w:sz w:val="30"/>
          <w:szCs w:val="30"/>
        </w:rPr>
      </w:pPr>
    </w:p>
    <w:p w:rsidR="00631CC9" w:rsidRPr="00631CC9" w:rsidRDefault="00631CC9">
      <w:pPr>
        <w:pStyle w:val="ConsPlusNormal"/>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 </w:t>
      </w:r>
      <w:hyperlink r:id="rId183" w:history="1">
        <w:proofErr w:type="gramStart"/>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Кабинета Министров Республики Беларусь от 27 ноября 1995 г. N 646 "Об утверждении Перечня документов, по которым взыскание задолженности производится в бесспорном порядке на основании исполнительных надписей нотариусов и иных должностных лиц, имеющих право совершать нотариальные действия" (Собрание указов Президента и постановлений Кабинета Министров Республики Беларусь, 1995 г., N 33, ст. 815).</w:t>
      </w:r>
      <w:proofErr w:type="gramEnd"/>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 </w:t>
      </w:r>
      <w:hyperlink r:id="rId184" w:history="1">
        <w:proofErr w:type="gramStart"/>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27 мая 1997 г. N 592 "О внесении дополнения в Перечень документов, по которым взыскание задолженности производится в бесспорном порядке на основании исполнительных надписей органов, совершающих нотариальные действия, утвержденный постановлением Кабинета Министров Республики Беларусь от 27 ноября 1995 г. N 646" (Собрание декретов, указов Президента и постановлений Правительства Республики Беларусь, 1997 г., N 15</w:t>
      </w:r>
      <w:proofErr w:type="gramEnd"/>
      <w:r w:rsidRPr="00631CC9">
        <w:rPr>
          <w:rFonts w:ascii="Times New Roman" w:hAnsi="Times New Roman" w:cs="Times New Roman"/>
          <w:sz w:val="30"/>
          <w:szCs w:val="30"/>
        </w:rPr>
        <w:t>, ст. 576).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 xml:space="preserve">3. </w:t>
      </w:r>
      <w:hyperlink r:id="rId185"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16 декабря 1997 г. N 1657 "О внесении изменения в постановление Кабинета Министров Республики Беларусь от 27 ноября 1995 г. N 646" (Собрание декретов, указов Президента и постановлений Правительства Республики Беларусь, 1997 г., N 35, ст. 1101).</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4. </w:t>
      </w:r>
      <w:hyperlink r:id="rId186"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29 июля 1998 г. N 1196 "О внесении изменения в постановление Кабинета Министров Республики Беларусь от 27 ноября 1995 г. N 646" (Собрание декретов, указов Президента и постановлений Правительства Республики Беларусь, 1998 г., N 21, ст. 577).</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5. </w:t>
      </w:r>
      <w:hyperlink r:id="rId187"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27 января 2000 г. N 86 "О дополнении Перечня документов, по которым взыскание задолженности производится в бесспорном порядке на основании исполнительных надписей органов, совершающих нотариальные действия" (Национальный реестр правовых актов Республики Беларусь, 2000 г., N 13, 5/2486).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6. </w:t>
      </w:r>
      <w:hyperlink r:id="rId188"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11 октября 2000 г. N 1557 "О дополнении Перечня документов, по которым взыскание задолженности производится в бесспорном порядке на основании исполнительных надписей органов, совершающих нотариальные действия" (Национальный реестр правовых актов Республики Беларусь, 2000 г., N 99, 5/4258).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7. </w:t>
      </w:r>
      <w:hyperlink r:id="rId189"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8 мая 2001 г. N 669 "О внесении изменения в постановление Кабинета Министров Республики Беларусь от 27 ноября 1995 г. N 646" (Национальный реестр правовых актов Республики Беларусь, 2001 г., N 48, 5/5929).</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8. </w:t>
      </w:r>
      <w:hyperlink r:id="rId190"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16 сентября 2002 г. N 1262 "О внесении изменения в постановление Кабинета Министров Республики Беларусь от 27 ноября 1995 г. N 646" (Национальный реестр правовых актов Республики Беларусь, 2002 г., N 107, 5/11127).</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9. </w:t>
      </w:r>
      <w:hyperlink r:id="rId191"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15 апреля 2004 г. N 427 "О внесении дополнений в постановление Кабинета Министров Республики Беларусь от 27 ноября 1995 г. N 646" (Национальный реестр правовых актов Республики Беларусь, 2004 г., N 69, 5/14105).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 xml:space="preserve">10. </w:t>
      </w:r>
      <w:hyperlink r:id="rId192"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17 мая 2004 г. N 578 "О внесении изменения в постановление Кабинета Министров Республики Беларусь от 27 ноября 1995 г. N 646" (Национальный реестр правовых актов Республики Беларусь, 2004 г., N 77, 5/14254).</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11. </w:t>
      </w:r>
      <w:hyperlink r:id="rId193" w:history="1">
        <w:r w:rsidRPr="00631CC9">
          <w:rPr>
            <w:rFonts w:ascii="Times New Roman" w:hAnsi="Times New Roman" w:cs="Times New Roman"/>
            <w:sz w:val="30"/>
            <w:szCs w:val="30"/>
          </w:rPr>
          <w:t>Подпункт 1.1</w:t>
        </w:r>
      </w:hyperlink>
      <w:r w:rsidRPr="00631CC9">
        <w:rPr>
          <w:rFonts w:ascii="Times New Roman" w:hAnsi="Times New Roman" w:cs="Times New Roman"/>
          <w:sz w:val="30"/>
          <w:szCs w:val="30"/>
        </w:rPr>
        <w:t xml:space="preserve"> пункта 1 постановления Совета Министров Республики Беларусь от 26 ноября 2004 г. N 1503 "О внесении изменений и дополнений в некоторые постановления Правительства Республики Беларусь по вопросам нотариата и нотариальной деятельности" (Национальный реестр правовых актов Республики Беларусь, 2004 г., N 192, 5/15231).</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12. </w:t>
      </w:r>
      <w:hyperlink r:id="rId194" w:history="1">
        <w:r w:rsidRPr="00631CC9">
          <w:rPr>
            <w:rFonts w:ascii="Times New Roman" w:hAnsi="Times New Roman" w:cs="Times New Roman"/>
            <w:sz w:val="30"/>
            <w:szCs w:val="30"/>
          </w:rPr>
          <w:t>Подпункт 3.2</w:t>
        </w:r>
      </w:hyperlink>
      <w:r w:rsidRPr="00631CC9">
        <w:rPr>
          <w:rFonts w:ascii="Times New Roman" w:hAnsi="Times New Roman" w:cs="Times New Roman"/>
          <w:sz w:val="30"/>
          <w:szCs w:val="30"/>
        </w:rPr>
        <w:t xml:space="preserve"> пункта 3 постановления Совета Министров Республики Беларусь от 28 февраля 2005 г. N 221 "О дополнительных мерах по обеспечению расчетов за мясную и молочную продукцию и внесении дополнений и изменения в некоторые постановления Правительства Республики Беларусь" (Национальный реестр правовых актов Республики Беларусь, 2005 г., N 39, 5/15662).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13. </w:t>
      </w:r>
      <w:hyperlink r:id="rId195"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29 апреля 2005 г. N 437 "О внесении изменений в постановление Кабинета Министров Республики Беларусь от 27 ноября 1995 г. N 646" (Национальный реестр правовых актов Республики Беларусь, 2005 г., N 72, 5/15900).</w:t>
      </w:r>
    </w:p>
    <w:p w:rsidR="00631CC9" w:rsidRPr="00631CC9" w:rsidRDefault="00631CC9">
      <w:pPr>
        <w:pStyle w:val="ConsPlusNormal"/>
        <w:jc w:val="both"/>
        <w:rPr>
          <w:rFonts w:ascii="Times New Roman" w:hAnsi="Times New Roman" w:cs="Times New Roman"/>
          <w:sz w:val="30"/>
          <w:szCs w:val="30"/>
        </w:rPr>
      </w:pPr>
    </w:p>
    <w:p w:rsidR="00631CC9" w:rsidRDefault="00631CC9">
      <w:pPr>
        <w:pStyle w:val="ConsPlusNormal"/>
        <w:jc w:val="both"/>
      </w:pPr>
    </w:p>
    <w:p w:rsidR="00631CC9" w:rsidRDefault="00631CC9">
      <w:pPr>
        <w:pStyle w:val="ConsPlusNormal"/>
        <w:pBdr>
          <w:top w:val="single" w:sz="6" w:space="0" w:color="auto"/>
        </w:pBdr>
        <w:spacing w:before="100" w:after="100"/>
        <w:jc w:val="both"/>
        <w:rPr>
          <w:sz w:val="2"/>
          <w:szCs w:val="2"/>
        </w:rPr>
      </w:pPr>
    </w:p>
    <w:p w:rsidR="00C36957" w:rsidRDefault="00C36957"/>
    <w:sectPr w:rsidR="00C36957" w:rsidSect="008E2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CC9"/>
    <w:rsid w:val="00531432"/>
    <w:rsid w:val="00631CC9"/>
    <w:rsid w:val="00AD7819"/>
    <w:rsid w:val="00C3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1C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C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C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E3434B498FB4FF4BF6E77D004A4CA8A207FD104BCB71D08CD7052ACBB9818C65E7EEC4F6A584060CA88DD00Fj1ZDJ" TargetMode="External"/><Relationship Id="rId21" Type="http://schemas.openxmlformats.org/officeDocument/2006/relationships/hyperlink" Target="consultantplus://offline/ref=5EE3434B498FB4FF4BF6E77D004A4CA8A207FD104BCB73D48ADE042ACBB9818C65E7EEC4F6A584060CA88DD108j1Z9J" TargetMode="External"/><Relationship Id="rId42" Type="http://schemas.openxmlformats.org/officeDocument/2006/relationships/hyperlink" Target="consultantplus://offline/ref=5EE3434B498FB4FF4BF6E77D004A4CA8A207FD104BCB72D38ED6052ACBB9818C65E7EEC4F6A584060CA88DD10Ej1ZCJ" TargetMode="External"/><Relationship Id="rId47" Type="http://schemas.openxmlformats.org/officeDocument/2006/relationships/hyperlink" Target="consultantplus://offline/ref=5EE3434B498FB4FF4BF6E77D004A4CA8A207FD104BCB7FD38FD50F2ACBB9818C65E7EEC4F6A584060CA88DD10Dj1ZBJ" TargetMode="External"/><Relationship Id="rId63" Type="http://schemas.openxmlformats.org/officeDocument/2006/relationships/hyperlink" Target="consultantplus://offline/ref=5EE3434B498FB4FF4BF6E77D004A4CA8A207FD104BCB7FD38FD50F2ACBB9818C65E7EEC4F6A584060CA88DD10Dj1ZBJ" TargetMode="External"/><Relationship Id="rId68" Type="http://schemas.openxmlformats.org/officeDocument/2006/relationships/hyperlink" Target="consultantplus://offline/ref=5EE3434B498FB4FF4BF6E77D004A4CA8A207FD104BCB73DA8BD5042ACBB9818C65E7EEC4F6A584060CA88DD10Fj1ZFJ" TargetMode="External"/><Relationship Id="rId84" Type="http://schemas.openxmlformats.org/officeDocument/2006/relationships/hyperlink" Target="consultantplus://offline/ref=5EE3434B498FB4FF4BF6E77D004A4CA8A207FD104BCB73DA8BD5042ACBB9818C65E7EEC4F6A584060CA88DD10Ej1Z0J" TargetMode="External"/><Relationship Id="rId89" Type="http://schemas.openxmlformats.org/officeDocument/2006/relationships/hyperlink" Target="consultantplus://offline/ref=5EE3434B498FB4FF4BF6E77D004A4CA8A207FD104BCB71D08CD7052ACBB9818C65E7EEC4F6A584060CA88DD00Fj1Z9J" TargetMode="External"/><Relationship Id="rId112" Type="http://schemas.openxmlformats.org/officeDocument/2006/relationships/hyperlink" Target="consultantplus://offline/ref=5EE3434B498FB4FF4BF6E77D004A4CA8A207FD104BCB73DA8BD5042ACBB9818C65E7EEC4F6A584060CA88DD10Dj1Z0J" TargetMode="External"/><Relationship Id="rId133" Type="http://schemas.openxmlformats.org/officeDocument/2006/relationships/hyperlink" Target="consultantplus://offline/ref=5EE3434B498FB4FF4BF6E77D004A4CA8A207FD104BCB74D28CDF042ACBB9818C65E7EEC4F6A584060CA88DD10Ej1ZCJ" TargetMode="External"/><Relationship Id="rId138" Type="http://schemas.openxmlformats.org/officeDocument/2006/relationships/hyperlink" Target="consultantplus://offline/ref=5EE3434B498FB4FF4BF6E77D004A4CA8A207FD104BCB73DA8BD5042ACBB9818C65E7EEC4F6A584060CA88DD10Cj1ZEJ" TargetMode="External"/><Relationship Id="rId154" Type="http://schemas.openxmlformats.org/officeDocument/2006/relationships/hyperlink" Target="consultantplus://offline/ref=5EE3434B498FB4FF4BF6E77D004A4CA8A207FD104BCB7FD38FD50F2ACBB9818C65E7EEC4F6A584060CA88DD10Dj1ZBJ" TargetMode="External"/><Relationship Id="rId159" Type="http://schemas.openxmlformats.org/officeDocument/2006/relationships/hyperlink" Target="consultantplus://offline/ref=5EE3434B498FB4FF4BF6E77D004A4CA8A207FD104BCB73D18FD1022ACBB9818C65E7EEC4F6A584060CA88DD10Dj1ZAJ" TargetMode="External"/><Relationship Id="rId175" Type="http://schemas.openxmlformats.org/officeDocument/2006/relationships/hyperlink" Target="consultantplus://offline/ref=5EE3434B498FB4FF4BF6E77D004A4CA8A207FD104BCB73D78CD5022ACBB9818C65E7EEC4F6A584060CA88DD10Ej1ZCJ" TargetMode="External"/><Relationship Id="rId170" Type="http://schemas.openxmlformats.org/officeDocument/2006/relationships/hyperlink" Target="consultantplus://offline/ref=5EE3434B498FB4FF4BF6E77D004A4CA8A207FD104BCB73D08CDE002ACBB9818C65E7EEC4F6A584060CA88DD10Ej1ZCJ" TargetMode="External"/><Relationship Id="rId191" Type="http://schemas.openxmlformats.org/officeDocument/2006/relationships/hyperlink" Target="consultantplus://offline/ref=5EE3434B498FB4FF4BF6E77D004A4CA8A207FD104BCF77D08ED20D77C1B1D88067jEZ0J" TargetMode="External"/><Relationship Id="rId196" Type="http://schemas.openxmlformats.org/officeDocument/2006/relationships/fontTable" Target="fontTable.xml"/><Relationship Id="rId16" Type="http://schemas.openxmlformats.org/officeDocument/2006/relationships/hyperlink" Target="consultantplus://offline/ref=5EE3434B498FB4FF4BF6E77D004A4CA8A207FD104BCB74D18ED2032ACBB9818C65E7EEC4F6A584060CA88DD10Ej1ZFJ" TargetMode="External"/><Relationship Id="rId107" Type="http://schemas.openxmlformats.org/officeDocument/2006/relationships/hyperlink" Target="consultantplus://offline/ref=5EE3434B498FB4FF4BF6E77D004A4CA8A207FD104BCB73D18FD1022ACBB9818C65E7EEC4F6A584060CA88DD10Dj1Z8J" TargetMode="External"/><Relationship Id="rId11" Type="http://schemas.openxmlformats.org/officeDocument/2006/relationships/hyperlink" Target="consultantplus://offline/ref=5EE3434B498FB4FF4BF6E77D004A4CA8A207FD104BCB75D18BD5042ACBB9818C65E7EEC4F6A584060CA88DD10Ej1ZFJ" TargetMode="External"/><Relationship Id="rId32" Type="http://schemas.openxmlformats.org/officeDocument/2006/relationships/hyperlink" Target="consultantplus://offline/ref=5EE3434B498FB4FF4BF6E77D004A4CA8A207FD104BCB75DB8ED40E2ACBB9818C65E7EEC4F6A584060CA88DD10Ej1ZCJ" TargetMode="External"/><Relationship Id="rId37" Type="http://schemas.openxmlformats.org/officeDocument/2006/relationships/hyperlink" Target="consultantplus://offline/ref=5EE3434B498FB4FF4BF6E77D004A4CA8A207FD104BCB73D18FD1022ACBB9818C65E7EEC4F6A584060CA88DD10Ej1Z1J" TargetMode="External"/><Relationship Id="rId53" Type="http://schemas.openxmlformats.org/officeDocument/2006/relationships/hyperlink" Target="consultantplus://offline/ref=5EE3434B498FB4FF4BF6E77D004A4CA8A207FD104BCB7FD38FD50F2ACBB9818C65E7EEC4F6A584060CA88DD10Dj1ZBJ" TargetMode="External"/><Relationship Id="rId58" Type="http://schemas.openxmlformats.org/officeDocument/2006/relationships/hyperlink" Target="consultantplus://offline/ref=5EE3434B498FB4FF4BF6E77D004A4CA8A207FD104BCB7FD38FD50F2ACBB9818C65E7EEC4F6A584060CA88DD10Dj1ZBJ" TargetMode="External"/><Relationship Id="rId74" Type="http://schemas.openxmlformats.org/officeDocument/2006/relationships/hyperlink" Target="consultantplus://offline/ref=5EE3434B498FB4FF4BF6E77D004A4CA8A207FD104BCB71D08CD7052ACBB9818C65E7EEC4F6A584060CA88DD00Ej1Z0J" TargetMode="External"/><Relationship Id="rId79" Type="http://schemas.openxmlformats.org/officeDocument/2006/relationships/hyperlink" Target="consultantplus://offline/ref=5EE3434B498FB4FF4BF6E77D004A4CA8A207FD104BCB73DA8BD5042ACBB9818C65E7EEC4F6A584060CA88DD10Cj1ZCJ" TargetMode="External"/><Relationship Id="rId102" Type="http://schemas.openxmlformats.org/officeDocument/2006/relationships/hyperlink" Target="consultantplus://offline/ref=5EE3434B498FB4FF4BF6E77D004A4CA8A207FD104BCB75D48ED00E2ACBB9818C65E7EEC4F6A584060CA88DD30Dj1Z0J" TargetMode="External"/><Relationship Id="rId123" Type="http://schemas.openxmlformats.org/officeDocument/2006/relationships/hyperlink" Target="consultantplus://offline/ref=5EE3434B498FB4FF4BF6E77D004A4CA8A207FD104BCB71D08CD7052ACBB9818C65E7EEC4F6A584060CA88DD00Fj1ZCJ" TargetMode="External"/><Relationship Id="rId128" Type="http://schemas.openxmlformats.org/officeDocument/2006/relationships/hyperlink" Target="consultantplus://offline/ref=5EE3434B498FB4FF4BF6E77D004A4CA8A207FD104BCB75DA80DE0E2ACBB9818C65E7EEC4F6A584060CA88DD00Dj1ZCJ" TargetMode="External"/><Relationship Id="rId144" Type="http://schemas.openxmlformats.org/officeDocument/2006/relationships/hyperlink" Target="consultantplus://offline/ref=5EE3434B498FB4FF4BF6E77D004A4CA8A207FD104BCB73DA8BD5042ACBB9818C65E7EEC4F6A584060CA88DD10Aj1ZEJ" TargetMode="External"/><Relationship Id="rId149" Type="http://schemas.openxmlformats.org/officeDocument/2006/relationships/hyperlink" Target="consultantplus://offline/ref=5EE3434B498FB4FF4BF6E77D004A4CA8A207FD104BCB73D18FD1022ACBB9818C65E7EEC4F6A584060CA88DD10Dj1ZAJ" TargetMode="External"/><Relationship Id="rId5" Type="http://schemas.openxmlformats.org/officeDocument/2006/relationships/hyperlink" Target="consultantplus://offline/ref=5EE3434B498FB4FF4BF6E77D004A4CA8A207FD104BC275D48BD60D77C1B1D88067E0E19BE1A2CD0A0DA88DD1j0Z6J" TargetMode="External"/><Relationship Id="rId90" Type="http://schemas.openxmlformats.org/officeDocument/2006/relationships/hyperlink" Target="consultantplus://offline/ref=5EE3434B498FB4FF4BF6E77D004A4CA8A207FD104BCB73D18FD1022ACBB9818C65E7EEC4F6A584060CA88DD10Dj1Z9J" TargetMode="External"/><Relationship Id="rId95" Type="http://schemas.openxmlformats.org/officeDocument/2006/relationships/hyperlink" Target="consultantplus://offline/ref=5EE3434B498FB4FF4BF6E77D004A4CA8A207FD104BCB73DA8BD5042ACBB9818C65E7EEC4F6A584060CA88DD10Cj1Z1J" TargetMode="External"/><Relationship Id="rId160" Type="http://schemas.openxmlformats.org/officeDocument/2006/relationships/hyperlink" Target="consultantplus://offline/ref=5EE3434B498FB4FF4BF6E77D004A4CA8A207FD104BCB72DA8BD50F2ACBB9818C65E7EEC4F6A584060CA88DD608j1Z0J" TargetMode="External"/><Relationship Id="rId165" Type="http://schemas.openxmlformats.org/officeDocument/2006/relationships/hyperlink" Target="consultantplus://offline/ref=5EE3434B498FB4FF4BF6E77D004A4CA8A207FD104BCB73D08CDE002ACBB9818C65E7EEC4F6A584060CA88DD10Ej1ZCJ" TargetMode="External"/><Relationship Id="rId181" Type="http://schemas.openxmlformats.org/officeDocument/2006/relationships/hyperlink" Target="consultantplus://offline/ref=5EE3434B498FB4FF4BF6E77D004A4CA8A207FD104BCB72D58DD1002ACBB9818C65E7EEC4F6A584060CA88DD10Cj1ZFJ" TargetMode="External"/><Relationship Id="rId186" Type="http://schemas.openxmlformats.org/officeDocument/2006/relationships/hyperlink" Target="consultantplus://offline/ref=5EE3434B498FB4FF4BF6E77D004A4CA8A207FD104BC872DB8BD60D77C1B1D88067jEZ0J" TargetMode="External"/><Relationship Id="rId22" Type="http://schemas.openxmlformats.org/officeDocument/2006/relationships/hyperlink" Target="consultantplus://offline/ref=5EE3434B498FB4FF4BF6E77D004A4CA8A207FD104BCB73DA8BD5042ACBB9818C65E7EEC4F6A584060CA88DD10Ej1ZDJ" TargetMode="External"/><Relationship Id="rId27" Type="http://schemas.openxmlformats.org/officeDocument/2006/relationships/hyperlink" Target="consultantplus://offline/ref=5EE3434B498FB4FF4BF6E77D004A4CA8A207FD104BCB76D681D3032ACBB9818C65E7EEC4F6A584060CA88DD10Ej1ZFJ" TargetMode="External"/><Relationship Id="rId43" Type="http://schemas.openxmlformats.org/officeDocument/2006/relationships/hyperlink" Target="consultantplus://offline/ref=5EE3434B498FB4FF4BF6E77D004A4CA8A207FD104BCB72D189D2042ACBB9818C65E7EEC4F6A584060CA88DD10Ej1ZCJ" TargetMode="External"/><Relationship Id="rId48" Type="http://schemas.openxmlformats.org/officeDocument/2006/relationships/hyperlink" Target="consultantplus://offline/ref=5EE3434B498FB4FF4BF6E77D004A4CA8A207FD104BCB73DA8BD5042ACBB9818C65E7EEC4F6A584060CA88DD10Ej1ZEJ" TargetMode="External"/><Relationship Id="rId64" Type="http://schemas.openxmlformats.org/officeDocument/2006/relationships/hyperlink" Target="consultantplus://offline/ref=5EE3434B498FB4FF4BF6E77D004A4CA8A207FD104BCB71D688DE012ACBB9818C65E7EEC4F6A584060CA88FD907j1Z8J" TargetMode="External"/><Relationship Id="rId69" Type="http://schemas.openxmlformats.org/officeDocument/2006/relationships/hyperlink" Target="consultantplus://offline/ref=5EE3434B498FB4FF4BF6E77D004A4CA8A207FD104BCB71D08CD7052ACBB9818C65E7EEC4F6A584060CA88DD00Ej1Z1J" TargetMode="External"/><Relationship Id="rId113" Type="http://schemas.openxmlformats.org/officeDocument/2006/relationships/hyperlink" Target="consultantplus://offline/ref=5EE3434B498FB4FF4BF6E77D004A4CA8A207FD104BCB7FD38FD50F2ACBB9818C65E7EEC4F6A584060CA88DD10Dj1ZBJ" TargetMode="External"/><Relationship Id="rId118" Type="http://schemas.openxmlformats.org/officeDocument/2006/relationships/hyperlink" Target="consultantplus://offline/ref=5EE3434B498FB4FF4BF6E77D004A4CA8A207FD104BCB7FD38FD50F2ACBB9818C65E7EEC4F6A584060CA88DD10Dj1ZBJ" TargetMode="External"/><Relationship Id="rId134" Type="http://schemas.openxmlformats.org/officeDocument/2006/relationships/hyperlink" Target="consultantplus://offline/ref=5EE3434B498FB4FF4BF6E77D004A4CA8A207FD104BCB74D28CDF042ACBB9818C65E7EEC4F6A584060CA88DD10Cj1ZBJ" TargetMode="External"/><Relationship Id="rId139" Type="http://schemas.openxmlformats.org/officeDocument/2006/relationships/hyperlink" Target="consultantplus://offline/ref=5EE3434B498FB4FF4BF6E77D004A4CA8A207FD104BCB74D48FDE062ACBB9818C65E7EEC4F6A584060CA88DD10Ej1ZDJ" TargetMode="External"/><Relationship Id="rId80" Type="http://schemas.openxmlformats.org/officeDocument/2006/relationships/hyperlink" Target="consultantplus://offline/ref=5EE3434B498FB4FF4BF6E77D004A4CA8A207FD104BCB75D48ED00E2ACBB9818C65E7EEC4F6A584060CA88DD30Cj1ZEJ" TargetMode="External"/><Relationship Id="rId85" Type="http://schemas.openxmlformats.org/officeDocument/2006/relationships/hyperlink" Target="consultantplus://offline/ref=5EE3434B498FB4FF4BF6E77D004A4CA8A207FD104BCB71D08CD7052ACBB9818C65E7EEC4F6A584060CA88DD00Ej1ZEJ" TargetMode="External"/><Relationship Id="rId150" Type="http://schemas.openxmlformats.org/officeDocument/2006/relationships/hyperlink" Target="consultantplus://offline/ref=5EE3434B498FB4FF4BF6E77D004A4CA8A207FD104BCB7FD38FD50F2ACBB9818C65E7EEC4F6A584060CA88DD10Dj1ZBJ" TargetMode="External"/><Relationship Id="rId155" Type="http://schemas.openxmlformats.org/officeDocument/2006/relationships/hyperlink" Target="consultantplus://offline/ref=5EE3434B498FB4FF4BF6E77D004A4CA8A207FD104BCB73DA8BD5042ACBB9818C65E7EEC4F6A584060CA88DD10Bj1Z1J" TargetMode="External"/><Relationship Id="rId171" Type="http://schemas.openxmlformats.org/officeDocument/2006/relationships/hyperlink" Target="consultantplus://offline/ref=5EE3434B498FB4FF4BF6E77D004A4CA8A207FD104BCB72D38ED6052ACBB9818C65E7EEC4F6A584060CA88DD10Ej1ZCJ" TargetMode="External"/><Relationship Id="rId176" Type="http://schemas.openxmlformats.org/officeDocument/2006/relationships/hyperlink" Target="consultantplus://offline/ref=5EE3434B498FB4FF4BF6E77D004A4CA8A207FD104BCB72D58DD1002ACBB9818C65E7EEC4F6A584060CA88DD10Cj1Z8J" TargetMode="External"/><Relationship Id="rId192" Type="http://schemas.openxmlformats.org/officeDocument/2006/relationships/hyperlink" Target="consultantplus://offline/ref=5EE3434B498FB4FF4BF6E77D004A4CA8A207FD104BCF77DA89D30D77C1B1D88067jEZ0J" TargetMode="External"/><Relationship Id="rId197" Type="http://schemas.openxmlformats.org/officeDocument/2006/relationships/theme" Target="theme/theme1.xml"/><Relationship Id="rId12" Type="http://schemas.openxmlformats.org/officeDocument/2006/relationships/hyperlink" Target="consultantplus://offline/ref=5EE3434B498FB4FF4BF6E77D004A4CA8A207FD104BCB75D48ED00E2ACBB9818C65E7EEC4F6A584060CA88DD30Cj1ZAJ" TargetMode="External"/><Relationship Id="rId17" Type="http://schemas.openxmlformats.org/officeDocument/2006/relationships/hyperlink" Target="consultantplus://offline/ref=5EE3434B498FB4FF4BF6E77D004A4CA8A207FD104BCB74D48FDE062ACBB9818C65E7EEC4F6A584060CA88DD10Ej1ZDJ" TargetMode="External"/><Relationship Id="rId33" Type="http://schemas.openxmlformats.org/officeDocument/2006/relationships/hyperlink" Target="consultantplus://offline/ref=5EE3434B498FB4FF4BF6E77D004A4CA8A207FD104BCB75DA80DE0E2ACBB9818C65E7EEC4F6A584060CA88DD00Dj1ZAJ" TargetMode="External"/><Relationship Id="rId38" Type="http://schemas.openxmlformats.org/officeDocument/2006/relationships/hyperlink" Target="consultantplus://offline/ref=5EE3434B498FB4FF4BF6E77D004A4CA8A207FD104BCB73D08CDE002ACBB9818C65E7EEC4F6A584060CA88DD10Ej1ZCJ" TargetMode="External"/><Relationship Id="rId59" Type="http://schemas.openxmlformats.org/officeDocument/2006/relationships/hyperlink" Target="consultantplus://offline/ref=5EE3434B498FB4FF4BF6E77D004A4CA8A207FD104BCB73DA8BD5042ACBB9818C65E7EEC4F6A584060CA88DD10Fj1Z9J" TargetMode="External"/><Relationship Id="rId103" Type="http://schemas.openxmlformats.org/officeDocument/2006/relationships/hyperlink" Target="consultantplus://offline/ref=5EE3434B498FB4FF4BF6E77D004A4CA8A207FD104BCB7FD38FD50F2ACBB9818C65E7EEC4F6A584060CA88DD10Dj1ZBJ" TargetMode="External"/><Relationship Id="rId108" Type="http://schemas.openxmlformats.org/officeDocument/2006/relationships/hyperlink" Target="consultantplus://offline/ref=5EE3434B498FB4FF4BF6E77D004A4CA8A207FD104BCB7FD38FD50F2ACBB9818C65E7EEC4F6A584060CA88DD10Dj1ZBJ" TargetMode="External"/><Relationship Id="rId124" Type="http://schemas.openxmlformats.org/officeDocument/2006/relationships/hyperlink" Target="consultantplus://offline/ref=5EE3434B498FB4FF4BF6E77D004A4CA8A207FD104BCB75D18BD5042ACBB9818C65E7EEC4F6A584060CA88DD10Ej1ZEJ" TargetMode="External"/><Relationship Id="rId129" Type="http://schemas.openxmlformats.org/officeDocument/2006/relationships/hyperlink" Target="consultantplus://offline/ref=5EE3434B498FB4FF4BF6E77D004A4CA8A207FD104BCB73D48ADE042ACBB9818C65E7EEC4F6A584060CA88DD108j1ZBJ" TargetMode="External"/><Relationship Id="rId54" Type="http://schemas.openxmlformats.org/officeDocument/2006/relationships/hyperlink" Target="consultantplus://offline/ref=5EE3434B498FB4FF4BF6E77D004A4CA8A207FD104BCB71D08CD7052ACBB9818C65E7EEC4F6A584060CA88DD00Ej1ZFJ" TargetMode="External"/><Relationship Id="rId70" Type="http://schemas.openxmlformats.org/officeDocument/2006/relationships/hyperlink" Target="consultantplus://offline/ref=5EE3434B498FB4FF4BF6E77D004A4CA8A207FD104BCB73DA8BD5042ACBB9818C65E7EEC4F6A584060CA88DD10Fj1ZEJ" TargetMode="External"/><Relationship Id="rId75" Type="http://schemas.openxmlformats.org/officeDocument/2006/relationships/hyperlink" Target="consultantplus://offline/ref=5EE3434B498FB4FF4BF6E77D004A4CA8A207FD104BCB72D58DD1002ACBB9818C65E7EEC4F6A584060CA88DD10Ej1ZFJ" TargetMode="External"/><Relationship Id="rId91" Type="http://schemas.openxmlformats.org/officeDocument/2006/relationships/hyperlink" Target="consultantplus://offline/ref=5EE3434B498FB4FF4BF6E77D004A4CA8A207FD104BCB73D18FD1022ACBB9818C65E7EEC4F6A584060CA88DD10Dj1Z9J" TargetMode="External"/><Relationship Id="rId96" Type="http://schemas.openxmlformats.org/officeDocument/2006/relationships/hyperlink" Target="consultantplus://offline/ref=5EE3434B498FB4FF4BF6E77D004A4CA8A207FD104BCB7FD38FD50F2ACBB9818C65E7EEC4F6A584060CA88DD10Dj1ZBJ" TargetMode="External"/><Relationship Id="rId140" Type="http://schemas.openxmlformats.org/officeDocument/2006/relationships/hyperlink" Target="consultantplus://offline/ref=5EE3434B498FB4FF4BF6E77D004A4CA8A207FD104BCB71D489D1012ACBB9818C65E7EEC4F6A584060CA88DD30Fj1Z1J" TargetMode="External"/><Relationship Id="rId145" Type="http://schemas.openxmlformats.org/officeDocument/2006/relationships/hyperlink" Target="consultantplus://offline/ref=5EE3434B498FB4FF4BF6E77D004A4CA8A207FD104BCB7FD38FD50F2ACBB9818C65E7EEC4F6A584060CA88DD10Dj1ZBJ" TargetMode="External"/><Relationship Id="rId161" Type="http://schemas.openxmlformats.org/officeDocument/2006/relationships/hyperlink" Target="consultantplus://offline/ref=5EE3434B498FB4FF4BF6E77D004A4CA8A207FD104BCB7FD38FD50F2ACBB9818C65E7EEC4F6A584060CA88DD10Dj1ZBJ" TargetMode="External"/><Relationship Id="rId166" Type="http://schemas.openxmlformats.org/officeDocument/2006/relationships/hyperlink" Target="consultantplus://offline/ref=5EE3434B498FB4FF4BF6E77D004A4CA8A207FD104BCB72D48ED60F2ACBB9818C65E7EEC4F6A584060CA88DD20Aj1ZAJ" TargetMode="External"/><Relationship Id="rId182" Type="http://schemas.openxmlformats.org/officeDocument/2006/relationships/hyperlink" Target="consultantplus://offline/ref=5EE3434B498FB4FF4BF6E77D004A4CA8A207FD104BCB73DA8BD5042ACBB9818C65E7EEC4F6A584060CA88DD108j1ZFJ" TargetMode="External"/><Relationship Id="rId187" Type="http://schemas.openxmlformats.org/officeDocument/2006/relationships/hyperlink" Target="consultantplus://offline/ref=5EE3434B498FB4FF4BF6E77D004A4CA8A207FD104BC973D78CDF0D77C1B1D88067jEZ0J" TargetMode="External"/><Relationship Id="rId1" Type="http://schemas.openxmlformats.org/officeDocument/2006/relationships/styles" Target="styles.xml"/><Relationship Id="rId6" Type="http://schemas.openxmlformats.org/officeDocument/2006/relationships/hyperlink" Target="consultantplus://offline/ref=5EE3434B498FB4FF4BF6E77D004A4CA8A207FD104BC275DA8BD70D77C1B1D88067E0E19BE1A2CD0A0DA88DD5j0Z7J" TargetMode="External"/><Relationship Id="rId23" Type="http://schemas.openxmlformats.org/officeDocument/2006/relationships/hyperlink" Target="consultantplus://offline/ref=5EE3434B498FB4FF4BF6E77D004A4CA8A207FD104BCB72D38ED6052ACBB9818C65E7EEC4F6A584060CA88DD10Ej1ZCJ" TargetMode="External"/><Relationship Id="rId28" Type="http://schemas.openxmlformats.org/officeDocument/2006/relationships/hyperlink" Target="consultantplus://offline/ref=5EE3434B498FB4FF4BF6E77D004A4CA8A207FD104BCB76D681D3032ACBB9818C65E7EEC4F6A584060CA88DD10Ej1ZEJ" TargetMode="External"/><Relationship Id="rId49" Type="http://schemas.openxmlformats.org/officeDocument/2006/relationships/hyperlink" Target="consultantplus://offline/ref=5EE3434B498FB4FF4BF6E77D004A4CA8A207FD104BCB71D08CD7052ACBB9818C65E7EEC4F6A584060CA88DD00Ej1ZCJ" TargetMode="External"/><Relationship Id="rId114" Type="http://schemas.openxmlformats.org/officeDocument/2006/relationships/hyperlink" Target="consultantplus://offline/ref=5EE3434B498FB4FF4BF6E77D004A4CA8A207FD104BCB71D08CD7052ACBB9818C65E7EEC4F6A584060CA88DD00Ej1ZEJ" TargetMode="External"/><Relationship Id="rId119" Type="http://schemas.openxmlformats.org/officeDocument/2006/relationships/hyperlink" Target="consultantplus://offline/ref=5EE3434B498FB4FF4BF6E77D004A4CA8A207FD104BCB7FD288DF072ACBB9818C65E7EEC4F6A584060CA88DD309j1Z1J" TargetMode="External"/><Relationship Id="rId44" Type="http://schemas.openxmlformats.org/officeDocument/2006/relationships/hyperlink" Target="consultantplus://offline/ref=5EE3434B498FB4FF4BF6E77D004A4CA8A207FD104BCB72D58DD1002ACBB9818C65E7EEC4F6A584060CA88DD10Ej1ZCJ" TargetMode="External"/><Relationship Id="rId60" Type="http://schemas.openxmlformats.org/officeDocument/2006/relationships/hyperlink" Target="consultantplus://offline/ref=5EE3434B498FB4FF4BF6E77D004A4CA8A207FD104BCB71D08CD7052ACBB9818C65E7EEC4F6A584060CA88DD00Ej1ZEJ" TargetMode="External"/><Relationship Id="rId65" Type="http://schemas.openxmlformats.org/officeDocument/2006/relationships/hyperlink" Target="consultantplus://offline/ref=5EE3434B498FB4FF4BF6E77D004A4CA8A207FD104BCB71D780D2002ACBB9818C65E7EEC4F6A584060CA88CD909j1Z8J" TargetMode="External"/><Relationship Id="rId81" Type="http://schemas.openxmlformats.org/officeDocument/2006/relationships/hyperlink" Target="consultantplus://offline/ref=5EE3434B498FB4FF4BF6E77D004A4CA8A207FD104BCB73DA8BD5042ACBB9818C65E7EEC4F6A584060CA88DD10Cj1ZFJ" TargetMode="External"/><Relationship Id="rId86" Type="http://schemas.openxmlformats.org/officeDocument/2006/relationships/hyperlink" Target="consultantplus://offline/ref=5EE3434B498FB4FF4BF6E77D004A4CA8A207FD104BCB73D18FD1022ACBB9818C65E7EEC4F6A584060CA88DD10Cj1ZCJ" TargetMode="External"/><Relationship Id="rId130" Type="http://schemas.openxmlformats.org/officeDocument/2006/relationships/hyperlink" Target="consultantplus://offline/ref=5EE3434B498FB4FF4BF6E77D004A4CA8A207FD104BCB73DA8BD5042ACBB9818C65E7EEC4F6A584060CA88DD10Cj1ZEJ" TargetMode="External"/><Relationship Id="rId135" Type="http://schemas.openxmlformats.org/officeDocument/2006/relationships/hyperlink" Target="consultantplus://offline/ref=5EE3434B498FB4FF4BF6E77D004A4CA8A207FD104BCB76D18FD5052ACBB9818C65E7jEZEJ" TargetMode="External"/><Relationship Id="rId151" Type="http://schemas.openxmlformats.org/officeDocument/2006/relationships/hyperlink" Target="consultantplus://offline/ref=5EE3434B498FB4FF4BF6E77D004A4CA8A207FD104BCB71D780D2002ACBB9818C65E7EEC4F6A584060CA88CD909j1Z8J" TargetMode="External"/><Relationship Id="rId156" Type="http://schemas.openxmlformats.org/officeDocument/2006/relationships/hyperlink" Target="consultantplus://offline/ref=5EE3434B498FB4FF4BF6E77D004A4CA8A207FD104BCB71D08CD7052ACBB9818C65E7EEC4F6A584060CA88DD00Ej1Z1J" TargetMode="External"/><Relationship Id="rId177" Type="http://schemas.openxmlformats.org/officeDocument/2006/relationships/hyperlink" Target="consultantplus://offline/ref=5EE3434B498FB4FF4BF6E77D004A4CA8A207FD104BCB72D58DD1002ACBB9818C65E7EEC4F6A584060CA88DD10Cj1ZAJ" TargetMode="External"/><Relationship Id="rId172" Type="http://schemas.openxmlformats.org/officeDocument/2006/relationships/hyperlink" Target="consultantplus://offline/ref=5EE3434B498FB4FF4BF6E77D004A4CA8A207FD104BCB73D181D2062ACBB9818C65E7jEZEJ" TargetMode="External"/><Relationship Id="rId193" Type="http://schemas.openxmlformats.org/officeDocument/2006/relationships/hyperlink" Target="consultantplus://offline/ref=5EE3434B498FB4FF4BF6E77D004A4CA8A207FD104BC870D78FDE0D77C1B1D88067E0E19BE1A2CD0A0DA88DD1j0Z8J" TargetMode="External"/><Relationship Id="rId13" Type="http://schemas.openxmlformats.org/officeDocument/2006/relationships/hyperlink" Target="consultantplus://offline/ref=5EE3434B498FB4FF4BF6E77D004A4CA8A207FD104BCB75DB8ED40E2ACBB9818C65E7EEC4F6A584060CA88DD10Ej1ZCJ" TargetMode="External"/><Relationship Id="rId18" Type="http://schemas.openxmlformats.org/officeDocument/2006/relationships/hyperlink" Target="consultantplus://offline/ref=5EE3434B498FB4FF4BF6E77D004A4CA8A207FD104BCB73D18FD1022ACBB9818C65E7EEC4F6A584060CA88DD10Ej1Z1J" TargetMode="External"/><Relationship Id="rId39" Type="http://schemas.openxmlformats.org/officeDocument/2006/relationships/hyperlink" Target="consultantplus://offline/ref=5EE3434B498FB4FF4BF6E77D004A4CA8A207FD104BCB73D78CD5022ACBB9818C65E7EEC4F6A584060CA88DD10Ej1ZCJ" TargetMode="External"/><Relationship Id="rId109" Type="http://schemas.openxmlformats.org/officeDocument/2006/relationships/hyperlink" Target="consultantplus://offline/ref=5EE3434B498FB4FF4BF6E77D004A4CA8A207FD104BCB71D08CD7052ACBB9818C65E7EEC4F6A584060CA88DD00Fj1ZAJ" TargetMode="External"/><Relationship Id="rId34" Type="http://schemas.openxmlformats.org/officeDocument/2006/relationships/hyperlink" Target="consultantplus://offline/ref=5EE3434B498FB4FF4BF6E77D004A4CA8A207FD104BCB74D28CDF042ACBB9818C65E7EEC4F6A584060CA88DD10Cj1ZBJ" TargetMode="External"/><Relationship Id="rId50" Type="http://schemas.openxmlformats.org/officeDocument/2006/relationships/hyperlink" Target="consultantplus://offline/ref=5EE3434B498FB4FF4BF6E77D004A4CA8A207FD104BCB7FD38FD50F2ACBB9818C65E7EEC4F6A584060CA88DD10Dj1ZBJ" TargetMode="External"/><Relationship Id="rId55" Type="http://schemas.openxmlformats.org/officeDocument/2006/relationships/hyperlink" Target="consultantplus://offline/ref=5EE3434B498FB4FF4BF6E77D004A4CA8A207FD104BCB7FD38FD50F2ACBB9818C65E7EEC4F6A584060CA88DD10Dj1ZBJ" TargetMode="External"/><Relationship Id="rId76" Type="http://schemas.openxmlformats.org/officeDocument/2006/relationships/hyperlink" Target="consultantplus://offline/ref=5EE3434B498FB4FF4BF6E77D004A4CA8A207FD104BCB73D18FD1022ACBB9818C65E7EEC4F6A584060CA88DD10Cj1ZBJ" TargetMode="External"/><Relationship Id="rId97" Type="http://schemas.openxmlformats.org/officeDocument/2006/relationships/hyperlink" Target="consultantplus://offline/ref=5EE3434B498FB4FF4BF6E77D004A4CA8A207FD104BCB71D08CD7052ACBB9818C65E7EEC4F6A584060CA88DD00Fj1Z8J" TargetMode="External"/><Relationship Id="rId104" Type="http://schemas.openxmlformats.org/officeDocument/2006/relationships/hyperlink" Target="consultantplus://offline/ref=5EE3434B498FB4FF4BF6E77D004A4CA8A207FD104BCB75D48ED00E2ACBB9818C65E7EEC4F6A584060CA88DD30Dj1Z0J" TargetMode="External"/><Relationship Id="rId120" Type="http://schemas.openxmlformats.org/officeDocument/2006/relationships/hyperlink" Target="consultantplus://offline/ref=5EE3434B498FB4FF4BF6E77D004A4CA8A207FD104BCB71D780D2002ACBB9818C65E7EEC4F6A584060CA88CD909j1Z8J" TargetMode="External"/><Relationship Id="rId125" Type="http://schemas.openxmlformats.org/officeDocument/2006/relationships/hyperlink" Target="consultantplus://offline/ref=5EE3434B498FB4FF4BF6E77D004A4CA8A207FD104BCB75DA80DE0E2ACBB9818C65E7EEC4F6A584060CA88DD00Dj1ZDJ" TargetMode="External"/><Relationship Id="rId141" Type="http://schemas.openxmlformats.org/officeDocument/2006/relationships/hyperlink" Target="consultantplus://offline/ref=5EE3434B498FB4FF4BF6E77D004A4CA8A207FD104BCB7FD38FD50F2ACBB9818C65E7EEC4F6A584060CA88DD10Dj1ZBJ" TargetMode="External"/><Relationship Id="rId146" Type="http://schemas.openxmlformats.org/officeDocument/2006/relationships/hyperlink" Target="consultantplus://offline/ref=5EE3434B498FB4FF4BF6E77D004A4CA8A207FD104BCB73DA8BD5042ACBB9818C65E7EEC4F6A584060CA88DD10Aj1Z0J" TargetMode="External"/><Relationship Id="rId167" Type="http://schemas.openxmlformats.org/officeDocument/2006/relationships/hyperlink" Target="consultantplus://offline/ref=5EE3434B498FB4FF4BF6E77D004A4CA8A207FD104BCB73D08CDE002ACBB9818C65E7EEC4F6A584060CA88DD10Ej1ZCJ" TargetMode="External"/><Relationship Id="rId188" Type="http://schemas.openxmlformats.org/officeDocument/2006/relationships/hyperlink" Target="consultantplus://offline/ref=5EE3434B498FB4FF4BF6E77D004A4CA8A207FD104BC970D38ED50D77C1B1D88067jEZ0J" TargetMode="External"/><Relationship Id="rId7" Type="http://schemas.openxmlformats.org/officeDocument/2006/relationships/hyperlink" Target="consultantplus://offline/ref=5EE3434B498FB4FF4BF6E77D004A4CA8A207FD104BC373D58CDF0D77C1B1D88067E0E19BE1A2CD0A0DA88DD0j0ZEJ" TargetMode="External"/><Relationship Id="rId71" Type="http://schemas.openxmlformats.org/officeDocument/2006/relationships/hyperlink" Target="consultantplus://offline/ref=5EE3434B498FB4FF4BF6E77D004A4CA8A207FD104BCB71D08CD7052ACBB9818C65E7EEC4F6A584060CA88DD00Ej1Z1J" TargetMode="External"/><Relationship Id="rId92" Type="http://schemas.openxmlformats.org/officeDocument/2006/relationships/hyperlink" Target="consultantplus://offline/ref=5EE3434B498FB4FF4BF6E77D004A4CA8A207FD104BCB73D18FD1022ACBB9818C65E7EEC4F6A584060CA88DD10Dj1Z9J" TargetMode="External"/><Relationship Id="rId162" Type="http://schemas.openxmlformats.org/officeDocument/2006/relationships/hyperlink" Target="consultantplus://offline/ref=5EE3434B498FB4FF4BF6E77D004A4CA8A207FD104BCB72DA8BD50F2ACBB9818C65E7EEC4F6A584060CA88DD908j1ZEJ" TargetMode="External"/><Relationship Id="rId183" Type="http://schemas.openxmlformats.org/officeDocument/2006/relationships/hyperlink" Target="consultantplus://offline/ref=5EE3434B498FB4FF4BF6E77D004A4CA8A207FD104BC87ED38ED20D77C1B1D88067jEZ0J" TargetMode="External"/><Relationship Id="rId2" Type="http://schemas.openxmlformats.org/officeDocument/2006/relationships/settings" Target="settings.xml"/><Relationship Id="rId29" Type="http://schemas.openxmlformats.org/officeDocument/2006/relationships/hyperlink" Target="consultantplus://offline/ref=5EE3434B498FB4FF4BF6E77D004A4CA8A207FD104BCB76D681D3032ACBB9818C65E7EEC4F6A584060CA88DD10Ej1Z0J" TargetMode="External"/><Relationship Id="rId24" Type="http://schemas.openxmlformats.org/officeDocument/2006/relationships/hyperlink" Target="consultantplus://offline/ref=5EE3434B498FB4FF4BF6E77D004A4CA8A207FD104BCB72D189D2042ACBB9818C65E7EEC4F6A584060CA88DD10Ej1ZCJ" TargetMode="External"/><Relationship Id="rId40" Type="http://schemas.openxmlformats.org/officeDocument/2006/relationships/hyperlink" Target="consultantplus://offline/ref=5EE3434B498FB4FF4BF6E77D004A4CA8A207FD104BCB73D48ADE042ACBB9818C65E7EEC4F6A584060CA88DD108j1Z9J" TargetMode="External"/><Relationship Id="rId45" Type="http://schemas.openxmlformats.org/officeDocument/2006/relationships/hyperlink" Target="consultantplus://offline/ref=5EE3434B498FB4FF4BF6E77D004A4CA8A207FD104BCB71D08CD7052ACBB9818C65E7EEC4F6A584060CA88DD00Ej1ZDJ" TargetMode="External"/><Relationship Id="rId66" Type="http://schemas.openxmlformats.org/officeDocument/2006/relationships/hyperlink" Target="consultantplus://offline/ref=5EE3434B498FB4FF4BF6E77D004A4CA8A207FD104BCB73D18FD1022ACBB9818C65E7EEC4F6A584060CA88DD10Cj1Z8J" TargetMode="External"/><Relationship Id="rId87" Type="http://schemas.openxmlformats.org/officeDocument/2006/relationships/hyperlink" Target="consultantplus://offline/ref=5EE3434B498FB4FF4BF6E77D004A4CA8A207FD104BCB73D18FD1022ACBB9818C65E7EEC4F6A584060CA88DD10Cj1ZEJ" TargetMode="External"/><Relationship Id="rId110" Type="http://schemas.openxmlformats.org/officeDocument/2006/relationships/hyperlink" Target="consultantplus://offline/ref=5EE3434B498FB4FF4BF6E77D004A4CA8A207FD104BCB73DA8BD5042ACBB9818C65E7EEC4F6A584060CA88DD10Dj1ZDJ" TargetMode="External"/><Relationship Id="rId115" Type="http://schemas.openxmlformats.org/officeDocument/2006/relationships/hyperlink" Target="consultantplus://offline/ref=5EE3434B498FB4FF4BF6E77D004A4CA8A207FD104BCB72D381D5062ACBB9818C65E7EEC4F6A584060CA88DD309j1ZDJ" TargetMode="External"/><Relationship Id="rId131" Type="http://schemas.openxmlformats.org/officeDocument/2006/relationships/hyperlink" Target="consultantplus://offline/ref=5EE3434B498FB4FF4BF6E77D004A4CA8A207FD104BCB7FD38FD50F2ACBB9818C65E7EEC4F6A584060CA88DD10Dj1ZBJ" TargetMode="External"/><Relationship Id="rId136" Type="http://schemas.openxmlformats.org/officeDocument/2006/relationships/hyperlink" Target="consultantplus://offline/ref=5EE3434B498FB4FF4BF6E77D004A4CA8A207FD104BCB72D189D2042ACBB9818C65E7EEC4F6A584060CA88DD10Ej1ZDJ" TargetMode="External"/><Relationship Id="rId157" Type="http://schemas.openxmlformats.org/officeDocument/2006/relationships/hyperlink" Target="consultantplus://offline/ref=5EE3434B498FB4FF4BF6E77D004A4CA8A207FD104BCB71D08CD7052ACBB9818C65E7EEC4F6A584060CA88DD00Ej1Z1J" TargetMode="External"/><Relationship Id="rId178" Type="http://schemas.openxmlformats.org/officeDocument/2006/relationships/hyperlink" Target="consultantplus://offline/ref=5EE3434B498FB4FF4BF6E77D004A4CA8A207FD104BCB71D688DE012ACBB9818C65E7EEC4F6A584060CA88ED10Fj1ZCJ" TargetMode="External"/><Relationship Id="rId61" Type="http://schemas.openxmlformats.org/officeDocument/2006/relationships/hyperlink" Target="consultantplus://offline/ref=5EE3434B498FB4FF4BF6E77D004A4CA8A207FD104BCB73D18FD1022ACBB9818C65E7EEC4F6A584060CA88DD10Fj1ZAJ" TargetMode="External"/><Relationship Id="rId82" Type="http://schemas.openxmlformats.org/officeDocument/2006/relationships/hyperlink" Target="consultantplus://offline/ref=5EE3434B498FB4FF4BF6E77D004A4CA8A207FD104BCB71D08CD7052ACBB9818C65E7EEC4F6A584060CA88DD00Ej1Z1J" TargetMode="External"/><Relationship Id="rId152" Type="http://schemas.openxmlformats.org/officeDocument/2006/relationships/hyperlink" Target="consultantplus://offline/ref=5EE3434B498FB4FF4BF6E77D004A4CA8A207FD104BCB73DA8BD5042ACBB9818C65E7EEC4F6A584060CA88DD10Bj1ZAJ" TargetMode="External"/><Relationship Id="rId173" Type="http://schemas.openxmlformats.org/officeDocument/2006/relationships/hyperlink" Target="consultantplus://offline/ref=5EE3434B498FB4FF4BF6E77D004A4CA8A207FD104BCB73D181D2062ACBB9818C65E7jEZEJ" TargetMode="External"/><Relationship Id="rId194" Type="http://schemas.openxmlformats.org/officeDocument/2006/relationships/hyperlink" Target="consultantplus://offline/ref=5EE3434B498FB4FF4BF6E77D004A4CA8A207FD104BCF72D289D10D77C1B1D88067E0E19BE1A2CD0A0DA88DD3j0ZFJ" TargetMode="External"/><Relationship Id="rId19" Type="http://schemas.openxmlformats.org/officeDocument/2006/relationships/hyperlink" Target="consultantplus://offline/ref=5EE3434B498FB4FF4BF6E77D004A4CA8A207FD104BCB73D08CDE002ACBB9818C65E7EEC4F6A584060CA88DD10Ej1ZCJ" TargetMode="External"/><Relationship Id="rId14" Type="http://schemas.openxmlformats.org/officeDocument/2006/relationships/hyperlink" Target="consultantplus://offline/ref=5EE3434B498FB4FF4BF6E77D004A4CA8A207FD104BCB75DA80DE0E2ACBB9818C65E7EEC4F6A584060CA88DD00Dj1ZAJ" TargetMode="External"/><Relationship Id="rId30" Type="http://schemas.openxmlformats.org/officeDocument/2006/relationships/hyperlink" Target="consultantplus://offline/ref=5EE3434B498FB4FF4BF6E77D004A4CA8A207FD104BCB75D18BD5042ACBB9818C65E7EEC4F6A584060CA88DD10Ej1ZFJ" TargetMode="External"/><Relationship Id="rId35" Type="http://schemas.openxmlformats.org/officeDocument/2006/relationships/hyperlink" Target="consultantplus://offline/ref=5EE3434B498FB4FF4BF6E77D004A4CA8A207FD104BCB74D18ED2032ACBB9818C65E7EEC4F6A584060CA88DD10Ej1ZFJ" TargetMode="External"/><Relationship Id="rId56" Type="http://schemas.openxmlformats.org/officeDocument/2006/relationships/hyperlink" Target="consultantplus://offline/ref=5EE3434B498FB4FF4BF6E77D004A4CA8A207FD104BCB73DA8BD5042ACBB9818C65E7EEC4F6A584060CA88DD10Ej1Z0J" TargetMode="External"/><Relationship Id="rId77" Type="http://schemas.openxmlformats.org/officeDocument/2006/relationships/hyperlink" Target="consultantplus://offline/ref=5EE3434B498FB4FF4BF6E77D004A4CA8A207FD104BCB7FD38FD50F2ACBB9818C65E7EEC4F6A584060CA88DD10Dj1ZBJ" TargetMode="External"/><Relationship Id="rId100" Type="http://schemas.openxmlformats.org/officeDocument/2006/relationships/hyperlink" Target="consultantplus://offline/ref=5EE3434B498FB4FF4BF6E77D004A4CA8A207FD104BCB71D08CD7052ACBB9818C65E7EEC4F6A584060CA88DD00Fj1Z8J" TargetMode="External"/><Relationship Id="rId105" Type="http://schemas.openxmlformats.org/officeDocument/2006/relationships/hyperlink" Target="consultantplus://offline/ref=5EE3434B498FB4FF4BF6E77D004A4CA8A207FD104BCB75D48ED00E2ACBB9818C65E7EEC4F6A584060CA88DD30Dj1Z0J" TargetMode="External"/><Relationship Id="rId126" Type="http://schemas.openxmlformats.org/officeDocument/2006/relationships/hyperlink" Target="consultantplus://offline/ref=5EE3434B498FB4FF4BF6E77D004A4CA8A207FD104BCB73D48ADE042ACBB9818C65E7EEC4F6A584060CA88DD108j1Z8J" TargetMode="External"/><Relationship Id="rId147" Type="http://schemas.openxmlformats.org/officeDocument/2006/relationships/hyperlink" Target="consultantplus://offline/ref=5EE3434B498FB4FF4BF6E77D004A4CA8A207FD104BCB73DA8BD5042ACBB9818C65E7EEC4F6A584060CA88DD10Bj1Z9J" TargetMode="External"/><Relationship Id="rId168" Type="http://schemas.openxmlformats.org/officeDocument/2006/relationships/hyperlink" Target="consultantplus://offline/ref=5EE3434B498FB4FF4BF6E77D004A4CA8A207FD104BCB72D38ED6052ACBB9818C65E7EEC4F6A584060CA88DD10Ej1ZCJ" TargetMode="External"/><Relationship Id="rId8" Type="http://schemas.openxmlformats.org/officeDocument/2006/relationships/hyperlink" Target="consultantplus://offline/ref=5EE3434B498FB4FF4BF6E77D004A4CA8A207FD104BCB76D18ED6022ACBB9818C65E7EEC4F6A584060CA88DD10Fj1Z9J" TargetMode="External"/><Relationship Id="rId51" Type="http://schemas.openxmlformats.org/officeDocument/2006/relationships/hyperlink" Target="consultantplus://offline/ref=5EE3434B498FB4FF4BF6E77D004A4CA8A207FD104BCB73DA8BD5042ACBB9818C65E7EEC4F6A584060CA88DD10Ej1Z1J" TargetMode="External"/><Relationship Id="rId72" Type="http://schemas.openxmlformats.org/officeDocument/2006/relationships/hyperlink" Target="consultantplus://offline/ref=5EE3434B498FB4FF4BF6E77D004A4CA8A207FD104BCB71D688DE012ACBB9818C65E7EEC4F6A584060CA88CD906j1ZCJ" TargetMode="External"/><Relationship Id="rId93" Type="http://schemas.openxmlformats.org/officeDocument/2006/relationships/hyperlink" Target="consultantplus://offline/ref=5EE3434B498FB4FF4BF6E77D004A4CA8A207FD104BCB73D18FD1022ACBB9818C65E7EEC4F6A584060CA88DD10Dj1Z9J" TargetMode="External"/><Relationship Id="rId98" Type="http://schemas.openxmlformats.org/officeDocument/2006/relationships/hyperlink" Target="consultantplus://offline/ref=5EE3434B498FB4FF4BF6E77D004A4CA8A207FD104BCB7FD38FD50F2ACBB9818C65E7EEC4F6A584060CA88DD10Dj1ZBJ" TargetMode="External"/><Relationship Id="rId121" Type="http://schemas.openxmlformats.org/officeDocument/2006/relationships/hyperlink" Target="consultantplus://offline/ref=5EE3434B498FB4FF4BF6E77D004A4CA8A207FD104BCB7FD38BDE052ACBB9818C65E7EEC4F6A584060CA88DD10Ej1ZFJ" TargetMode="External"/><Relationship Id="rId142" Type="http://schemas.openxmlformats.org/officeDocument/2006/relationships/hyperlink" Target="consultantplus://offline/ref=5EE3434B498FB4FF4BF6E77D004A4CA8A207FD104BCB73DB8DDF0E2ACBB9818C65E7EEC4F6A584060CA88DD10Cj1ZAJ" TargetMode="External"/><Relationship Id="rId163" Type="http://schemas.openxmlformats.org/officeDocument/2006/relationships/hyperlink" Target="consultantplus://offline/ref=5EE3434B498FB4FF4BF6E77D004A4CA8A207FD104BCB72D48ED60F2ACBB9818C65E7EEC4F6A584060CA88DD20Ej1Z1J" TargetMode="External"/><Relationship Id="rId184" Type="http://schemas.openxmlformats.org/officeDocument/2006/relationships/hyperlink" Target="consultantplus://offline/ref=5EE3434B498FB4FF4BF6E77D004A4CA8A207FD104BCB7FD08BD50D77C1B1D88067jEZ0J" TargetMode="External"/><Relationship Id="rId189" Type="http://schemas.openxmlformats.org/officeDocument/2006/relationships/hyperlink" Target="consultantplus://offline/ref=5EE3434B498FB4FF4BF6E77D004A4CA8A207FD104BC97ED781D50D77C1B1D88067jEZ0J" TargetMode="External"/><Relationship Id="rId3" Type="http://schemas.openxmlformats.org/officeDocument/2006/relationships/webSettings" Target="webSettings.xml"/><Relationship Id="rId25" Type="http://schemas.openxmlformats.org/officeDocument/2006/relationships/hyperlink" Target="consultantplus://offline/ref=5EE3434B498FB4FF4BF6E77D004A4CA8A207FD104BCB72D58DD1002ACBB9818C65E7EEC4F6A584060CA88DD10Ej1ZCJ" TargetMode="External"/><Relationship Id="rId46" Type="http://schemas.openxmlformats.org/officeDocument/2006/relationships/hyperlink" Target="consultantplus://offline/ref=5EE3434B498FB4FF4BF6E77D004A4CA8A207FD104BCB7FD38FD50F2ACBB9818C65E7EEC4F6A584060CA88DD10Dj1ZBJ" TargetMode="External"/><Relationship Id="rId67" Type="http://schemas.openxmlformats.org/officeDocument/2006/relationships/hyperlink" Target="consultantplus://offline/ref=5EE3434B498FB4FF4BF6E77D004A4CA8A207FD104BCB73DA8BD5042ACBB9818C65E7EEC4F6A584060CA88DD10Fj1ZAJ" TargetMode="External"/><Relationship Id="rId116" Type="http://schemas.openxmlformats.org/officeDocument/2006/relationships/hyperlink" Target="consultantplus://offline/ref=5EE3434B498FB4FF4BF6E77D004A4CA8A207FD104BCB7FD38FD50F2ACBB9818C65E7EEC4F6A584060CA88DD10Dj1ZBJ" TargetMode="External"/><Relationship Id="rId137" Type="http://schemas.openxmlformats.org/officeDocument/2006/relationships/hyperlink" Target="consultantplus://offline/ref=5EE3434B498FB4FF4BF6E77D004A4CA8A207FD104BCB72D189D2042ACBB9818C65E7EEC4F6A584060CA88DD10Ej1ZCJ" TargetMode="External"/><Relationship Id="rId158" Type="http://schemas.openxmlformats.org/officeDocument/2006/relationships/hyperlink" Target="consultantplus://offline/ref=5EE3434B498FB4FF4BF6E77D004A4CA8A207FD104BCB73DA8BD5042ACBB9818C65E7EEC4F6A584060CA88DD10Bj1Z0J" TargetMode="External"/><Relationship Id="rId20" Type="http://schemas.openxmlformats.org/officeDocument/2006/relationships/hyperlink" Target="consultantplus://offline/ref=5EE3434B498FB4FF4BF6E77D004A4CA8A207FD104BCB73D78CD5022ACBB9818C65E7EEC4F6A584060CA88DD10Ej1ZCJ" TargetMode="External"/><Relationship Id="rId41" Type="http://schemas.openxmlformats.org/officeDocument/2006/relationships/hyperlink" Target="consultantplus://offline/ref=5EE3434B498FB4FF4BF6E77D004A4CA8A207FD104BCB73DA8BD5042ACBB9818C65E7EEC4F6A584060CA88DD10Ej1ZDJ" TargetMode="External"/><Relationship Id="rId62" Type="http://schemas.openxmlformats.org/officeDocument/2006/relationships/hyperlink" Target="consultantplus://offline/ref=5EE3434B498FB4FF4BF6E77D004A4CA8A207FD104BCB73D18FD1022ACBB9818C65E7EEC4F6A584060CA88DD10Fj1Z0J" TargetMode="External"/><Relationship Id="rId83" Type="http://schemas.openxmlformats.org/officeDocument/2006/relationships/hyperlink" Target="consultantplus://offline/ref=5EE3434B498FB4FF4BF6E77D004A4CA8A207FD104BCB7FD38FD50F2ACBB9818C65E7EEC4F6A584060CA88DD10Dj1ZBJ" TargetMode="External"/><Relationship Id="rId88" Type="http://schemas.openxmlformats.org/officeDocument/2006/relationships/hyperlink" Target="consultantplus://offline/ref=5EE3434B498FB4FF4BF6E77D004A4CA8A207FD104BCB73DA8BD5042ACBB9818C65E7EEC4F6A584060CA88DD10Cj1ZEJ" TargetMode="External"/><Relationship Id="rId111" Type="http://schemas.openxmlformats.org/officeDocument/2006/relationships/hyperlink" Target="consultantplus://offline/ref=5EE3434B498FB4FF4BF6E77D004A4CA8A207FD104BCB71D08CD7052ACBB9818C65E7EEC4F6A584060CA88DD00Fj1ZAJ" TargetMode="External"/><Relationship Id="rId132" Type="http://schemas.openxmlformats.org/officeDocument/2006/relationships/hyperlink" Target="consultantplus://offline/ref=5EE3434B498FB4FF4BF6E77D004A4CA8A207FD104BCB73DA8BD5042ACBB9818C65E7EEC4F6A584060CA88DD10Ej1Z0J" TargetMode="External"/><Relationship Id="rId153" Type="http://schemas.openxmlformats.org/officeDocument/2006/relationships/hyperlink" Target="consultantplus://offline/ref=5EE3434B498FB4FF4BF6E77D004A4CA8A207FD104BCB73DA8BD5042ACBB9818C65E7EEC4F6A584060CA88DD10Bj1ZFJ" TargetMode="External"/><Relationship Id="rId174" Type="http://schemas.openxmlformats.org/officeDocument/2006/relationships/hyperlink" Target="consultantplus://offline/ref=5EE3434B498FB4FF4BF6E77D004A4CA8A207FD104BCB73DA8BD5042ACBB9818C65E7EEC4F6A584060CA88DD10Ej1Z0J" TargetMode="External"/><Relationship Id="rId179" Type="http://schemas.openxmlformats.org/officeDocument/2006/relationships/hyperlink" Target="consultantplus://offline/ref=5EE3434B498FB4FF4BF6E77D004A4CA8A207FD104BCB72D58DD1002ACBB9818C65E7EEC4F6A584060CA88DD10Cj1ZDJ" TargetMode="External"/><Relationship Id="rId195" Type="http://schemas.openxmlformats.org/officeDocument/2006/relationships/hyperlink" Target="consultantplus://offline/ref=5EE3434B498FB4FF4BF6E77D004A4CA8A207FD104BCF72DA88DF0D77C1B1D88067jEZ0J" TargetMode="External"/><Relationship Id="rId190" Type="http://schemas.openxmlformats.org/officeDocument/2006/relationships/hyperlink" Target="consultantplus://offline/ref=5EE3434B498FB4FF4BF6E77D004A4CA8A207FD104BCE74D181D40D77C1B1D88067jEZ0J" TargetMode="External"/><Relationship Id="rId15" Type="http://schemas.openxmlformats.org/officeDocument/2006/relationships/hyperlink" Target="consultantplus://offline/ref=5EE3434B498FB4FF4BF6E77D004A4CA8A207FD104BCB74D28CDF042ACBB9818C65E7EEC4F6A584060CA88DD10Cj1ZBJ" TargetMode="External"/><Relationship Id="rId36" Type="http://schemas.openxmlformats.org/officeDocument/2006/relationships/hyperlink" Target="consultantplus://offline/ref=5EE3434B498FB4FF4BF6E77D004A4CA8A207FD104BCB74D48FDE062ACBB9818C65E7EEC4F6A584060CA88DD10Ej1ZDJ" TargetMode="External"/><Relationship Id="rId57" Type="http://schemas.openxmlformats.org/officeDocument/2006/relationships/hyperlink" Target="consultantplus://offline/ref=5EE3434B498FB4FF4BF6E77D004A4CA8A207FD104BCB71D688DE012ACBB9818C65E7EEC4F6A584060CA884D40Fj1ZEJ" TargetMode="External"/><Relationship Id="rId106" Type="http://schemas.openxmlformats.org/officeDocument/2006/relationships/hyperlink" Target="consultantplus://offline/ref=5EE3434B498FB4FF4BF6E77D004A4CA8A207FD104BCB71D780D2002ACBB9818C65E7EEC4F6A584060CA88CD909j1Z8J" TargetMode="External"/><Relationship Id="rId127" Type="http://schemas.openxmlformats.org/officeDocument/2006/relationships/hyperlink" Target="consultantplus://offline/ref=5EE3434B498FB4FF4BF6E77D004A4CA8A207FD104BCB75D18BD5042ACBB9818C65E7EEC4F6A584060CA88DD10Ej1Z1J" TargetMode="External"/><Relationship Id="rId10" Type="http://schemas.openxmlformats.org/officeDocument/2006/relationships/hyperlink" Target="consultantplus://offline/ref=5EE3434B498FB4FF4BF6E77D004A4CA8A207FD104BCB76D681D3032ACBB9818C65E7EEC4F6A584060CA88DD10Ej1ZCJ" TargetMode="External"/><Relationship Id="rId31" Type="http://schemas.openxmlformats.org/officeDocument/2006/relationships/hyperlink" Target="consultantplus://offline/ref=5EE3434B498FB4FF4BF6E77D004A4CA8A207FD104BCB75D48ED00E2ACBB9818C65E7EEC4F6A584060CA88DD30Cj1ZAJ" TargetMode="External"/><Relationship Id="rId52" Type="http://schemas.openxmlformats.org/officeDocument/2006/relationships/hyperlink" Target="consultantplus://offline/ref=5EE3434B498FB4FF4BF6E77D004A4CA8A207FD104BCB73D18FD1022ACBB9818C65E7EEC4F6A584060CA88DD10Ej1Z0J" TargetMode="External"/><Relationship Id="rId73" Type="http://schemas.openxmlformats.org/officeDocument/2006/relationships/hyperlink" Target="consultantplus://offline/ref=5EE3434B498FB4FF4BF6E77D004A4CA8A207FD104BCB71D08CD7052ACBB9818C65E7EEC4F6A584060CA88DD00Ej1Z0J" TargetMode="External"/><Relationship Id="rId78" Type="http://schemas.openxmlformats.org/officeDocument/2006/relationships/hyperlink" Target="consultantplus://offline/ref=5EE3434B498FB4FF4BF6E77D004A4CA8A207FD104BCB75D48ED00E2ACBB9818C65E7EEC4F6A584060CA88DD30Cj1ZCJ" TargetMode="External"/><Relationship Id="rId94" Type="http://schemas.openxmlformats.org/officeDocument/2006/relationships/hyperlink" Target="consultantplus://offline/ref=5EE3434B498FB4FF4BF6E77D004A4CA8A207FD104BCB75D48ED00E2ACBB9818C65E7EEC4F6A584060CA88DD30Cj1Z0J" TargetMode="External"/><Relationship Id="rId99" Type="http://schemas.openxmlformats.org/officeDocument/2006/relationships/hyperlink" Target="consultantplus://offline/ref=5EE3434B498FB4FF4BF6E77D004A4CA8A207FD104BCB73DA8BD5042ACBB9818C65E7EEC4F6A584060CA88DD10Dj1Z8J" TargetMode="External"/><Relationship Id="rId101" Type="http://schemas.openxmlformats.org/officeDocument/2006/relationships/hyperlink" Target="consultantplus://offline/ref=5EE3434B498FB4FF4BF6E77D004A4CA8A207FD104BCB76D18FD5052ACBB9818C65E7jEZEJ" TargetMode="External"/><Relationship Id="rId122" Type="http://schemas.openxmlformats.org/officeDocument/2006/relationships/hyperlink" Target="consultantplus://offline/ref=5EE3434B498FB4FF4BF6E77D004A4CA8A207FD104BC37ED78CD30D77C1B1D88067E0E19BE1A2CD0A0DA88DD0j0ZEJ" TargetMode="External"/><Relationship Id="rId143" Type="http://schemas.openxmlformats.org/officeDocument/2006/relationships/hyperlink" Target="consultantplus://offline/ref=5EE3434B498FB4FF4BF6E77D004A4CA8A207FD104BCB75DB8ED40E2ACBB9818C65E7EEC4F6A584060CA88DD10Ej1ZCJ" TargetMode="External"/><Relationship Id="rId148" Type="http://schemas.openxmlformats.org/officeDocument/2006/relationships/hyperlink" Target="consultantplus://offline/ref=5EE3434B498FB4FF4BF6E77D004A4CA8A207FD104BCB71D08CD7052ACBB9818C65E7EEC4F6A584060CA88DD00Fj1ZAJ" TargetMode="External"/><Relationship Id="rId164" Type="http://schemas.openxmlformats.org/officeDocument/2006/relationships/hyperlink" Target="consultantplus://offline/ref=5EE3434B498FB4FF4BF6E77D004A4CA8A207FD104BCB71D08CD7052ACBB9818C65E7EEC4F6A584060CA88DD00Fj1ZEJ" TargetMode="External"/><Relationship Id="rId169" Type="http://schemas.openxmlformats.org/officeDocument/2006/relationships/hyperlink" Target="consultantplus://offline/ref=5EE3434B498FB4FF4BF6E77D004A4CA8A207FD104BCB72D48ED60F2ACBB9818C65E7EEC4F6A584060CA88DD20Aj1ZAJ" TargetMode="External"/><Relationship Id="rId185" Type="http://schemas.openxmlformats.org/officeDocument/2006/relationships/hyperlink" Target="consultantplus://offline/ref=5EE3434B498FB4FF4BF6E77D004A4CA8A207FD104BC876D48FD30D77C1B1D88067jEZ0J" TargetMode="External"/><Relationship Id="rId4" Type="http://schemas.openxmlformats.org/officeDocument/2006/relationships/hyperlink" Target="consultantplus://offline/ref=5EE3434B498FB4FF4BF6E77D004A4CA8A207FD104BC27ED18DDF0D77C1B1D88067E0E19BE1A2CD0A0DA88CD6j0ZEJ" TargetMode="External"/><Relationship Id="rId9" Type="http://schemas.openxmlformats.org/officeDocument/2006/relationships/hyperlink" Target="consultantplus://offline/ref=5EE3434B498FB4FF4BF6E77D004A4CA8A207FD104BCB76D081D4072ACBB9818C65E7EEC4F6A584060CA88DD40Dj1ZBJ" TargetMode="External"/><Relationship Id="rId180" Type="http://schemas.openxmlformats.org/officeDocument/2006/relationships/hyperlink" Target="consultantplus://offline/ref=5EE3434B498FB4FF4BF6E77D004A4CA8A207FD104BCB71D688DE012ACBB9818C65E7EEC4F6A584060CA88ED10Fj1ZCJ" TargetMode="External"/><Relationship Id="rId26" Type="http://schemas.openxmlformats.org/officeDocument/2006/relationships/hyperlink" Target="consultantplus://offline/ref=5EE3434B498FB4FF4BF6E77D004A4CA8A207FD104BCB71D08CD7052ACBB9818C65E7EEC4F6A584060CA88DD00Ej1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12854</Words>
  <Characters>73268</Characters>
  <Application>Microsoft Office Word</Application>
  <DocSecurity>0</DocSecurity>
  <Lines>610</Lines>
  <Paragraphs>171</Paragraphs>
  <ScaleCrop>false</ScaleCrop>
  <Company/>
  <LinksUpToDate>false</LinksUpToDate>
  <CharactersWithSpaces>85951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v.razumava</cp:lastModifiedBy>
  <cp:revision>1</cp:revision>
  <dcterms:created xsi:type="dcterms:W3CDTF">2019-02-21T09:25:00Z</dcterms:created>
  <dcterms:modified xsi:type="dcterms:W3CDTF">2019-02-21T09:27:00Z</dcterms:modified>
</cp:coreProperties>
</file>